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B" w:rsidRPr="00447AC6" w:rsidRDefault="002A6FEB" w:rsidP="002A6FEB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 xml:space="preserve">Governor </w:t>
      </w:r>
      <w:r>
        <w:rPr>
          <w:b/>
          <w:sz w:val="28"/>
          <w:szCs w:val="28"/>
          <w:u w:val="single"/>
        </w:rPr>
        <w:t xml:space="preserve">meetings </w:t>
      </w:r>
    </w:p>
    <w:p w:rsidR="00C0289E" w:rsidRDefault="002A6FEB" w:rsidP="002A6FEB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>Academic year 2018/ 2019</w:t>
      </w:r>
    </w:p>
    <w:p w:rsidR="002A6FEB" w:rsidRDefault="002A6FEB" w:rsidP="002A6FE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7c670715e98cc00db29916c158819d_norm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EB" w:rsidRPr="002A6FEB" w:rsidRDefault="002A6FEB" w:rsidP="002A6FEB">
      <w:pPr>
        <w:rPr>
          <w:b/>
          <w:sz w:val="28"/>
          <w:szCs w:val="28"/>
        </w:rPr>
      </w:pPr>
      <w:r w:rsidRPr="002A6FEB">
        <w:rPr>
          <w:b/>
          <w:sz w:val="28"/>
          <w:szCs w:val="28"/>
        </w:rPr>
        <w:t xml:space="preserve">Term 1 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Autumn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FEB" w:rsidTr="002A6FEB">
        <w:tc>
          <w:tcPr>
            <w:tcW w:w="3080" w:type="dxa"/>
          </w:tcPr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Full governing body meeting</w:t>
            </w:r>
          </w:p>
        </w:tc>
        <w:tc>
          <w:tcPr>
            <w:tcW w:w="3081" w:type="dxa"/>
          </w:tcPr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Strategic Direction committee</w:t>
            </w:r>
          </w:p>
        </w:tc>
        <w:tc>
          <w:tcPr>
            <w:tcW w:w="3081" w:type="dxa"/>
          </w:tcPr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Resources committee</w:t>
            </w:r>
          </w:p>
        </w:tc>
      </w:tr>
      <w:tr w:rsidR="002A6FEB" w:rsidTr="002A6FEB">
        <w:tc>
          <w:tcPr>
            <w:tcW w:w="3080" w:type="dxa"/>
          </w:tcPr>
          <w:p w:rsid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</w:p>
          <w:p w:rsid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10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 5 – 7p.m.</w:t>
            </w:r>
          </w:p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</w:t>
            </w:r>
            <w:r w:rsidRPr="002A6F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Nov 4-5p.m.</w:t>
            </w:r>
          </w:p>
        </w:tc>
        <w:tc>
          <w:tcPr>
            <w:tcW w:w="3081" w:type="dxa"/>
          </w:tcPr>
          <w:p w:rsid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2A6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</w:t>
            </w:r>
            <w:r w:rsidRPr="002A6F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Nov 5-6p.m.</w:t>
            </w:r>
          </w:p>
        </w:tc>
      </w:tr>
    </w:tbl>
    <w:p w:rsidR="002A6FEB" w:rsidRDefault="002A6FEB" w:rsidP="002A6FEB">
      <w:pPr>
        <w:jc w:val="center"/>
      </w:pPr>
    </w:p>
    <w:p w:rsidR="002A6FEB" w:rsidRPr="002A6FEB" w:rsidRDefault="002A6FEB" w:rsidP="002A6FEB">
      <w:pPr>
        <w:rPr>
          <w:b/>
          <w:sz w:val="28"/>
          <w:szCs w:val="28"/>
        </w:rPr>
      </w:pPr>
      <w:r w:rsidRPr="002A6FEB">
        <w:rPr>
          <w:b/>
          <w:sz w:val="28"/>
          <w:szCs w:val="28"/>
        </w:rPr>
        <w:t>Term</w:t>
      </w:r>
      <w:r>
        <w:rPr>
          <w:b/>
          <w:sz w:val="28"/>
          <w:szCs w:val="28"/>
        </w:rPr>
        <w:t xml:space="preserve"> 2 - </w:t>
      </w:r>
      <w:proofErr w:type="gramStart"/>
      <w:r>
        <w:rPr>
          <w:b/>
          <w:sz w:val="28"/>
          <w:szCs w:val="28"/>
        </w:rPr>
        <w:t>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FEB" w:rsidTr="006A28F1">
        <w:tc>
          <w:tcPr>
            <w:tcW w:w="3080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Full governing body meeting</w:t>
            </w:r>
          </w:p>
        </w:tc>
        <w:tc>
          <w:tcPr>
            <w:tcW w:w="3081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Strategic Direction committee</w:t>
            </w:r>
          </w:p>
        </w:tc>
        <w:tc>
          <w:tcPr>
            <w:tcW w:w="3081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Resources committee</w:t>
            </w:r>
          </w:p>
        </w:tc>
      </w:tr>
      <w:tr w:rsidR="002A6FEB" w:rsidTr="006A28F1">
        <w:tc>
          <w:tcPr>
            <w:tcW w:w="3080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16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5 – 7 p.m.</w:t>
            </w: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4 -5 p.m.</w:t>
            </w:r>
          </w:p>
        </w:tc>
        <w:tc>
          <w:tcPr>
            <w:tcW w:w="3081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5-6 p.m.</w:t>
            </w:r>
          </w:p>
        </w:tc>
      </w:tr>
    </w:tbl>
    <w:p w:rsidR="002A6FEB" w:rsidRDefault="002A6FEB" w:rsidP="002A6FEB">
      <w:pPr>
        <w:jc w:val="center"/>
      </w:pPr>
    </w:p>
    <w:p w:rsidR="002A6FEB" w:rsidRPr="002A6FEB" w:rsidRDefault="002A6FEB" w:rsidP="002A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3</w:t>
      </w:r>
      <w:r w:rsidRPr="002A6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Summer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A6FEB" w:rsidTr="006A28F1">
        <w:tc>
          <w:tcPr>
            <w:tcW w:w="3080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Full governing body meeting</w:t>
            </w:r>
          </w:p>
        </w:tc>
        <w:tc>
          <w:tcPr>
            <w:tcW w:w="3081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Strategic Direction committee</w:t>
            </w:r>
          </w:p>
        </w:tc>
        <w:tc>
          <w:tcPr>
            <w:tcW w:w="3081" w:type="dxa"/>
          </w:tcPr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 w:rsidRPr="002A6FEB">
              <w:rPr>
                <w:b/>
                <w:sz w:val="24"/>
                <w:szCs w:val="24"/>
              </w:rPr>
              <w:t>Resources committee</w:t>
            </w:r>
          </w:p>
        </w:tc>
      </w:tr>
      <w:tr w:rsidR="002A6FEB" w:rsidTr="006A28F1">
        <w:tc>
          <w:tcPr>
            <w:tcW w:w="3080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22</w:t>
            </w:r>
            <w:r w:rsidRPr="002A6FEB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 5 – 7p.m.</w:t>
            </w: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13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4 – 5 p.m.</w:t>
            </w:r>
          </w:p>
        </w:tc>
        <w:tc>
          <w:tcPr>
            <w:tcW w:w="3081" w:type="dxa"/>
          </w:tcPr>
          <w:p w:rsid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</w:p>
          <w:p w:rsidR="002A6FEB" w:rsidRPr="002A6FEB" w:rsidRDefault="002A6FEB" w:rsidP="006A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13</w:t>
            </w:r>
            <w:r w:rsidRPr="002A6FE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5 -6 p.m.</w:t>
            </w:r>
            <w:bookmarkStart w:id="0" w:name="_GoBack"/>
            <w:bookmarkEnd w:id="0"/>
          </w:p>
        </w:tc>
      </w:tr>
    </w:tbl>
    <w:p w:rsidR="002A6FEB" w:rsidRDefault="002A6FEB" w:rsidP="002A6FEB">
      <w:pPr>
        <w:jc w:val="center"/>
      </w:pPr>
    </w:p>
    <w:sectPr w:rsidR="002A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EB"/>
    <w:rsid w:val="002A6FEB"/>
    <w:rsid w:val="00C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1</cp:revision>
  <dcterms:created xsi:type="dcterms:W3CDTF">2018-09-05T18:06:00Z</dcterms:created>
  <dcterms:modified xsi:type="dcterms:W3CDTF">2018-09-05T18:14:00Z</dcterms:modified>
</cp:coreProperties>
</file>