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A2" w:rsidRPr="00F91136" w:rsidRDefault="003754A2" w:rsidP="003754A2">
      <w:pPr>
        <w:pStyle w:val="Body"/>
        <w:jc w:val="center"/>
        <w:rPr>
          <w:b/>
          <w:u w:val="single"/>
        </w:rPr>
      </w:pPr>
      <w:r w:rsidRPr="00F91136">
        <w:rPr>
          <w:b/>
          <w:u w:val="single"/>
        </w:rPr>
        <w:t>Art Breadth Map</w:t>
      </w:r>
    </w:p>
    <w:p w:rsidR="003754A2" w:rsidRPr="00F91136" w:rsidRDefault="003754A2" w:rsidP="003754A2">
      <w:pPr>
        <w:pStyle w:val="Body"/>
        <w:jc w:val="center"/>
        <w:rPr>
          <w:b/>
          <w:u w:val="single"/>
        </w:rPr>
      </w:pPr>
      <w:r w:rsidRPr="00F91136">
        <w:rPr>
          <w:b/>
          <w:u w:val="single"/>
        </w:rPr>
        <w:t>Upper Key Stage 2</w:t>
      </w:r>
    </w:p>
    <w:p w:rsidR="003754A2" w:rsidRDefault="003754A2" w:rsidP="003754A2">
      <w:pPr>
        <w:pStyle w:val="Body"/>
      </w:pPr>
    </w:p>
    <w:p w:rsidR="003754A2" w:rsidRDefault="003754A2" w:rsidP="003754A2">
      <w:pPr>
        <w:pStyle w:val="Body"/>
      </w:pPr>
    </w:p>
    <w:p w:rsidR="003754A2" w:rsidRDefault="003754A2" w:rsidP="003754A2">
      <w:pPr>
        <w:pStyle w:val="Body"/>
      </w:pPr>
    </w:p>
    <w:p w:rsidR="003754A2" w:rsidRDefault="003754A2" w:rsidP="003754A2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Contemporary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Surrealism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Cubism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3754A2" w:rsidRDefault="003754A2" w:rsidP="003754A2">
      <w:pPr>
        <w:pStyle w:val="Body"/>
        <w:rPr>
          <w:rFonts w:hint="eastAsia"/>
        </w:rPr>
      </w:pPr>
    </w:p>
    <w:p w:rsidR="003754A2" w:rsidRDefault="003754A2" w:rsidP="003754A2">
      <w:pPr>
        <w:pStyle w:val="Body"/>
        <w:rPr>
          <w:rFonts w:hint="eastAsia"/>
          <w:i/>
          <w:iCs/>
          <w:sz w:val="18"/>
          <w:szCs w:val="18"/>
        </w:rPr>
      </w:pPr>
    </w:p>
    <w:p w:rsidR="003754A2" w:rsidRDefault="003754A2" w:rsidP="003754A2">
      <w:pPr>
        <w:pStyle w:val="Body"/>
        <w:rPr>
          <w:rFonts w:hint="eastAsia"/>
        </w:rPr>
      </w:pPr>
      <w:r>
        <w:t xml:space="preserve">The significant art movements and techniques that will be studied in </w:t>
      </w:r>
      <w:r>
        <w:rPr>
          <w:b/>
          <w:bCs/>
        </w:rPr>
        <w:t xml:space="preserve">Upper Key Stage 2,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Art Deco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Realism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Optical Art (Op Art)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3754A2" w:rsidRDefault="003754A2" w:rsidP="003754A2">
      <w:pPr>
        <w:pStyle w:val="Body"/>
        <w:rPr>
          <w:rFonts w:hint="eastAsia"/>
        </w:rPr>
      </w:pPr>
    </w:p>
    <w:p w:rsidR="00C7704A" w:rsidRDefault="003754A2">
      <w:bookmarkStart w:id="0" w:name="_GoBack"/>
      <w:bookmarkEnd w:id="0"/>
    </w:p>
    <w:sectPr w:rsidR="00C7704A">
      <w:headerReference w:type="default" r:id="rId4"/>
      <w:footerReference w:type="default" r:id="rId5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13" w:rsidRDefault="003754A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13" w:rsidRDefault="00375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2"/>
    <w:rsid w:val="00175DFD"/>
    <w:rsid w:val="003754A2"/>
    <w:rsid w:val="005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1EF4-926D-4B31-938E-E430C49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4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754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3754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Myers</dc:creator>
  <cp:keywords/>
  <dc:description/>
  <cp:lastModifiedBy>Mrs Myers</cp:lastModifiedBy>
  <cp:revision>1</cp:revision>
  <dcterms:created xsi:type="dcterms:W3CDTF">2020-04-27T13:39:00Z</dcterms:created>
  <dcterms:modified xsi:type="dcterms:W3CDTF">2020-04-27T13:40:00Z</dcterms:modified>
</cp:coreProperties>
</file>