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B5" w:rsidRDefault="0004563A">
      <w:pPr>
        <w:rPr>
          <w:rFonts w:ascii="Comic Sans MS" w:hAnsi="Comic Sans MS"/>
          <w:b/>
          <w:sz w:val="24"/>
          <w:szCs w:val="24"/>
          <w:u w:val="single"/>
        </w:rPr>
      </w:pPr>
      <w:proofErr w:type="spellStart"/>
      <w:r w:rsidRPr="0004563A">
        <w:rPr>
          <w:rFonts w:ascii="Comic Sans MS" w:hAnsi="Comic Sans MS"/>
          <w:b/>
          <w:sz w:val="24"/>
          <w:szCs w:val="24"/>
          <w:u w:val="single"/>
        </w:rPr>
        <w:t>Cambois</w:t>
      </w:r>
      <w:proofErr w:type="spellEnd"/>
      <w:r w:rsidRPr="0004563A">
        <w:rPr>
          <w:rFonts w:ascii="Comic Sans MS" w:hAnsi="Comic Sans MS"/>
          <w:b/>
          <w:sz w:val="24"/>
          <w:szCs w:val="24"/>
          <w:u w:val="single"/>
        </w:rPr>
        <w:t xml:space="preserve"> Primary School</w:t>
      </w:r>
      <w:r w:rsidRPr="0004563A">
        <w:rPr>
          <w:rFonts w:ascii="Comic Sans MS" w:hAnsi="Comic Sans MS"/>
          <w:sz w:val="24"/>
          <w:szCs w:val="24"/>
        </w:rPr>
        <w:t xml:space="preserve"> </w:t>
      </w:r>
      <w:r w:rsidRPr="0004563A">
        <w:rPr>
          <w:rFonts w:ascii="Comic Sans MS" w:hAnsi="Comic Sans MS"/>
          <w:sz w:val="24"/>
          <w:szCs w:val="24"/>
        </w:rPr>
        <w:tab/>
      </w:r>
      <w:r w:rsidRPr="0004563A">
        <w:rPr>
          <w:rFonts w:ascii="Comic Sans MS" w:hAnsi="Comic Sans MS"/>
          <w:sz w:val="24"/>
          <w:szCs w:val="24"/>
        </w:rPr>
        <w:tab/>
      </w:r>
      <w:r w:rsidRPr="0004563A">
        <w:rPr>
          <w:rFonts w:ascii="Comic Sans MS" w:hAnsi="Comic Sans MS"/>
          <w:sz w:val="24"/>
          <w:szCs w:val="24"/>
        </w:rPr>
        <w:tab/>
      </w:r>
      <w:r w:rsidRPr="0004563A">
        <w:rPr>
          <w:rFonts w:ascii="Comic Sans MS" w:hAnsi="Comic Sans MS"/>
          <w:b/>
          <w:sz w:val="24"/>
          <w:szCs w:val="24"/>
          <w:u w:val="single"/>
        </w:rPr>
        <w:t xml:space="preserve">Long Term </w:t>
      </w:r>
      <w:proofErr w:type="gramStart"/>
      <w:r w:rsidRPr="0004563A">
        <w:rPr>
          <w:rFonts w:ascii="Comic Sans MS" w:hAnsi="Comic Sans MS"/>
          <w:b/>
          <w:sz w:val="24"/>
          <w:szCs w:val="24"/>
          <w:u w:val="single"/>
        </w:rPr>
        <w:t>Plan  Year</w:t>
      </w:r>
      <w:proofErr w:type="gramEnd"/>
      <w:r w:rsidRPr="0004563A">
        <w:rPr>
          <w:rFonts w:ascii="Comic Sans MS" w:hAnsi="Comic Sans MS"/>
          <w:b/>
          <w:sz w:val="24"/>
          <w:szCs w:val="24"/>
          <w:u w:val="single"/>
        </w:rPr>
        <w:t xml:space="preserve"> </w:t>
      </w:r>
      <w:r w:rsidR="0074488C">
        <w:rPr>
          <w:rFonts w:ascii="Comic Sans MS" w:hAnsi="Comic Sans MS"/>
          <w:b/>
          <w:sz w:val="24"/>
          <w:szCs w:val="24"/>
          <w:u w:val="single"/>
        </w:rPr>
        <w:t>1/2</w:t>
      </w:r>
    </w:p>
    <w:p w:rsidR="0004563A" w:rsidRDefault="0004563A">
      <w:pPr>
        <w:rPr>
          <w:rFonts w:ascii="Comic Sans MS" w:hAnsi="Comic Sans MS"/>
          <w:sz w:val="24"/>
          <w:szCs w:val="24"/>
        </w:rPr>
      </w:pPr>
    </w:p>
    <w:p w:rsidR="000B70E2" w:rsidRDefault="000B70E2">
      <w:pPr>
        <w:rPr>
          <w:rFonts w:ascii="Comic Sans MS" w:hAnsi="Comic Sans MS"/>
          <w:b/>
          <w:sz w:val="24"/>
          <w:szCs w:val="24"/>
          <w:u w:val="single"/>
        </w:rPr>
      </w:pPr>
    </w:p>
    <w:p w:rsidR="007443BD" w:rsidRDefault="0074488C">
      <w:pPr>
        <w:rPr>
          <w:rFonts w:ascii="Comic Sans MS" w:hAnsi="Comic Sans MS"/>
          <w:b/>
          <w:sz w:val="24"/>
          <w:szCs w:val="24"/>
          <w:u w:val="single"/>
        </w:rPr>
      </w:pPr>
      <w:r>
        <w:rPr>
          <w:noProof/>
          <w:lang w:eastAsia="en-GB"/>
        </w:rPr>
        <w:drawing>
          <wp:inline distT="0" distB="0" distL="0" distR="0" wp14:anchorId="3E95C576" wp14:editId="09185D0B">
            <wp:extent cx="9818288" cy="475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835621" cy="4761366"/>
                    </a:xfrm>
                    <a:prstGeom prst="rect">
                      <a:avLst/>
                    </a:prstGeom>
                  </pic:spPr>
                </pic:pic>
              </a:graphicData>
            </a:graphic>
          </wp:inline>
        </w:drawing>
      </w:r>
    </w:p>
    <w:p w:rsidR="007443BD" w:rsidRDefault="00662CF6">
      <w:pPr>
        <w:rPr>
          <w:rFonts w:ascii="Comic Sans MS" w:hAnsi="Comic Sans MS"/>
          <w:b/>
          <w:sz w:val="24"/>
          <w:szCs w:val="24"/>
          <w:u w:val="single"/>
        </w:rPr>
      </w:pPr>
      <w:r>
        <w:rPr>
          <w:rFonts w:ascii="Comic Sans MS" w:hAnsi="Comic Sans MS"/>
          <w:b/>
          <w:sz w:val="24"/>
          <w:szCs w:val="24"/>
          <w:u w:val="single"/>
        </w:rPr>
        <w:t>New yr1 assessments need downloading from the website (link on each unit)</w:t>
      </w:r>
    </w:p>
    <w:p w:rsidR="007443BD" w:rsidRDefault="007443BD">
      <w:pPr>
        <w:rPr>
          <w:rFonts w:ascii="Comic Sans MS" w:hAnsi="Comic Sans MS"/>
          <w:b/>
          <w:sz w:val="24"/>
          <w:szCs w:val="24"/>
          <w:u w:val="single"/>
        </w:rPr>
      </w:pPr>
    </w:p>
    <w:p w:rsidR="00FF6B7F" w:rsidRPr="00757148" w:rsidRDefault="00FF6B7F">
      <w:pPr>
        <w:rPr>
          <w:rFonts w:ascii="Comic Sans MS" w:hAnsi="Comic Sans MS"/>
          <w:b/>
          <w:sz w:val="24"/>
          <w:szCs w:val="24"/>
          <w:u w:val="single"/>
        </w:rPr>
      </w:pPr>
      <w:r w:rsidRPr="00757148">
        <w:rPr>
          <w:rFonts w:ascii="Comic Sans MS" w:hAnsi="Comic Sans MS"/>
          <w:b/>
          <w:sz w:val="24"/>
          <w:szCs w:val="24"/>
          <w:u w:val="single"/>
        </w:rPr>
        <w:lastRenderedPageBreak/>
        <w:t>Place Value</w:t>
      </w:r>
    </w:p>
    <w:p w:rsidR="00FF6B7F" w:rsidRDefault="00FF6B7F">
      <w:pPr>
        <w:rPr>
          <w:rFonts w:ascii="Comic Sans MS" w:hAnsi="Comic Sans MS"/>
          <w:sz w:val="24"/>
          <w:szCs w:val="24"/>
        </w:rPr>
      </w:pPr>
    </w:p>
    <w:tbl>
      <w:tblPr>
        <w:tblStyle w:val="TableGrid"/>
        <w:tblpPr w:leftFromText="180" w:rightFromText="180" w:vertAnchor="page" w:horzAnchor="margin" w:tblpY="1825"/>
        <w:tblW w:w="0" w:type="auto"/>
        <w:tblLook w:val="04A0" w:firstRow="1" w:lastRow="0" w:firstColumn="1" w:lastColumn="0" w:noHBand="0" w:noVBand="1"/>
      </w:tblPr>
      <w:tblGrid>
        <w:gridCol w:w="2756"/>
        <w:gridCol w:w="4155"/>
        <w:gridCol w:w="4610"/>
        <w:gridCol w:w="3867"/>
      </w:tblGrid>
      <w:tr w:rsidR="000F4E08" w:rsidTr="000F4E08">
        <w:trPr>
          <w:trHeight w:val="535"/>
        </w:trPr>
        <w:tc>
          <w:tcPr>
            <w:tcW w:w="3712" w:type="dxa"/>
          </w:tcPr>
          <w:p w:rsidR="000F4E08" w:rsidRDefault="000F4E08" w:rsidP="000F4E08">
            <w:pPr>
              <w:rPr>
                <w:rFonts w:ascii="Comic Sans MS" w:hAnsi="Comic Sans MS"/>
                <w:sz w:val="24"/>
                <w:szCs w:val="24"/>
              </w:rPr>
            </w:pPr>
            <w:r>
              <w:rPr>
                <w:rFonts w:ascii="Comic Sans MS" w:hAnsi="Comic Sans MS"/>
                <w:sz w:val="24"/>
                <w:szCs w:val="24"/>
              </w:rPr>
              <w:t>Link to WRMH small steps</w:t>
            </w:r>
          </w:p>
        </w:tc>
        <w:tc>
          <w:tcPr>
            <w:tcW w:w="11138" w:type="dxa"/>
            <w:gridSpan w:val="3"/>
          </w:tcPr>
          <w:p w:rsidR="000F4E08" w:rsidRPr="00A521AF" w:rsidRDefault="00DA4C33" w:rsidP="000F4E08">
            <w:pPr>
              <w:pStyle w:val="ListParagraph"/>
              <w:numPr>
                <w:ilvl w:val="0"/>
                <w:numId w:val="1"/>
              </w:numPr>
              <w:spacing w:after="0" w:line="240" w:lineRule="auto"/>
              <w:ind w:left="227" w:hanging="227"/>
              <w:rPr>
                <w:color w:val="000000"/>
                <w:sz w:val="16"/>
                <w:szCs w:val="16"/>
              </w:rPr>
            </w:pPr>
            <w:hyperlink r:id="rId6" w:history="1">
              <w:r w:rsidR="0074488C">
                <w:rPr>
                  <w:rStyle w:val="Hyperlink"/>
                </w:rPr>
                <w:t>https://wrm-13b48.kxcdn.com/wp-content/uploads/2019/SoLs/Primary/MixedAge/Year-1-and-2-Mixed-Age-Autumn-Block-1-Place-Value.pdf</w:t>
              </w:r>
            </w:hyperlink>
          </w:p>
        </w:tc>
      </w:tr>
      <w:tr w:rsidR="000F4E08" w:rsidTr="000F4E08">
        <w:trPr>
          <w:trHeight w:val="3027"/>
        </w:trPr>
        <w:tc>
          <w:tcPr>
            <w:tcW w:w="3712" w:type="dxa"/>
          </w:tcPr>
          <w:p w:rsidR="000F4E08" w:rsidRDefault="000F4E08" w:rsidP="000F4E08">
            <w:pPr>
              <w:rPr>
                <w:rFonts w:ascii="Comic Sans MS" w:hAnsi="Comic Sans MS"/>
                <w:sz w:val="24"/>
                <w:szCs w:val="24"/>
              </w:rPr>
            </w:pPr>
            <w:r>
              <w:rPr>
                <w:rFonts w:ascii="Comic Sans MS" w:hAnsi="Comic Sans MS"/>
                <w:sz w:val="24"/>
                <w:szCs w:val="24"/>
              </w:rPr>
              <w:t>Key NC outcomes</w:t>
            </w:r>
          </w:p>
        </w:tc>
        <w:tc>
          <w:tcPr>
            <w:tcW w:w="11138" w:type="dxa"/>
            <w:gridSpan w:val="3"/>
          </w:tcPr>
          <w:p w:rsidR="0074488C" w:rsidRPr="008D773F" w:rsidRDefault="0074488C" w:rsidP="0074488C">
            <w:pPr>
              <w:pStyle w:val="ListParagraph"/>
              <w:numPr>
                <w:ilvl w:val="0"/>
                <w:numId w:val="1"/>
              </w:numPr>
              <w:spacing w:after="0" w:line="240" w:lineRule="auto"/>
              <w:ind w:left="227" w:hanging="227"/>
              <w:rPr>
                <w:color w:val="000000"/>
                <w:sz w:val="16"/>
                <w:szCs w:val="16"/>
              </w:rPr>
            </w:pPr>
            <w:proofErr w:type="gramStart"/>
            <w:r w:rsidRPr="008D773F">
              <w:rPr>
                <w:color w:val="000000"/>
                <w:sz w:val="16"/>
                <w:szCs w:val="16"/>
              </w:rPr>
              <w:t>read</w:t>
            </w:r>
            <w:proofErr w:type="gramEnd"/>
            <w:r w:rsidRPr="008D773F">
              <w:rPr>
                <w:color w:val="000000"/>
                <w:sz w:val="16"/>
                <w:szCs w:val="16"/>
              </w:rPr>
              <w:t xml:space="preserve"> and write numbers from 1 to 20 in numerals and words.</w:t>
            </w:r>
          </w:p>
          <w:p w:rsidR="0074488C" w:rsidRDefault="0074488C" w:rsidP="0074488C">
            <w:pPr>
              <w:pStyle w:val="ListParagraph"/>
              <w:numPr>
                <w:ilvl w:val="0"/>
                <w:numId w:val="1"/>
              </w:numPr>
              <w:spacing w:after="0" w:line="240" w:lineRule="auto"/>
              <w:ind w:left="227" w:hanging="227"/>
              <w:rPr>
                <w:color w:val="000000"/>
                <w:sz w:val="16"/>
                <w:szCs w:val="16"/>
              </w:rPr>
            </w:pPr>
            <w:r w:rsidRPr="008D773F">
              <w:rPr>
                <w:color w:val="000000"/>
                <w:sz w:val="16"/>
                <w:szCs w:val="16"/>
              </w:rPr>
              <w:t>identify and represent numbers using objects and pictorial representations including the number line, and use the language of: equal to, more than, less than (fewer), most, least</w:t>
            </w:r>
          </w:p>
          <w:p w:rsidR="0074488C" w:rsidRPr="0074488C" w:rsidRDefault="0074488C" w:rsidP="0074488C">
            <w:pPr>
              <w:pStyle w:val="ListParagraph"/>
              <w:numPr>
                <w:ilvl w:val="0"/>
                <w:numId w:val="1"/>
              </w:numPr>
              <w:spacing w:after="0" w:line="240" w:lineRule="auto"/>
              <w:ind w:left="227" w:hanging="227"/>
              <w:rPr>
                <w:color w:val="000000"/>
                <w:sz w:val="16"/>
                <w:szCs w:val="16"/>
              </w:rPr>
            </w:pPr>
            <w:r w:rsidRPr="0074488C">
              <w:rPr>
                <w:color w:val="000000"/>
                <w:sz w:val="16"/>
                <w:szCs w:val="16"/>
              </w:rPr>
              <w:t>count, read and write numbers to 100 in numerals; count in multiples of twos, fives and tens</w:t>
            </w:r>
          </w:p>
          <w:p w:rsidR="000F4E08" w:rsidRPr="00F726E3" w:rsidRDefault="000F4E08" w:rsidP="0074488C">
            <w:pPr>
              <w:rPr>
                <w:rFonts w:cs="Lucida Sans Unicode"/>
                <w:color w:val="00000A"/>
                <w:sz w:val="16"/>
                <w:szCs w:val="16"/>
              </w:rPr>
            </w:pPr>
            <w:r w:rsidRPr="00F726E3">
              <w:rPr>
                <w:color w:val="000000"/>
                <w:sz w:val="16"/>
                <w:szCs w:val="16"/>
              </w:rPr>
              <w:t>y</w:t>
            </w:r>
            <w:r w:rsidR="0074488C">
              <w:rPr>
                <w:color w:val="000000"/>
                <w:sz w:val="16"/>
                <w:szCs w:val="16"/>
              </w:rPr>
              <w:t>2</w:t>
            </w:r>
          </w:p>
          <w:p w:rsidR="0074488C" w:rsidRPr="003E533A" w:rsidRDefault="0074488C" w:rsidP="0074488C">
            <w:pPr>
              <w:pStyle w:val="ListParagraph"/>
              <w:numPr>
                <w:ilvl w:val="0"/>
                <w:numId w:val="1"/>
              </w:numPr>
              <w:spacing w:after="0" w:line="240" w:lineRule="auto"/>
              <w:ind w:left="227" w:hanging="227"/>
              <w:rPr>
                <w:color w:val="000000"/>
                <w:sz w:val="16"/>
                <w:szCs w:val="16"/>
              </w:rPr>
            </w:pPr>
            <w:r w:rsidRPr="00EE1557">
              <w:rPr>
                <w:color w:val="000000"/>
                <w:sz w:val="16"/>
                <w:szCs w:val="16"/>
              </w:rPr>
              <w:t>recognise the place value of each digit in a two-digit number (tens, ones)</w:t>
            </w:r>
          </w:p>
          <w:p w:rsidR="0074488C" w:rsidRPr="003E533A" w:rsidRDefault="0074488C" w:rsidP="0074488C">
            <w:pPr>
              <w:pStyle w:val="ListParagraph"/>
              <w:numPr>
                <w:ilvl w:val="0"/>
                <w:numId w:val="1"/>
              </w:numPr>
              <w:spacing w:after="0" w:line="240" w:lineRule="auto"/>
              <w:ind w:left="227" w:hanging="227"/>
              <w:rPr>
                <w:color w:val="000000"/>
                <w:sz w:val="16"/>
                <w:szCs w:val="16"/>
              </w:rPr>
            </w:pPr>
            <w:r w:rsidRPr="003E533A">
              <w:rPr>
                <w:color w:val="000000"/>
                <w:sz w:val="16"/>
                <w:szCs w:val="16"/>
              </w:rPr>
              <w:t>read and write numbers to at least 100 in numerals and in words</w:t>
            </w:r>
          </w:p>
          <w:p w:rsidR="0074488C" w:rsidRDefault="0074488C" w:rsidP="0074488C">
            <w:pPr>
              <w:pStyle w:val="ListParagraph"/>
              <w:numPr>
                <w:ilvl w:val="0"/>
                <w:numId w:val="1"/>
              </w:numPr>
              <w:spacing w:after="0" w:line="240" w:lineRule="auto"/>
              <w:ind w:left="227" w:hanging="227"/>
              <w:rPr>
                <w:color w:val="000000"/>
                <w:sz w:val="16"/>
                <w:szCs w:val="16"/>
              </w:rPr>
            </w:pPr>
            <w:r w:rsidRPr="003E533A">
              <w:rPr>
                <w:color w:val="000000"/>
                <w:sz w:val="16"/>
                <w:szCs w:val="16"/>
              </w:rPr>
              <w:t>use place value and number facts to solve problems</w:t>
            </w:r>
          </w:p>
          <w:p w:rsidR="000F4E08" w:rsidRDefault="0074488C" w:rsidP="0074488C">
            <w:pPr>
              <w:pStyle w:val="ListParagraph"/>
              <w:numPr>
                <w:ilvl w:val="0"/>
                <w:numId w:val="1"/>
              </w:numPr>
              <w:spacing w:after="0" w:line="240" w:lineRule="auto"/>
              <w:ind w:left="227" w:hanging="227"/>
              <w:rPr>
                <w:color w:val="000000"/>
                <w:sz w:val="16"/>
                <w:szCs w:val="16"/>
              </w:rPr>
            </w:pPr>
            <w:r w:rsidRPr="0074488C">
              <w:rPr>
                <w:color w:val="000000"/>
                <w:sz w:val="16"/>
                <w:szCs w:val="16"/>
              </w:rPr>
              <w:t>identify, represent and estimate numbers using different representations, including the number line</w:t>
            </w:r>
          </w:p>
          <w:p w:rsidR="00DA4C33" w:rsidRDefault="00DA4C33" w:rsidP="00DA4C33">
            <w:pPr>
              <w:rPr>
                <w:color w:val="000000"/>
                <w:sz w:val="16"/>
                <w:szCs w:val="16"/>
              </w:rPr>
            </w:pPr>
          </w:p>
          <w:p w:rsidR="00DA4C33" w:rsidRPr="00DA4C33" w:rsidRDefault="00DA4C33" w:rsidP="00DA4C33">
            <w:pPr>
              <w:rPr>
                <w:color w:val="000000"/>
                <w:sz w:val="16"/>
                <w:szCs w:val="16"/>
              </w:rPr>
            </w:pPr>
            <w:r>
              <w:rPr>
                <w:color w:val="000000"/>
                <w:sz w:val="16"/>
                <w:szCs w:val="16"/>
              </w:rPr>
              <w:t>DFE guidance</w:t>
            </w:r>
            <w:bookmarkStart w:id="0" w:name="_GoBack"/>
            <w:bookmarkEnd w:id="0"/>
          </w:p>
          <w:p w:rsidR="000F4E08" w:rsidRDefault="00DA4C33" w:rsidP="000F4E08">
            <w:r>
              <w:fldChar w:fldCharType="begin"/>
            </w:r>
            <w:r>
              <w:instrText xml:space="preserve"> HYPERLINK "https://assets.publishing.service.gov.uk/government/uploads/system/uploads/attachment_data/file/897799/Maths_guidance_year_1.pdf" </w:instrText>
            </w:r>
            <w:r>
              <w:fldChar w:fldCharType="separate"/>
            </w:r>
            <w:r>
              <w:rPr>
                <w:rStyle w:val="Hyperlink"/>
              </w:rPr>
              <w:t>https://assets.publishing.service.gov.uk/government/uploads/system/uploads/attachment_data/file/897799/Maths_guidance_year_1.pdf</w:t>
            </w:r>
            <w:r>
              <w:fldChar w:fldCharType="end"/>
            </w:r>
          </w:p>
          <w:p w:rsidR="00DA4C33" w:rsidRPr="00F012DA" w:rsidRDefault="00DA4C33" w:rsidP="000F4E08">
            <w:pPr>
              <w:rPr>
                <w:rFonts w:cs="Lucida Sans Unicode"/>
                <w:sz w:val="16"/>
                <w:szCs w:val="16"/>
              </w:rPr>
            </w:pPr>
            <w:hyperlink r:id="rId7" w:history="1">
              <w:r>
                <w:rPr>
                  <w:rStyle w:val="Hyperlink"/>
                </w:rPr>
                <w:t>https://assets.publishing.service.gov.uk/government/uploads/system/uploads/attachment_data/file/897800/Maths_guidance_year_2.pdf</w:t>
              </w:r>
            </w:hyperlink>
          </w:p>
        </w:tc>
      </w:tr>
      <w:tr w:rsidR="000F4E08" w:rsidTr="000F4E08">
        <w:trPr>
          <w:trHeight w:val="20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Mathematical language</w:t>
            </w:r>
          </w:p>
        </w:tc>
        <w:tc>
          <w:tcPr>
            <w:tcW w:w="3712" w:type="dxa"/>
          </w:tcPr>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One, Two, Three, Four, Five, Six, Seven, Eight, Nine, Ten, Eleven, Twelve, Thirteen, Fourteen, Fifteen, Sixteen, Seventeen, Eighteen, Nineteen, Twenty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More than, greater, larger, bigger</w:t>
            </w:r>
          </w:p>
          <w:p w:rsidR="0074488C" w:rsidRDefault="0074488C" w:rsidP="0074488C">
            <w:pPr>
              <w:rPr>
                <w:rFonts w:cs="Lucida Sans Unicode"/>
                <w:color w:val="000000" w:themeColor="text1"/>
                <w:sz w:val="16"/>
                <w:szCs w:val="16"/>
              </w:rPr>
            </w:pPr>
            <w:r>
              <w:rPr>
                <w:rFonts w:cs="Lucida Sans Unicode"/>
                <w:color w:val="000000" w:themeColor="text1"/>
                <w:sz w:val="16"/>
                <w:szCs w:val="16"/>
              </w:rPr>
              <w:t>Less than, fewer, smaller</w:t>
            </w:r>
          </w:p>
          <w:p w:rsidR="0074488C" w:rsidRDefault="0074488C" w:rsidP="0074488C">
            <w:pPr>
              <w:rPr>
                <w:rFonts w:cs="Lucida Sans Unicode"/>
                <w:color w:val="000000" w:themeColor="text1"/>
                <w:sz w:val="16"/>
                <w:szCs w:val="16"/>
              </w:rPr>
            </w:pPr>
            <w:r>
              <w:rPr>
                <w:rFonts w:cs="Lucida Sans Unicode"/>
                <w:color w:val="000000" w:themeColor="text1"/>
                <w:sz w:val="16"/>
                <w:szCs w:val="16"/>
              </w:rPr>
              <w:t>Equal to, the same amount as, as many as</w:t>
            </w:r>
          </w:p>
          <w:p w:rsidR="000F4E08" w:rsidRDefault="000F4E08" w:rsidP="0074488C">
            <w:pPr>
              <w:rPr>
                <w:rFonts w:ascii="Comic Sans MS" w:hAnsi="Comic Sans MS"/>
                <w:sz w:val="24"/>
                <w:szCs w:val="24"/>
              </w:rPr>
            </w:pPr>
          </w:p>
        </w:tc>
        <w:tc>
          <w:tcPr>
            <w:tcW w:w="3712" w:type="dxa"/>
          </w:tcPr>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Greatest/ Most/biggest/largest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Least/fewest/smallest</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Hundreds, Tens, units (ones)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Exchange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Digit </w:t>
            </w:r>
          </w:p>
          <w:p w:rsidR="000F4E08" w:rsidRDefault="000F4E08" w:rsidP="000F4E08">
            <w:pPr>
              <w:rPr>
                <w:rFonts w:ascii="Comic Sans MS" w:hAnsi="Comic Sans MS"/>
                <w:sz w:val="24"/>
                <w:szCs w:val="24"/>
              </w:rPr>
            </w:pPr>
          </w:p>
        </w:tc>
        <w:tc>
          <w:tcPr>
            <w:tcW w:w="3712" w:type="dxa"/>
          </w:tcPr>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Place value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Digit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One-digit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Two-digit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Three-digit</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Hundreds, tens, ones (units)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Number words to one hundred</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Estimate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Represent             </w:t>
            </w:r>
          </w:p>
          <w:p w:rsidR="0074488C" w:rsidRDefault="0074488C" w:rsidP="0074488C">
            <w:pPr>
              <w:rPr>
                <w:rFonts w:cs="Lucida Sans Unicode"/>
                <w:color w:val="000000" w:themeColor="text1"/>
                <w:sz w:val="16"/>
                <w:szCs w:val="16"/>
              </w:rPr>
            </w:pPr>
            <w:r>
              <w:rPr>
                <w:rFonts w:cs="Lucida Sans Unicode"/>
                <w:color w:val="000000" w:themeColor="text1"/>
                <w:sz w:val="16"/>
                <w:szCs w:val="16"/>
              </w:rPr>
              <w:t xml:space="preserve">Partition    </w:t>
            </w:r>
          </w:p>
          <w:p w:rsidR="0074488C" w:rsidRDefault="0074488C" w:rsidP="0074488C">
            <w:pPr>
              <w:rPr>
                <w:rFonts w:cs="Lucida Sans Unicode"/>
                <w:color w:val="000000" w:themeColor="text1"/>
                <w:sz w:val="16"/>
                <w:szCs w:val="16"/>
              </w:rPr>
            </w:pPr>
          </w:p>
          <w:p w:rsidR="000F4E08" w:rsidRDefault="000F4E08" w:rsidP="000F4E08">
            <w:pPr>
              <w:rPr>
                <w:rFonts w:ascii="Comic Sans MS" w:hAnsi="Comic Sans MS"/>
                <w:sz w:val="24"/>
                <w:szCs w:val="24"/>
              </w:rPr>
            </w:pPr>
          </w:p>
        </w:tc>
      </w:tr>
      <w:tr w:rsidR="000F4E08" w:rsidTr="000F4E08">
        <w:trPr>
          <w:trHeight w:val="19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 xml:space="preserve">Useful resources - reasoning </w:t>
            </w:r>
          </w:p>
        </w:tc>
        <w:tc>
          <w:tcPr>
            <w:tcW w:w="3712" w:type="dxa"/>
          </w:tcPr>
          <w:p w:rsidR="0074488C" w:rsidRDefault="0074488C" w:rsidP="0074488C">
            <w:pPr>
              <w:rPr>
                <w:rStyle w:val="Hyperlink"/>
                <w:rFonts w:cs="Lucida Sans Unicode"/>
                <w:sz w:val="16"/>
                <w:szCs w:val="16"/>
              </w:rPr>
            </w:pPr>
            <w:r w:rsidRPr="00680C5D">
              <w:rPr>
                <w:rStyle w:val="Hyperlink"/>
                <w:rFonts w:cs="Lucida Sans Unicode"/>
                <w:sz w:val="16"/>
                <w:szCs w:val="16"/>
              </w:rPr>
              <w:t xml:space="preserve">NRICH: </w:t>
            </w:r>
            <w:hyperlink r:id="rId8" w:history="1">
              <w:r w:rsidRPr="00680C5D">
                <w:rPr>
                  <w:rStyle w:val="Hyperlink"/>
                  <w:rFonts w:cs="Lucida Sans Unicode"/>
                  <w:sz w:val="16"/>
                  <w:szCs w:val="16"/>
                </w:rPr>
                <w:t>Count the crayons</w:t>
              </w:r>
            </w:hyperlink>
            <w:r>
              <w:rPr>
                <w:rStyle w:val="Hyperlink"/>
                <w:rFonts w:cs="Lucida Sans Unicode"/>
                <w:sz w:val="16"/>
                <w:szCs w:val="16"/>
              </w:rPr>
              <w:t xml:space="preserve">, </w:t>
            </w:r>
          </w:p>
          <w:p w:rsidR="0074488C" w:rsidRDefault="00DA4C33" w:rsidP="0074488C">
            <w:pPr>
              <w:rPr>
                <w:rStyle w:val="Hyperlink"/>
                <w:rFonts w:cs="Lucida Sans Unicode"/>
                <w:sz w:val="16"/>
                <w:szCs w:val="16"/>
              </w:rPr>
            </w:pPr>
            <w:hyperlink r:id="rId9" w:history="1">
              <w:r w:rsidR="0074488C" w:rsidRPr="00680C5D">
                <w:rPr>
                  <w:rStyle w:val="Hyperlink"/>
                  <w:rFonts w:cs="Lucida Sans Unicode"/>
                  <w:sz w:val="16"/>
                  <w:szCs w:val="16"/>
                </w:rPr>
                <w:t>Matching numbers</w:t>
              </w:r>
            </w:hyperlink>
            <w:r w:rsidR="0074488C">
              <w:rPr>
                <w:rStyle w:val="Hyperlink"/>
                <w:rFonts w:cs="Lucida Sans Unicode"/>
                <w:sz w:val="16"/>
                <w:szCs w:val="16"/>
              </w:rPr>
              <w:t>,</w:t>
            </w:r>
          </w:p>
          <w:p w:rsidR="0074488C" w:rsidRDefault="0074488C" w:rsidP="0074488C">
            <w:pPr>
              <w:rPr>
                <w:rStyle w:val="Hyperlink"/>
                <w:rFonts w:cs="Lucida Sans Unicode"/>
                <w:sz w:val="16"/>
                <w:szCs w:val="16"/>
              </w:rPr>
            </w:pPr>
            <w:r>
              <w:rPr>
                <w:rStyle w:val="Hyperlink"/>
                <w:rFonts w:cs="Lucida Sans Unicode"/>
                <w:sz w:val="16"/>
                <w:szCs w:val="16"/>
              </w:rPr>
              <w:t xml:space="preserve"> </w:t>
            </w:r>
            <w:hyperlink r:id="rId10" w:history="1">
              <w:r w:rsidRPr="00680C5D">
                <w:rPr>
                  <w:rStyle w:val="Hyperlink"/>
                  <w:rFonts w:cs="Lucida Sans Unicode"/>
                  <w:sz w:val="16"/>
                  <w:szCs w:val="16"/>
                </w:rPr>
                <w:t>6 beads</w:t>
              </w:r>
            </w:hyperlink>
          </w:p>
          <w:p w:rsidR="000F4E08" w:rsidRDefault="000F4E08" w:rsidP="000F4E08">
            <w:pPr>
              <w:rPr>
                <w:rStyle w:val="Hyperlink"/>
                <w:rFonts w:cs="Lucida Sans Unicode"/>
                <w:sz w:val="16"/>
                <w:szCs w:val="16"/>
              </w:rPr>
            </w:pPr>
          </w:p>
          <w:p w:rsidR="000F4E08" w:rsidRPr="00FF6B7F" w:rsidRDefault="000F4E08" w:rsidP="000F4E08">
            <w:pPr>
              <w:rPr>
                <w:rFonts w:cs="Lucida Sans Unicode"/>
                <w:color w:val="0000FF"/>
                <w:sz w:val="16"/>
                <w:szCs w:val="16"/>
                <w:u w:val="single"/>
              </w:rPr>
            </w:pPr>
          </w:p>
        </w:tc>
        <w:tc>
          <w:tcPr>
            <w:tcW w:w="3712" w:type="dxa"/>
          </w:tcPr>
          <w:p w:rsidR="0074488C" w:rsidRPr="00CD535E" w:rsidRDefault="0074488C" w:rsidP="0074488C">
            <w:pPr>
              <w:rPr>
                <w:rStyle w:val="Hyperlink"/>
                <w:rFonts w:cs="Lucida Sans Unicode"/>
                <w:sz w:val="16"/>
                <w:szCs w:val="16"/>
              </w:rPr>
            </w:pPr>
            <w:r w:rsidRPr="00CD535E">
              <w:rPr>
                <w:rStyle w:val="Hyperlink"/>
                <w:rFonts w:cs="Lucida Sans Unicode"/>
                <w:sz w:val="16"/>
                <w:szCs w:val="16"/>
              </w:rPr>
              <w:t xml:space="preserve">NRICH: </w:t>
            </w:r>
            <w:hyperlink r:id="rId11" w:history="1">
              <w:r w:rsidRPr="00CD535E">
                <w:rPr>
                  <w:rStyle w:val="Hyperlink"/>
                  <w:rFonts w:cs="Lucida Sans Unicode"/>
                  <w:sz w:val="16"/>
                  <w:szCs w:val="16"/>
                </w:rPr>
                <w:t>Two-digit Targets</w:t>
              </w:r>
            </w:hyperlink>
          </w:p>
          <w:p w:rsidR="0074488C" w:rsidRPr="00CD535E" w:rsidRDefault="0074488C" w:rsidP="0074488C">
            <w:pPr>
              <w:rPr>
                <w:rStyle w:val="Hyperlink"/>
                <w:rFonts w:cs="Lucida Sans Unicode"/>
                <w:sz w:val="16"/>
                <w:szCs w:val="16"/>
              </w:rPr>
            </w:pPr>
            <w:r w:rsidRPr="00CD535E">
              <w:rPr>
                <w:rStyle w:val="Hyperlink"/>
                <w:rFonts w:cs="Lucida Sans Unicode"/>
                <w:sz w:val="16"/>
                <w:szCs w:val="16"/>
              </w:rPr>
              <w:t xml:space="preserve">NRICH: </w:t>
            </w:r>
            <w:hyperlink r:id="rId12" w:history="1">
              <w:r w:rsidRPr="00CD535E">
                <w:rPr>
                  <w:rStyle w:val="Hyperlink"/>
                  <w:rFonts w:cs="Lucida Sans Unicode"/>
                  <w:sz w:val="16"/>
                  <w:szCs w:val="16"/>
                </w:rPr>
                <w:t>Largest Even</w:t>
              </w:r>
            </w:hyperlink>
          </w:p>
          <w:p w:rsidR="0074488C" w:rsidRPr="00CD535E" w:rsidRDefault="0074488C" w:rsidP="0074488C">
            <w:pPr>
              <w:rPr>
                <w:rStyle w:val="Hyperlink"/>
                <w:rFonts w:cs="Lucida Sans Unicode"/>
                <w:sz w:val="16"/>
                <w:szCs w:val="16"/>
              </w:rPr>
            </w:pPr>
            <w:r w:rsidRPr="00CD535E">
              <w:rPr>
                <w:rStyle w:val="Hyperlink"/>
                <w:rFonts w:cs="Lucida Sans Unicode"/>
                <w:sz w:val="16"/>
                <w:szCs w:val="16"/>
              </w:rPr>
              <w:t xml:space="preserve">NRICH: </w:t>
            </w:r>
            <w:hyperlink r:id="rId13" w:history="1">
              <w:r w:rsidRPr="00CD535E">
                <w:rPr>
                  <w:rStyle w:val="Hyperlink"/>
                  <w:rFonts w:cs="Lucida Sans Unicode"/>
                  <w:sz w:val="16"/>
                  <w:szCs w:val="16"/>
                </w:rPr>
                <w:t>Number Detective</w:t>
              </w:r>
            </w:hyperlink>
          </w:p>
          <w:p w:rsidR="0074488C" w:rsidRPr="00CD535E" w:rsidRDefault="0074488C" w:rsidP="0074488C">
            <w:pPr>
              <w:rPr>
                <w:rStyle w:val="Hyperlink"/>
                <w:rFonts w:cs="Lucida Sans Unicode"/>
                <w:sz w:val="16"/>
                <w:szCs w:val="16"/>
              </w:rPr>
            </w:pPr>
            <w:r w:rsidRPr="00CD535E">
              <w:rPr>
                <w:rStyle w:val="Hyperlink"/>
                <w:rFonts w:cs="Lucida Sans Unicode"/>
                <w:sz w:val="16"/>
                <w:szCs w:val="16"/>
              </w:rPr>
              <w:t xml:space="preserve">NRICH: </w:t>
            </w:r>
            <w:hyperlink r:id="rId14" w:history="1">
              <w:r w:rsidRPr="00CD535E">
                <w:rPr>
                  <w:rStyle w:val="Hyperlink"/>
                  <w:rFonts w:cs="Lucida Sans Unicode"/>
                  <w:sz w:val="16"/>
                  <w:szCs w:val="16"/>
                </w:rPr>
                <w:t>A story about absolutely nothing</w:t>
              </w:r>
            </w:hyperlink>
          </w:p>
          <w:p w:rsidR="0074488C" w:rsidRDefault="0074488C" w:rsidP="000F4E08">
            <w:pPr>
              <w:rPr>
                <w:rFonts w:cs="Lucida Sans Unicode"/>
                <w:color w:val="000000" w:themeColor="text1"/>
                <w:sz w:val="16"/>
                <w:szCs w:val="16"/>
              </w:rPr>
            </w:pPr>
          </w:p>
          <w:p w:rsidR="0074488C" w:rsidRDefault="0074488C" w:rsidP="000F4E08">
            <w:pPr>
              <w:rPr>
                <w:rFonts w:cs="Lucida Sans Unicode"/>
                <w:color w:val="000000" w:themeColor="text1"/>
                <w:sz w:val="16"/>
                <w:szCs w:val="16"/>
              </w:rPr>
            </w:pPr>
          </w:p>
          <w:p w:rsidR="0074488C" w:rsidRDefault="0074488C" w:rsidP="000F4E08">
            <w:pPr>
              <w:rPr>
                <w:rFonts w:cs="Lucida Sans Unicode"/>
                <w:color w:val="000000" w:themeColor="text1"/>
                <w:sz w:val="16"/>
                <w:szCs w:val="16"/>
              </w:rPr>
            </w:pPr>
          </w:p>
          <w:p w:rsidR="000F4E08" w:rsidRDefault="000F4E08" w:rsidP="000F4E08">
            <w:pPr>
              <w:rPr>
                <w:rStyle w:val="Hyperlink"/>
                <w:rFonts w:cs="Lucida Sans Unicode"/>
                <w:sz w:val="16"/>
                <w:szCs w:val="16"/>
              </w:rPr>
            </w:pPr>
            <w:r>
              <w:rPr>
                <w:rFonts w:cs="Lucida Sans Unicode"/>
                <w:color w:val="000000" w:themeColor="text1"/>
                <w:sz w:val="16"/>
                <w:szCs w:val="16"/>
              </w:rPr>
              <w:t xml:space="preserve">NCETM: </w:t>
            </w:r>
            <w:hyperlink r:id="rId15" w:history="1">
              <w:r w:rsidRPr="00D26C9E">
                <w:rPr>
                  <w:rStyle w:val="Hyperlink"/>
                  <w:rFonts w:cs="Lucida Sans Unicode"/>
                  <w:sz w:val="16"/>
                  <w:szCs w:val="16"/>
                </w:rPr>
                <w:t>Place Value Reasoning</w:t>
              </w:r>
            </w:hyperlink>
            <w:r>
              <w:rPr>
                <w:rStyle w:val="Hyperlink"/>
                <w:rFonts w:cs="Lucida Sans Unicode"/>
                <w:sz w:val="16"/>
                <w:szCs w:val="16"/>
              </w:rPr>
              <w:t xml:space="preserve"> </w:t>
            </w:r>
            <w:r w:rsidRPr="00F726E3">
              <w:rPr>
                <w:rStyle w:val="Hyperlink"/>
                <w:rFonts w:cs="Lucida Sans Unicode"/>
                <w:color w:val="auto"/>
                <w:sz w:val="16"/>
                <w:szCs w:val="16"/>
                <w:u w:val="none"/>
              </w:rPr>
              <w:t>(blue questions</w:t>
            </w:r>
            <w:r>
              <w:rPr>
                <w:rStyle w:val="Hyperlink"/>
                <w:rFonts w:cs="Lucida Sans Unicode"/>
                <w:sz w:val="16"/>
                <w:szCs w:val="16"/>
              </w:rPr>
              <w:t>)</w:t>
            </w:r>
          </w:p>
          <w:p w:rsidR="000F4E08" w:rsidRDefault="000F4E08" w:rsidP="000F4E08">
            <w:pPr>
              <w:rPr>
                <w:rStyle w:val="Hyperlink"/>
                <w:rFonts w:cs="Lucida Sans Unicode"/>
                <w:sz w:val="16"/>
                <w:szCs w:val="16"/>
              </w:rPr>
            </w:pPr>
          </w:p>
          <w:p w:rsidR="000F4E08" w:rsidRDefault="000F4E08" w:rsidP="000F4E08">
            <w:pPr>
              <w:rPr>
                <w:rStyle w:val="Hyperlink"/>
                <w:rFonts w:cs="Lucida Sans Unicode"/>
                <w:sz w:val="16"/>
                <w:szCs w:val="16"/>
              </w:rPr>
            </w:pPr>
          </w:p>
          <w:p w:rsidR="000F4E08" w:rsidRPr="00757148" w:rsidRDefault="000F4E08" w:rsidP="000F4E08">
            <w:pPr>
              <w:rPr>
                <w:rFonts w:ascii="Comic Sans MS" w:hAnsi="Comic Sans MS"/>
                <w:sz w:val="16"/>
                <w:szCs w:val="16"/>
              </w:rPr>
            </w:pPr>
          </w:p>
        </w:tc>
        <w:tc>
          <w:tcPr>
            <w:tcW w:w="3712" w:type="dxa"/>
          </w:tcPr>
          <w:p w:rsidR="000F4E08" w:rsidRDefault="00DA4C33" w:rsidP="000F4E08">
            <w:pPr>
              <w:rPr>
                <w:rFonts w:ascii="Comic Sans MS" w:hAnsi="Comic Sans MS"/>
                <w:sz w:val="16"/>
                <w:szCs w:val="16"/>
              </w:rPr>
            </w:pPr>
            <w:hyperlink r:id="rId16" w:history="1">
              <w:r w:rsidR="0074488C" w:rsidRPr="0074488C">
                <w:rPr>
                  <w:rStyle w:val="Hyperlink"/>
                  <w:rFonts w:ascii="Comic Sans MS" w:hAnsi="Comic Sans MS"/>
                  <w:sz w:val="16"/>
                  <w:szCs w:val="16"/>
                </w:rPr>
                <w:t>Y1 mastery</w:t>
              </w:r>
            </w:hyperlink>
          </w:p>
          <w:p w:rsidR="0074488C" w:rsidRDefault="00DA4C33" w:rsidP="000F4E08">
            <w:pPr>
              <w:rPr>
                <w:rStyle w:val="Hyperlink"/>
                <w:rFonts w:ascii="Comic Sans MS" w:hAnsi="Comic Sans MS"/>
                <w:sz w:val="16"/>
                <w:szCs w:val="16"/>
              </w:rPr>
            </w:pPr>
            <w:hyperlink r:id="rId17" w:history="1">
              <w:r w:rsidR="0074488C" w:rsidRPr="0074488C">
                <w:rPr>
                  <w:rStyle w:val="Hyperlink"/>
                  <w:rFonts w:ascii="Comic Sans MS" w:hAnsi="Comic Sans MS"/>
                  <w:sz w:val="16"/>
                  <w:szCs w:val="16"/>
                </w:rPr>
                <w:t>NCETM Y2 mastery</w:t>
              </w:r>
            </w:hyperlink>
          </w:p>
          <w:p w:rsidR="00DA4C33" w:rsidRDefault="00DA4C33" w:rsidP="000F4E08">
            <w:pPr>
              <w:rPr>
                <w:rStyle w:val="Hyperlink"/>
                <w:rFonts w:ascii="Comic Sans MS" w:hAnsi="Comic Sans MS"/>
                <w:sz w:val="16"/>
                <w:szCs w:val="16"/>
              </w:rPr>
            </w:pPr>
          </w:p>
          <w:p w:rsidR="00DA4C33" w:rsidRPr="00F726E3" w:rsidRDefault="00DA4C33" w:rsidP="000F4E08">
            <w:pPr>
              <w:rPr>
                <w:rFonts w:ascii="Comic Sans MS" w:hAnsi="Comic Sans MS"/>
                <w:sz w:val="16"/>
                <w:szCs w:val="16"/>
              </w:rPr>
            </w:pPr>
          </w:p>
        </w:tc>
      </w:tr>
      <w:tr w:rsidR="000F4E08" w:rsidTr="000F4E08">
        <w:trPr>
          <w:trHeight w:val="1638"/>
        </w:trPr>
        <w:tc>
          <w:tcPr>
            <w:tcW w:w="3712" w:type="dxa"/>
          </w:tcPr>
          <w:p w:rsidR="000F4E08" w:rsidRDefault="000F4E08" w:rsidP="000F4E08">
            <w:pPr>
              <w:rPr>
                <w:rFonts w:ascii="Comic Sans MS" w:hAnsi="Comic Sans MS"/>
                <w:sz w:val="24"/>
                <w:szCs w:val="24"/>
              </w:rPr>
            </w:pPr>
            <w:r>
              <w:rPr>
                <w:rFonts w:ascii="Comic Sans MS" w:hAnsi="Comic Sans MS"/>
                <w:sz w:val="24"/>
                <w:szCs w:val="24"/>
              </w:rPr>
              <w:lastRenderedPageBreak/>
              <w:t xml:space="preserve">Possible misconceptions </w:t>
            </w:r>
          </w:p>
        </w:tc>
        <w:tc>
          <w:tcPr>
            <w:tcW w:w="11138" w:type="dxa"/>
            <w:gridSpan w:val="3"/>
          </w:tcPr>
          <w:p w:rsidR="0074488C" w:rsidRDefault="0074488C" w:rsidP="0074488C">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appear to be counting confidently but they may just be mimicking the rhythm of the counting pattern.</w:t>
            </w:r>
          </w:p>
          <w:p w:rsidR="0074488C" w:rsidRPr="007F5E38" w:rsidRDefault="0074488C" w:rsidP="0074488C">
            <w:pPr>
              <w:pStyle w:val="ListParagraph"/>
              <w:numPr>
                <w:ilvl w:val="0"/>
                <w:numId w:val="3"/>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not be confident in counting over the tens boundaries</w:t>
            </w:r>
          </w:p>
          <w:p w:rsidR="0074488C" w:rsidRPr="007F5E38" w:rsidRDefault="0074488C" w:rsidP="0074488C">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not understand that a number can be used to show/ label the final (cardinal) value of th</w:t>
            </w:r>
            <w:r>
              <w:rPr>
                <w:rFonts w:asciiTheme="minorHAnsi" w:hAnsiTheme="minorHAnsi" w:cs="Lucida Sans Unicode"/>
                <w:color w:val="auto"/>
                <w:sz w:val="16"/>
                <w:szCs w:val="16"/>
              </w:rPr>
              <w:t>e set of objects being counted, i.e. the final number</w:t>
            </w:r>
            <w:r w:rsidRPr="007F5E38">
              <w:rPr>
                <w:rFonts w:asciiTheme="minorHAnsi" w:hAnsiTheme="minorHAnsi" w:cs="Lucida Sans Unicode"/>
                <w:color w:val="auto"/>
                <w:sz w:val="16"/>
                <w:szCs w:val="16"/>
              </w:rPr>
              <w:t xml:space="preserve"> </w:t>
            </w:r>
            <w:r>
              <w:rPr>
                <w:rFonts w:asciiTheme="minorHAnsi" w:hAnsiTheme="minorHAnsi" w:cs="Lucida Sans Unicode"/>
                <w:color w:val="auto"/>
                <w:sz w:val="16"/>
                <w:szCs w:val="16"/>
              </w:rPr>
              <w:t xml:space="preserve">that </w:t>
            </w:r>
            <w:r w:rsidRPr="007F5E38">
              <w:rPr>
                <w:rFonts w:asciiTheme="minorHAnsi" w:hAnsiTheme="minorHAnsi" w:cs="Lucida Sans Unicode"/>
                <w:color w:val="auto"/>
                <w:sz w:val="16"/>
                <w:szCs w:val="16"/>
              </w:rPr>
              <w:t>they have said represents the value of the objects in the set.</w:t>
            </w:r>
          </w:p>
          <w:p w:rsidR="0074488C" w:rsidRPr="007F5E38" w:rsidRDefault="0074488C" w:rsidP="0074488C">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muddle the ‘teen’ and the ‘</w:t>
            </w:r>
            <w:proofErr w:type="spellStart"/>
            <w:r w:rsidRPr="007F5E38">
              <w:rPr>
                <w:rFonts w:asciiTheme="minorHAnsi" w:hAnsiTheme="minorHAnsi" w:cs="Lucida Sans Unicode"/>
                <w:color w:val="auto"/>
                <w:sz w:val="16"/>
                <w:szCs w:val="16"/>
              </w:rPr>
              <w:t>ty</w:t>
            </w:r>
            <w:proofErr w:type="spellEnd"/>
            <w:r w:rsidRPr="007F5E38">
              <w:rPr>
                <w:rFonts w:asciiTheme="minorHAnsi" w:hAnsiTheme="minorHAnsi" w:cs="Lucida Sans Unicode"/>
                <w:color w:val="auto"/>
                <w:sz w:val="16"/>
                <w:szCs w:val="16"/>
              </w:rPr>
              <w:t>’ numbers</w:t>
            </w:r>
          </w:p>
          <w:p w:rsidR="0074488C" w:rsidRPr="0074488C" w:rsidRDefault="0074488C" w:rsidP="0074488C">
            <w:pPr>
              <w:pStyle w:val="ListParagraph"/>
              <w:spacing w:after="0" w:line="240" w:lineRule="auto"/>
              <w:ind w:left="238"/>
              <w:rPr>
                <w:rFonts w:asciiTheme="minorHAnsi" w:hAnsiTheme="minorHAnsi" w:cs="Lucida Sans Unicode"/>
                <w:b/>
                <w:color w:val="auto"/>
                <w:sz w:val="16"/>
                <w:szCs w:val="16"/>
              </w:rPr>
            </w:pPr>
            <w:r w:rsidRPr="007F5E38">
              <w:rPr>
                <w:rFonts w:asciiTheme="minorHAnsi" w:hAnsiTheme="minorHAnsi" w:cs="Lucida Sans Unicode"/>
                <w:color w:val="auto"/>
                <w:sz w:val="16"/>
                <w:szCs w:val="16"/>
              </w:rPr>
              <w:t>Some pupils may read the un</w:t>
            </w:r>
            <w:r>
              <w:rPr>
                <w:rFonts w:asciiTheme="minorHAnsi" w:hAnsiTheme="minorHAnsi" w:cs="Lucida Sans Unicode"/>
                <w:color w:val="auto"/>
                <w:sz w:val="16"/>
                <w:szCs w:val="16"/>
              </w:rPr>
              <w:t>its digit before the tens digit</w:t>
            </w:r>
            <w:r w:rsidRPr="007F5E38">
              <w:rPr>
                <w:rFonts w:asciiTheme="minorHAnsi" w:hAnsiTheme="minorHAnsi" w:cs="Lucida Sans Unicode"/>
                <w:color w:val="auto"/>
                <w:sz w:val="16"/>
                <w:szCs w:val="16"/>
              </w:rPr>
              <w:t>.</w:t>
            </w:r>
            <w:r>
              <w:rPr>
                <w:rFonts w:asciiTheme="minorHAnsi" w:hAnsiTheme="minorHAnsi" w:cs="Lucida Sans Unicode"/>
                <w:b/>
                <w:color w:val="auto"/>
                <w:sz w:val="16"/>
                <w:szCs w:val="16"/>
              </w:rPr>
              <w:t xml:space="preserve"> </w:t>
            </w:r>
            <w:r w:rsidRPr="00062039">
              <w:rPr>
                <w:rFonts w:asciiTheme="minorHAnsi" w:hAnsiTheme="minorHAnsi" w:cs="Lucida Sans Unicode"/>
                <w:b/>
                <w:color w:val="auto"/>
                <w:sz w:val="16"/>
                <w:szCs w:val="16"/>
              </w:rPr>
              <w:t xml:space="preserve"> </w:t>
            </w:r>
          </w:p>
          <w:p w:rsidR="0074488C" w:rsidRPr="00DA5186" w:rsidRDefault="0074488C" w:rsidP="0074488C">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read the units dig</w:t>
            </w:r>
            <w:r>
              <w:rPr>
                <w:rFonts w:asciiTheme="minorHAnsi" w:hAnsiTheme="minorHAnsi" w:cs="Lucida Sans Unicode"/>
                <w:color w:val="auto"/>
                <w:sz w:val="16"/>
                <w:szCs w:val="16"/>
              </w:rPr>
              <w:t xml:space="preserve">it before the tens or hundreds </w:t>
            </w:r>
            <w:r w:rsidRPr="007F5E38">
              <w:rPr>
                <w:rFonts w:asciiTheme="minorHAnsi" w:hAnsiTheme="minorHAnsi" w:cs="Lucida Sans Unicode"/>
                <w:color w:val="auto"/>
                <w:sz w:val="16"/>
                <w:szCs w:val="16"/>
              </w:rPr>
              <w:t>digits.</w:t>
            </w:r>
            <w:r>
              <w:rPr>
                <w:rFonts w:asciiTheme="minorHAnsi" w:hAnsiTheme="minorHAnsi" w:cs="Lucida Sans Unicode"/>
                <w:b/>
                <w:color w:val="auto"/>
                <w:sz w:val="16"/>
                <w:szCs w:val="16"/>
              </w:rPr>
              <w:t xml:space="preserve"> </w:t>
            </w:r>
            <w:r w:rsidRPr="00062039">
              <w:rPr>
                <w:rFonts w:asciiTheme="minorHAnsi" w:hAnsiTheme="minorHAnsi" w:cs="Lucida Sans Unicode"/>
                <w:b/>
                <w:color w:val="auto"/>
                <w:sz w:val="16"/>
                <w:szCs w:val="16"/>
              </w:rPr>
              <w:t xml:space="preserve"> </w:t>
            </w:r>
          </w:p>
          <w:p w:rsidR="0074488C" w:rsidRDefault="0074488C" w:rsidP="0074488C">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DA5186">
              <w:rPr>
                <w:rFonts w:asciiTheme="minorHAnsi" w:hAnsiTheme="minorHAnsi" w:cs="Lucida Sans Unicode"/>
                <w:color w:val="auto"/>
                <w:sz w:val="16"/>
                <w:szCs w:val="16"/>
              </w:rPr>
              <w:t>Some pupils may record numbers incorrectly (for example one hundred and twenty-three as 10023)</w:t>
            </w:r>
          </w:p>
          <w:p w:rsidR="0074488C" w:rsidRPr="00FF6B7F" w:rsidRDefault="0074488C" w:rsidP="0074488C">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auto"/>
                <w:sz w:val="16"/>
                <w:szCs w:val="16"/>
              </w:rPr>
              <w:t>Some pupils may not understand the importance of 0 as a place holder and may therefore make errors in recording. (For example one hundred an 5 as 15)</w:t>
            </w:r>
          </w:p>
        </w:tc>
      </w:tr>
      <w:tr w:rsidR="000F4E08" w:rsidTr="000F4E08">
        <w:trPr>
          <w:trHeight w:val="518"/>
        </w:trPr>
        <w:tc>
          <w:tcPr>
            <w:tcW w:w="3712" w:type="dxa"/>
          </w:tcPr>
          <w:p w:rsidR="000F4E08" w:rsidRDefault="000F4E08" w:rsidP="000F4E08">
            <w:pPr>
              <w:rPr>
                <w:rFonts w:ascii="Comic Sans MS" w:hAnsi="Comic Sans MS"/>
                <w:sz w:val="24"/>
                <w:szCs w:val="24"/>
              </w:rPr>
            </w:pPr>
            <w:r>
              <w:rPr>
                <w:rFonts w:ascii="Comic Sans MS" w:hAnsi="Comic Sans MS"/>
                <w:sz w:val="24"/>
                <w:szCs w:val="24"/>
              </w:rPr>
              <w:t>Assessment</w:t>
            </w:r>
          </w:p>
        </w:tc>
        <w:tc>
          <w:tcPr>
            <w:tcW w:w="11138" w:type="dxa"/>
            <w:gridSpan w:val="3"/>
          </w:tcPr>
          <w:p w:rsidR="000F4E08" w:rsidRDefault="00DA4C33" w:rsidP="000F4E08">
            <w:hyperlink r:id="rId18" w:history="1">
              <w:r w:rsidR="0074488C">
                <w:rPr>
                  <w:rStyle w:val="Hyperlink"/>
                </w:rPr>
                <w:t>https://wrm-13b48.kxcdn.com/wp-content/uploads/2018/08/Year-2-Place-Value_End-of-Block-Assessment.pdf</w:t>
              </w:r>
            </w:hyperlink>
          </w:p>
          <w:p w:rsidR="0074488C" w:rsidRDefault="00DA4C33" w:rsidP="000F4E08">
            <w:pPr>
              <w:rPr>
                <w:rFonts w:ascii="Comic Sans MS" w:hAnsi="Comic Sans MS"/>
                <w:sz w:val="24"/>
                <w:szCs w:val="24"/>
              </w:rPr>
            </w:pPr>
            <w:hyperlink r:id="rId19" w:history="1">
              <w:r w:rsidR="0074488C">
                <w:rPr>
                  <w:rStyle w:val="Hyperlink"/>
                </w:rPr>
                <w:t>https://whiterosemaths.com/resources/assessment/primary-assessment/end-of-block-assessments/</w:t>
              </w:r>
            </w:hyperlink>
          </w:p>
        </w:tc>
      </w:tr>
    </w:tbl>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F4E08" w:rsidRDefault="000F4E08">
      <w:pPr>
        <w:rPr>
          <w:rFonts w:ascii="Comic Sans MS" w:hAnsi="Comic Sans MS"/>
          <w:b/>
          <w:sz w:val="24"/>
          <w:szCs w:val="24"/>
          <w:u w:val="single"/>
        </w:rPr>
      </w:pPr>
    </w:p>
    <w:p w:rsidR="000F4E08" w:rsidRDefault="000F4E08">
      <w:pPr>
        <w:rPr>
          <w:rFonts w:ascii="Comic Sans MS" w:hAnsi="Comic Sans MS"/>
          <w:b/>
          <w:sz w:val="24"/>
          <w:szCs w:val="24"/>
          <w:u w:val="single"/>
        </w:rPr>
      </w:pPr>
    </w:p>
    <w:p w:rsidR="000F4E08" w:rsidRDefault="000F4E08">
      <w:pPr>
        <w:rPr>
          <w:rFonts w:ascii="Comic Sans MS" w:hAnsi="Comic Sans MS"/>
          <w:b/>
          <w:sz w:val="24"/>
          <w:szCs w:val="24"/>
          <w:u w:val="single"/>
        </w:rPr>
      </w:pPr>
      <w:r>
        <w:rPr>
          <w:rFonts w:ascii="Comic Sans MS" w:hAnsi="Comic Sans MS"/>
          <w:b/>
          <w:sz w:val="24"/>
          <w:szCs w:val="24"/>
          <w:u w:val="single"/>
        </w:rPr>
        <w:lastRenderedPageBreak/>
        <w:t xml:space="preserve">Addition and subtraction </w:t>
      </w:r>
    </w:p>
    <w:tbl>
      <w:tblPr>
        <w:tblStyle w:val="TableGrid"/>
        <w:tblpPr w:leftFromText="180" w:rightFromText="180" w:vertAnchor="page" w:horzAnchor="margin" w:tblpY="1808"/>
        <w:tblW w:w="0" w:type="auto"/>
        <w:tblLook w:val="04A0" w:firstRow="1" w:lastRow="0" w:firstColumn="1" w:lastColumn="0" w:noHBand="0" w:noVBand="1"/>
      </w:tblPr>
      <w:tblGrid>
        <w:gridCol w:w="3712"/>
        <w:gridCol w:w="3712"/>
        <w:gridCol w:w="3712"/>
        <w:gridCol w:w="3714"/>
      </w:tblGrid>
      <w:tr w:rsidR="000F4E08" w:rsidTr="000F4E08">
        <w:trPr>
          <w:trHeight w:val="535"/>
        </w:trPr>
        <w:tc>
          <w:tcPr>
            <w:tcW w:w="3712" w:type="dxa"/>
          </w:tcPr>
          <w:p w:rsidR="000F4E08" w:rsidRDefault="000F4E08" w:rsidP="000F4E08">
            <w:pPr>
              <w:rPr>
                <w:rFonts w:ascii="Comic Sans MS" w:hAnsi="Comic Sans MS"/>
                <w:sz w:val="24"/>
                <w:szCs w:val="24"/>
              </w:rPr>
            </w:pPr>
            <w:r>
              <w:rPr>
                <w:rFonts w:ascii="Comic Sans MS" w:hAnsi="Comic Sans MS"/>
                <w:sz w:val="24"/>
                <w:szCs w:val="24"/>
              </w:rPr>
              <w:t>Link to WRMH small steps</w:t>
            </w:r>
          </w:p>
        </w:tc>
        <w:tc>
          <w:tcPr>
            <w:tcW w:w="11138" w:type="dxa"/>
            <w:gridSpan w:val="3"/>
          </w:tcPr>
          <w:p w:rsidR="000F4E08" w:rsidRPr="00A521AF" w:rsidRDefault="00DA4C33" w:rsidP="000F4E08">
            <w:pPr>
              <w:pStyle w:val="ListParagraph"/>
              <w:numPr>
                <w:ilvl w:val="0"/>
                <w:numId w:val="1"/>
              </w:numPr>
              <w:spacing w:after="0" w:line="240" w:lineRule="auto"/>
              <w:ind w:left="227" w:hanging="227"/>
              <w:rPr>
                <w:color w:val="000000"/>
                <w:sz w:val="16"/>
                <w:szCs w:val="16"/>
              </w:rPr>
            </w:pPr>
            <w:hyperlink r:id="rId20" w:history="1">
              <w:r w:rsidR="000B2471">
                <w:rPr>
                  <w:rStyle w:val="Hyperlink"/>
                </w:rPr>
                <w:t>https://wrm-13b48.kxcdn.com/wp-content/uploads/2019/SoLs/Primary/MixedAge/Year-1-and-2-Mixed-Age-Autumn-Block-2-Addition-and-Subtraction.pdf</w:t>
              </w:r>
            </w:hyperlink>
          </w:p>
        </w:tc>
      </w:tr>
      <w:tr w:rsidR="000F4E08" w:rsidTr="00E038B9">
        <w:trPr>
          <w:trHeight w:val="1425"/>
        </w:trPr>
        <w:tc>
          <w:tcPr>
            <w:tcW w:w="3712" w:type="dxa"/>
          </w:tcPr>
          <w:p w:rsidR="000F4E08" w:rsidRDefault="000F4E08" w:rsidP="000F4E08">
            <w:pPr>
              <w:rPr>
                <w:rFonts w:ascii="Comic Sans MS" w:hAnsi="Comic Sans MS"/>
                <w:sz w:val="24"/>
                <w:szCs w:val="24"/>
              </w:rPr>
            </w:pPr>
            <w:r>
              <w:rPr>
                <w:rFonts w:ascii="Comic Sans MS" w:hAnsi="Comic Sans MS"/>
                <w:sz w:val="24"/>
                <w:szCs w:val="24"/>
              </w:rPr>
              <w:t>Key NC outcomes</w:t>
            </w:r>
          </w:p>
        </w:tc>
        <w:tc>
          <w:tcPr>
            <w:tcW w:w="11138" w:type="dxa"/>
            <w:gridSpan w:val="3"/>
          </w:tcPr>
          <w:p w:rsidR="000B2471" w:rsidRPr="00000328" w:rsidRDefault="000B2471" w:rsidP="000B2471">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recall and use addition and subtraction facts to 20 fluently, and derive and use related facts up to 100</w:t>
            </w:r>
          </w:p>
          <w:p w:rsidR="000B2471" w:rsidRPr="00662CF6" w:rsidRDefault="000B2471" w:rsidP="000B2471">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add and subtract numbers using concrete objects, pictorial representations, and mentally, including: a two-digit number and ones;  a two-digit number and tens; two two-digit numbers;  adding three one-digit numbers</w:t>
            </w:r>
          </w:p>
          <w:p w:rsidR="00662CF6" w:rsidRPr="00EC1610"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read, write and interpret mathematical statements involving addition (+), subtraction (–) and equals (=) signs</w:t>
            </w:r>
          </w:p>
          <w:p w:rsidR="00662CF6" w:rsidRPr="00EC1610"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add and subtract one-digit and two-digit numbers to 20, including zero</w:t>
            </w:r>
          </w:p>
          <w:p w:rsidR="00662CF6" w:rsidRPr="00000328"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 xml:space="preserve">solve one-step problems that involve addition and subtraction, using concrete objects and pictorial representations, and missing number problems such as 7 = </w:t>
            </w:r>
            <w:r w:rsidRPr="00EC1610">
              <w:rPr>
                <w:rFonts w:ascii="Segoe UI Symbol" w:eastAsia="MS Gothic" w:hAnsi="Segoe UI Symbol" w:cs="Segoe UI Symbol"/>
                <w:color w:val="000000"/>
                <w:sz w:val="16"/>
                <w:szCs w:val="16"/>
              </w:rPr>
              <w:t>☐</w:t>
            </w:r>
            <w:r w:rsidRPr="00EC1610">
              <w:rPr>
                <w:color w:val="000000"/>
                <w:sz w:val="16"/>
                <w:szCs w:val="16"/>
              </w:rPr>
              <w:t xml:space="preserve"> – 9</w:t>
            </w:r>
          </w:p>
          <w:p w:rsidR="000B2471" w:rsidRPr="00000328" w:rsidRDefault="000B2471" w:rsidP="000B2471">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show that addition of two numbers can be done in any order (commutative) and subtraction of one number from another cannot</w:t>
            </w:r>
          </w:p>
          <w:p w:rsidR="000B2471" w:rsidRPr="00000328" w:rsidRDefault="000B2471" w:rsidP="000B2471">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recognise and use the inverse relationship between addition and subtraction and use this to check calculations and solve missing number problems</w:t>
            </w:r>
          </w:p>
          <w:p w:rsidR="000F4E08" w:rsidRPr="00F012DA" w:rsidRDefault="000B2471" w:rsidP="000B2471">
            <w:pPr>
              <w:pStyle w:val="ListParagraph"/>
              <w:numPr>
                <w:ilvl w:val="0"/>
                <w:numId w:val="1"/>
              </w:numPr>
              <w:spacing w:after="0" w:line="240" w:lineRule="auto"/>
              <w:rPr>
                <w:rFonts w:cs="Lucida Sans Unicode"/>
                <w:sz w:val="16"/>
                <w:szCs w:val="16"/>
              </w:rPr>
            </w:pPr>
            <w:r w:rsidRPr="00000328">
              <w:rPr>
                <w:color w:val="000000"/>
                <w:sz w:val="16"/>
                <w:szCs w:val="16"/>
              </w:rPr>
              <w:t>solve problems with addition and subtraction: using concrete objects and pictorial representations, including those involving numbers, quantities and measures; applying their increasing knowledge of mental and written methods</w:t>
            </w:r>
          </w:p>
        </w:tc>
      </w:tr>
      <w:tr w:rsidR="000F4E08" w:rsidTr="000F4E08">
        <w:trPr>
          <w:trHeight w:val="20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Mathematical language</w:t>
            </w:r>
          </w:p>
        </w:tc>
        <w:tc>
          <w:tcPr>
            <w:tcW w:w="3712" w:type="dxa"/>
          </w:tcPr>
          <w:p w:rsidR="000B2471" w:rsidRDefault="000B2471" w:rsidP="000B2471">
            <w:pPr>
              <w:rPr>
                <w:rFonts w:cs="Lucida Sans Unicode"/>
                <w:color w:val="000000" w:themeColor="text1"/>
                <w:sz w:val="16"/>
                <w:szCs w:val="16"/>
              </w:rPr>
            </w:pPr>
            <w:r>
              <w:rPr>
                <w:rFonts w:cs="Lucida Sans Unicode"/>
                <w:color w:val="000000" w:themeColor="text1"/>
                <w:sz w:val="16"/>
                <w:szCs w:val="16"/>
              </w:rPr>
              <w:t>One more, one less</w:t>
            </w:r>
          </w:p>
          <w:p w:rsidR="000B2471" w:rsidRDefault="000B2471" w:rsidP="000B2471">
            <w:pPr>
              <w:rPr>
                <w:rFonts w:cs="Lucida Sans Unicode"/>
                <w:color w:val="000000" w:themeColor="text1"/>
                <w:sz w:val="16"/>
                <w:szCs w:val="16"/>
              </w:rPr>
            </w:pPr>
            <w:r>
              <w:rPr>
                <w:rFonts w:cs="Lucida Sans Unicode"/>
                <w:color w:val="000000" w:themeColor="text1"/>
                <w:sz w:val="16"/>
                <w:szCs w:val="16"/>
              </w:rPr>
              <w:t>Count on, count back</w:t>
            </w:r>
          </w:p>
          <w:p w:rsidR="000B2471" w:rsidRDefault="000B2471" w:rsidP="000B2471">
            <w:pPr>
              <w:rPr>
                <w:rFonts w:cs="Lucida Sans Unicode"/>
                <w:color w:val="000000" w:themeColor="text1"/>
                <w:sz w:val="16"/>
                <w:szCs w:val="16"/>
              </w:rPr>
            </w:pPr>
            <w:r>
              <w:rPr>
                <w:rFonts w:cs="Lucida Sans Unicode"/>
                <w:color w:val="000000" w:themeColor="text1"/>
                <w:sz w:val="16"/>
                <w:szCs w:val="16"/>
              </w:rPr>
              <w:t>One hundred</w:t>
            </w:r>
          </w:p>
          <w:p w:rsidR="000B2471" w:rsidRDefault="000B2471" w:rsidP="000B2471">
            <w:pPr>
              <w:rPr>
                <w:rFonts w:cs="Lucida Sans Unicode"/>
                <w:color w:val="000000" w:themeColor="text1"/>
                <w:sz w:val="16"/>
                <w:szCs w:val="16"/>
              </w:rPr>
            </w:pPr>
            <w:r>
              <w:rPr>
                <w:rFonts w:cs="Lucida Sans Unicode"/>
                <w:color w:val="000000" w:themeColor="text1"/>
                <w:sz w:val="16"/>
                <w:szCs w:val="16"/>
              </w:rPr>
              <w:t>Number bonds/ number facts</w:t>
            </w:r>
          </w:p>
          <w:p w:rsidR="000B2471" w:rsidRDefault="000B2471" w:rsidP="000B2471">
            <w:pPr>
              <w:rPr>
                <w:rFonts w:cs="Lucida Sans Unicode"/>
                <w:color w:val="000000" w:themeColor="text1"/>
                <w:sz w:val="16"/>
                <w:szCs w:val="16"/>
              </w:rPr>
            </w:pPr>
            <w:r>
              <w:rPr>
                <w:rFonts w:cs="Lucida Sans Unicode"/>
                <w:color w:val="000000" w:themeColor="text1"/>
                <w:sz w:val="16"/>
                <w:szCs w:val="16"/>
              </w:rPr>
              <w:t>Addition facts/ subtraction facts</w:t>
            </w:r>
          </w:p>
          <w:p w:rsidR="000B2471" w:rsidRDefault="000B2471" w:rsidP="000B2471">
            <w:pPr>
              <w:rPr>
                <w:rFonts w:cs="Lucida Sans Unicode"/>
                <w:color w:val="000000" w:themeColor="text1"/>
                <w:sz w:val="16"/>
                <w:szCs w:val="16"/>
              </w:rPr>
            </w:pPr>
            <w:r>
              <w:rPr>
                <w:rFonts w:cs="Lucida Sans Unicode"/>
                <w:color w:val="000000" w:themeColor="text1"/>
                <w:sz w:val="16"/>
                <w:szCs w:val="16"/>
              </w:rPr>
              <w:t>Fact family</w:t>
            </w:r>
          </w:p>
          <w:p w:rsidR="000F4E08" w:rsidRDefault="000F4E08" w:rsidP="000F4E08">
            <w:pPr>
              <w:rPr>
                <w:rFonts w:ascii="Comic Sans MS" w:hAnsi="Comic Sans MS"/>
                <w:sz w:val="24"/>
                <w:szCs w:val="24"/>
              </w:rPr>
            </w:pPr>
          </w:p>
        </w:tc>
        <w:tc>
          <w:tcPr>
            <w:tcW w:w="3712" w:type="dxa"/>
          </w:tcPr>
          <w:p w:rsidR="000B2471" w:rsidRDefault="000B2471" w:rsidP="000B2471">
            <w:pPr>
              <w:rPr>
                <w:rFonts w:cs="Lucida Sans Unicode"/>
                <w:color w:val="000000" w:themeColor="text1"/>
                <w:sz w:val="16"/>
                <w:szCs w:val="16"/>
              </w:rPr>
            </w:pPr>
            <w:r>
              <w:rPr>
                <w:rFonts w:cs="Lucida Sans Unicode"/>
                <w:color w:val="000000" w:themeColor="text1"/>
                <w:sz w:val="16"/>
                <w:szCs w:val="16"/>
              </w:rPr>
              <w:t xml:space="preserve">Add, subtract     </w:t>
            </w:r>
          </w:p>
          <w:p w:rsidR="000B2471" w:rsidRDefault="000B2471" w:rsidP="000B2471">
            <w:pPr>
              <w:rPr>
                <w:rFonts w:cs="Lucida Sans Unicode"/>
                <w:color w:val="000000" w:themeColor="text1"/>
                <w:sz w:val="16"/>
                <w:szCs w:val="16"/>
              </w:rPr>
            </w:pPr>
            <w:r>
              <w:rPr>
                <w:rFonts w:cs="Lucida Sans Unicode"/>
                <w:color w:val="000000" w:themeColor="text1"/>
                <w:sz w:val="16"/>
                <w:szCs w:val="16"/>
              </w:rPr>
              <w:t xml:space="preserve">Count on, count back </w:t>
            </w:r>
          </w:p>
          <w:p w:rsidR="000B2471" w:rsidRDefault="000B2471" w:rsidP="000B2471">
            <w:pPr>
              <w:rPr>
                <w:rFonts w:cs="Lucida Sans Unicode"/>
                <w:color w:val="000000" w:themeColor="text1"/>
                <w:sz w:val="16"/>
                <w:szCs w:val="16"/>
              </w:rPr>
            </w:pPr>
            <w:r>
              <w:rPr>
                <w:rFonts w:cs="Lucida Sans Unicode"/>
                <w:color w:val="000000" w:themeColor="text1"/>
                <w:sz w:val="16"/>
                <w:szCs w:val="16"/>
              </w:rPr>
              <w:t>More, less</w:t>
            </w:r>
          </w:p>
          <w:p w:rsidR="000B2471" w:rsidRDefault="000B2471" w:rsidP="000B2471">
            <w:pPr>
              <w:rPr>
                <w:rFonts w:cs="Lucida Sans Unicode"/>
                <w:color w:val="000000" w:themeColor="text1"/>
                <w:sz w:val="16"/>
                <w:szCs w:val="16"/>
              </w:rPr>
            </w:pPr>
            <w:r>
              <w:rPr>
                <w:rFonts w:cs="Lucida Sans Unicode"/>
                <w:color w:val="000000" w:themeColor="text1"/>
                <w:sz w:val="16"/>
                <w:szCs w:val="16"/>
              </w:rPr>
              <w:t>Plus, minus, total, sum</w:t>
            </w:r>
          </w:p>
          <w:p w:rsidR="000B2471" w:rsidRPr="0056743B" w:rsidRDefault="000B2471" w:rsidP="000B2471">
            <w:pPr>
              <w:rPr>
                <w:rFonts w:cs="Lucida Sans Unicode"/>
                <w:color w:val="000000" w:themeColor="text1"/>
                <w:sz w:val="16"/>
                <w:szCs w:val="16"/>
              </w:rPr>
            </w:pPr>
            <w:r>
              <w:rPr>
                <w:rFonts w:cs="Lucida Sans Unicode"/>
                <w:color w:val="000000" w:themeColor="text1"/>
                <w:sz w:val="16"/>
                <w:szCs w:val="16"/>
              </w:rPr>
              <w:t>Difference between</w:t>
            </w:r>
          </w:p>
          <w:p w:rsidR="000B2471" w:rsidRDefault="000B2471" w:rsidP="000B2471">
            <w:pPr>
              <w:rPr>
                <w:rFonts w:cs="Lucida Sans Unicode"/>
                <w:color w:val="000000" w:themeColor="text1"/>
                <w:sz w:val="16"/>
                <w:szCs w:val="16"/>
              </w:rPr>
            </w:pPr>
            <w:r>
              <w:rPr>
                <w:rFonts w:cs="Lucida Sans Unicode"/>
                <w:color w:val="000000" w:themeColor="text1"/>
                <w:sz w:val="16"/>
                <w:szCs w:val="16"/>
              </w:rPr>
              <w:t>Partition</w:t>
            </w:r>
          </w:p>
          <w:p w:rsidR="000B2471" w:rsidRDefault="000B2471" w:rsidP="000B2471">
            <w:pPr>
              <w:rPr>
                <w:rFonts w:cs="Lucida Sans Unicode"/>
                <w:color w:val="000000" w:themeColor="text1"/>
                <w:sz w:val="16"/>
                <w:szCs w:val="16"/>
              </w:rPr>
            </w:pPr>
            <w:r>
              <w:rPr>
                <w:rFonts w:cs="Lucida Sans Unicode"/>
                <w:color w:val="000000" w:themeColor="text1"/>
                <w:sz w:val="16"/>
                <w:szCs w:val="16"/>
              </w:rPr>
              <w:t>Bridge</w:t>
            </w:r>
          </w:p>
          <w:p w:rsidR="000B2471" w:rsidRDefault="000B2471" w:rsidP="000B2471">
            <w:pPr>
              <w:rPr>
                <w:rFonts w:cs="Lucida Sans Unicode"/>
                <w:color w:val="000000" w:themeColor="text1"/>
                <w:sz w:val="16"/>
                <w:szCs w:val="16"/>
              </w:rPr>
            </w:pPr>
            <w:r>
              <w:rPr>
                <w:rFonts w:cs="Lucida Sans Unicode"/>
                <w:color w:val="000000" w:themeColor="text1"/>
                <w:sz w:val="16"/>
                <w:szCs w:val="16"/>
              </w:rPr>
              <w:t>Round, adjust</w:t>
            </w:r>
          </w:p>
          <w:p w:rsidR="000B2471" w:rsidRDefault="000B2471" w:rsidP="000B2471">
            <w:pPr>
              <w:rPr>
                <w:rFonts w:cs="Lucida Sans Unicode"/>
                <w:color w:val="000000" w:themeColor="text1"/>
                <w:sz w:val="16"/>
                <w:szCs w:val="16"/>
              </w:rPr>
            </w:pPr>
            <w:r>
              <w:rPr>
                <w:rFonts w:cs="Lucida Sans Unicode"/>
                <w:color w:val="000000" w:themeColor="text1"/>
                <w:sz w:val="16"/>
                <w:szCs w:val="16"/>
              </w:rPr>
              <w:t>Inverse</w:t>
            </w:r>
          </w:p>
          <w:p w:rsidR="000B2471" w:rsidRDefault="000B2471" w:rsidP="000B2471">
            <w:pPr>
              <w:rPr>
                <w:rFonts w:cs="Lucida Sans Unicode"/>
                <w:color w:val="000000" w:themeColor="text1"/>
                <w:sz w:val="16"/>
                <w:szCs w:val="16"/>
              </w:rPr>
            </w:pPr>
            <w:r>
              <w:rPr>
                <w:rFonts w:cs="Lucida Sans Unicode"/>
                <w:color w:val="000000" w:themeColor="text1"/>
                <w:sz w:val="16"/>
                <w:szCs w:val="16"/>
              </w:rPr>
              <w:t>Number line</w:t>
            </w:r>
          </w:p>
          <w:p w:rsidR="000B2471" w:rsidRDefault="000B2471" w:rsidP="000B2471">
            <w:pPr>
              <w:rPr>
                <w:rFonts w:cs="Lucida Sans Unicode"/>
                <w:color w:val="000000" w:themeColor="text1"/>
                <w:sz w:val="16"/>
                <w:szCs w:val="16"/>
              </w:rPr>
            </w:pPr>
            <w:r>
              <w:rPr>
                <w:rFonts w:cs="Lucida Sans Unicode"/>
                <w:color w:val="000000" w:themeColor="text1"/>
                <w:sz w:val="16"/>
                <w:szCs w:val="16"/>
              </w:rPr>
              <w:t>Number facts</w:t>
            </w:r>
          </w:p>
          <w:p w:rsidR="000F4E08" w:rsidRDefault="000B2471" w:rsidP="000B2471">
            <w:pPr>
              <w:rPr>
                <w:rFonts w:ascii="Comic Sans MS" w:hAnsi="Comic Sans MS"/>
                <w:sz w:val="24"/>
                <w:szCs w:val="24"/>
              </w:rPr>
            </w:pPr>
            <w:r>
              <w:rPr>
                <w:rFonts w:cs="Lucida Sans Unicode"/>
                <w:color w:val="000000" w:themeColor="text1"/>
                <w:sz w:val="16"/>
                <w:szCs w:val="16"/>
              </w:rPr>
              <w:t>Multiple of ten, tens boundary</w:t>
            </w:r>
            <w:r>
              <w:rPr>
                <w:rFonts w:ascii="Comic Sans MS" w:hAnsi="Comic Sans MS"/>
                <w:sz w:val="24"/>
                <w:szCs w:val="24"/>
              </w:rPr>
              <w:t xml:space="preserve"> </w:t>
            </w:r>
          </w:p>
        </w:tc>
        <w:tc>
          <w:tcPr>
            <w:tcW w:w="3714" w:type="dxa"/>
          </w:tcPr>
          <w:p w:rsidR="000F4E08" w:rsidRDefault="000F4E08" w:rsidP="000F4E08">
            <w:pPr>
              <w:rPr>
                <w:rFonts w:ascii="Comic Sans MS" w:hAnsi="Comic Sans MS"/>
                <w:sz w:val="24"/>
                <w:szCs w:val="24"/>
              </w:rPr>
            </w:pPr>
          </w:p>
        </w:tc>
      </w:tr>
      <w:tr w:rsidR="000F4E08" w:rsidTr="000F4E08">
        <w:trPr>
          <w:trHeight w:val="19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 xml:space="preserve">Useful resources - reasoning </w:t>
            </w:r>
          </w:p>
        </w:tc>
        <w:tc>
          <w:tcPr>
            <w:tcW w:w="3712" w:type="dxa"/>
          </w:tcPr>
          <w:p w:rsidR="000B2471" w:rsidRPr="00167003" w:rsidRDefault="000B2471" w:rsidP="000B2471">
            <w:pPr>
              <w:rPr>
                <w:rStyle w:val="Hyperlink"/>
                <w:rFonts w:cs="Lucida Sans Unicode"/>
                <w:sz w:val="16"/>
                <w:szCs w:val="16"/>
              </w:rPr>
            </w:pPr>
            <w:r w:rsidRPr="00167003">
              <w:rPr>
                <w:rStyle w:val="Hyperlink"/>
                <w:rFonts w:cs="Lucida Sans Unicode"/>
                <w:sz w:val="16"/>
                <w:szCs w:val="16"/>
              </w:rPr>
              <w:t xml:space="preserve">NRICH: </w:t>
            </w:r>
            <w:hyperlink r:id="rId21" w:history="1">
              <w:r w:rsidRPr="00167003">
                <w:rPr>
                  <w:rStyle w:val="Hyperlink"/>
                  <w:rFonts w:cs="Lucida Sans Unicode"/>
                  <w:sz w:val="16"/>
                  <w:szCs w:val="16"/>
                </w:rPr>
                <w:t>Sums of Pairs</w:t>
              </w:r>
            </w:hyperlink>
            <w:r>
              <w:rPr>
                <w:rStyle w:val="Hyperlink"/>
                <w:rFonts w:cs="Lucida Sans Unicode"/>
                <w:sz w:val="16"/>
                <w:szCs w:val="16"/>
              </w:rPr>
              <w:t xml:space="preserve">, </w:t>
            </w:r>
            <w:r w:rsidRPr="00167003">
              <w:rPr>
                <w:rStyle w:val="Hyperlink"/>
                <w:rFonts w:cs="Lucida Sans Unicode"/>
                <w:sz w:val="16"/>
                <w:szCs w:val="16"/>
              </w:rPr>
              <w:t xml:space="preserve"> </w:t>
            </w:r>
            <w:hyperlink r:id="rId22" w:history="1">
              <w:r w:rsidRPr="00167003">
                <w:rPr>
                  <w:rStyle w:val="Hyperlink"/>
                  <w:rFonts w:cs="Lucida Sans Unicode"/>
                  <w:sz w:val="16"/>
                  <w:szCs w:val="16"/>
                </w:rPr>
                <w:t>Sort Them Out</w:t>
              </w:r>
            </w:hyperlink>
            <w:r>
              <w:rPr>
                <w:rStyle w:val="Hyperlink"/>
                <w:rFonts w:cs="Lucida Sans Unicode"/>
                <w:sz w:val="16"/>
                <w:szCs w:val="16"/>
              </w:rPr>
              <w:t xml:space="preserve">, </w:t>
            </w:r>
            <w:hyperlink r:id="rId23" w:history="1">
              <w:r w:rsidRPr="00167003">
                <w:rPr>
                  <w:rStyle w:val="Hyperlink"/>
                  <w:rFonts w:cs="Lucida Sans Unicode"/>
                  <w:sz w:val="16"/>
                  <w:szCs w:val="16"/>
                </w:rPr>
                <w:t>Strike it Out for Two</w:t>
              </w:r>
            </w:hyperlink>
          </w:p>
          <w:p w:rsidR="000B2471" w:rsidRPr="00167003" w:rsidRDefault="000B2471" w:rsidP="000B2471">
            <w:pPr>
              <w:rPr>
                <w:rStyle w:val="Hyperlink"/>
                <w:rFonts w:cs="Lucida Sans Unicode"/>
                <w:sz w:val="16"/>
                <w:szCs w:val="16"/>
              </w:rPr>
            </w:pPr>
            <w:r w:rsidRPr="00167003">
              <w:rPr>
                <w:rStyle w:val="Hyperlink"/>
                <w:rFonts w:cs="Lucida Sans Unicode"/>
                <w:sz w:val="16"/>
                <w:szCs w:val="16"/>
              </w:rPr>
              <w:t xml:space="preserve">NCETM: </w:t>
            </w:r>
            <w:hyperlink r:id="rId24" w:history="1">
              <w:r w:rsidRPr="00167003">
                <w:rPr>
                  <w:rStyle w:val="Hyperlink"/>
                  <w:rFonts w:cs="Lucida Sans Unicode"/>
                  <w:sz w:val="16"/>
                  <w:szCs w:val="16"/>
                </w:rPr>
                <w:t>Activity A</w:t>
              </w:r>
            </w:hyperlink>
            <w:r>
              <w:rPr>
                <w:rStyle w:val="Hyperlink"/>
                <w:rFonts w:cs="Lucida Sans Unicode"/>
                <w:sz w:val="16"/>
                <w:szCs w:val="16"/>
              </w:rPr>
              <w:t xml:space="preserve">, </w:t>
            </w:r>
            <w:hyperlink r:id="rId25" w:history="1">
              <w:r w:rsidRPr="00167003">
                <w:rPr>
                  <w:rStyle w:val="Hyperlink"/>
                  <w:rFonts w:cs="Lucida Sans Unicode"/>
                  <w:sz w:val="16"/>
                  <w:szCs w:val="16"/>
                </w:rPr>
                <w:t>Activity C</w:t>
              </w:r>
            </w:hyperlink>
            <w:r>
              <w:rPr>
                <w:rStyle w:val="Hyperlink"/>
                <w:rFonts w:cs="Lucida Sans Unicode"/>
                <w:sz w:val="16"/>
                <w:szCs w:val="16"/>
              </w:rPr>
              <w:t xml:space="preserve">, </w:t>
            </w:r>
            <w:hyperlink r:id="rId26" w:history="1">
              <w:r w:rsidRPr="00167003">
                <w:rPr>
                  <w:rStyle w:val="Hyperlink"/>
                  <w:rFonts w:cs="Lucida Sans Unicode"/>
                  <w:sz w:val="16"/>
                  <w:szCs w:val="16"/>
                </w:rPr>
                <w:t>Activity D</w:t>
              </w:r>
            </w:hyperlink>
          </w:p>
          <w:p w:rsidR="000F4E08" w:rsidRDefault="000F4E08" w:rsidP="000F4E08">
            <w:pPr>
              <w:rPr>
                <w:rStyle w:val="Hyperlink"/>
                <w:rFonts w:cs="Lucida Sans Unicode"/>
                <w:sz w:val="16"/>
                <w:szCs w:val="16"/>
              </w:rPr>
            </w:pPr>
          </w:p>
          <w:p w:rsidR="000F4E08" w:rsidRPr="00FF6B7F" w:rsidRDefault="000F4E08" w:rsidP="000F4E08">
            <w:pPr>
              <w:rPr>
                <w:rFonts w:cs="Lucida Sans Unicode"/>
                <w:color w:val="0000FF"/>
                <w:sz w:val="16"/>
                <w:szCs w:val="16"/>
                <w:u w:val="single"/>
              </w:rPr>
            </w:pPr>
          </w:p>
        </w:tc>
        <w:tc>
          <w:tcPr>
            <w:tcW w:w="3712" w:type="dxa"/>
          </w:tcPr>
          <w:p w:rsidR="000F4E08" w:rsidRDefault="000F4E08" w:rsidP="000F4E08">
            <w:pPr>
              <w:rPr>
                <w:rFonts w:ascii="Comic Sans MS" w:hAnsi="Comic Sans MS"/>
                <w:sz w:val="16"/>
                <w:szCs w:val="16"/>
              </w:rPr>
            </w:pPr>
          </w:p>
          <w:p w:rsidR="00662CF6" w:rsidRDefault="00662CF6" w:rsidP="00662CF6">
            <w:pPr>
              <w:rPr>
                <w:rStyle w:val="Hyperlink"/>
                <w:rFonts w:cs="Lucida Sans Unicode"/>
                <w:sz w:val="16"/>
                <w:szCs w:val="16"/>
              </w:rPr>
            </w:pPr>
            <w:r w:rsidRPr="00392E78">
              <w:rPr>
                <w:rStyle w:val="Hyperlink"/>
                <w:rFonts w:cs="Lucida Sans Unicode"/>
                <w:sz w:val="16"/>
                <w:szCs w:val="16"/>
              </w:rPr>
              <w:t xml:space="preserve">NRICH: </w:t>
            </w:r>
            <w:hyperlink r:id="rId27" w:history="1">
              <w:r w:rsidRPr="00690503">
                <w:rPr>
                  <w:rStyle w:val="Hyperlink"/>
                  <w:rFonts w:cs="Lucida Sans Unicode"/>
                  <w:sz w:val="16"/>
                  <w:szCs w:val="16"/>
                </w:rPr>
                <w:t>I’m Eight</w:t>
              </w:r>
            </w:hyperlink>
          </w:p>
          <w:p w:rsidR="00662CF6" w:rsidRPr="00392E78" w:rsidRDefault="00662CF6" w:rsidP="00662CF6">
            <w:pPr>
              <w:rPr>
                <w:rStyle w:val="Hyperlink"/>
                <w:rFonts w:cs="Lucida Sans Unicode"/>
                <w:sz w:val="16"/>
                <w:szCs w:val="16"/>
              </w:rPr>
            </w:pPr>
            <w:r>
              <w:rPr>
                <w:rStyle w:val="Hyperlink"/>
                <w:rFonts w:cs="Lucida Sans Unicode"/>
                <w:sz w:val="16"/>
                <w:szCs w:val="16"/>
              </w:rPr>
              <w:t xml:space="preserve">NRICH: </w:t>
            </w:r>
            <w:hyperlink r:id="rId28" w:history="1">
              <w:r w:rsidRPr="008A24BB">
                <w:rPr>
                  <w:rStyle w:val="Hyperlink"/>
                  <w:rFonts w:cs="Lucida Sans Unicode"/>
                  <w:sz w:val="16"/>
                  <w:szCs w:val="16"/>
                </w:rPr>
                <w:t>2, 4, 6, 8</w:t>
              </w:r>
            </w:hyperlink>
          </w:p>
          <w:p w:rsidR="00662CF6" w:rsidRPr="00CA757C" w:rsidRDefault="00662CF6" w:rsidP="00662CF6">
            <w:pPr>
              <w:rPr>
                <w:rStyle w:val="Hyperlink"/>
                <w:rFonts w:cs="Lucida Sans Unicode"/>
                <w:sz w:val="16"/>
                <w:szCs w:val="16"/>
              </w:rPr>
            </w:pPr>
            <w:r w:rsidRPr="00392E78">
              <w:rPr>
                <w:rStyle w:val="Hyperlink"/>
                <w:rFonts w:cs="Lucida Sans Unicode"/>
                <w:sz w:val="16"/>
                <w:szCs w:val="16"/>
              </w:rPr>
              <w:t xml:space="preserve">NCETM: </w:t>
            </w:r>
            <w:hyperlink r:id="rId29" w:history="1">
              <w:r w:rsidRPr="008A24BB">
                <w:rPr>
                  <w:rStyle w:val="Hyperlink"/>
                  <w:rFonts w:cs="Lucida Sans Unicode"/>
                  <w:sz w:val="16"/>
                  <w:szCs w:val="16"/>
                </w:rPr>
                <w:t>Activity A</w:t>
              </w:r>
            </w:hyperlink>
            <w:r>
              <w:rPr>
                <w:rStyle w:val="Hyperlink"/>
                <w:rFonts w:cs="Lucida Sans Unicode"/>
                <w:sz w:val="16"/>
                <w:szCs w:val="16"/>
              </w:rPr>
              <w:t xml:space="preserve">, </w:t>
            </w:r>
            <w:hyperlink r:id="rId30" w:history="1">
              <w:r w:rsidRPr="008A24BB">
                <w:rPr>
                  <w:rStyle w:val="Hyperlink"/>
                  <w:rFonts w:cs="Lucida Sans Unicode"/>
                  <w:sz w:val="16"/>
                  <w:szCs w:val="16"/>
                </w:rPr>
                <w:t>Activity C</w:t>
              </w:r>
            </w:hyperlink>
          </w:p>
          <w:p w:rsidR="000F4E08" w:rsidRPr="00757148" w:rsidRDefault="000F4E08" w:rsidP="000F4E08">
            <w:pPr>
              <w:rPr>
                <w:rFonts w:ascii="Comic Sans MS" w:hAnsi="Comic Sans MS"/>
                <w:sz w:val="16"/>
                <w:szCs w:val="16"/>
              </w:rPr>
            </w:pPr>
          </w:p>
        </w:tc>
        <w:tc>
          <w:tcPr>
            <w:tcW w:w="3714" w:type="dxa"/>
          </w:tcPr>
          <w:p w:rsidR="00662CF6" w:rsidRDefault="00DA4C33" w:rsidP="00662CF6">
            <w:pPr>
              <w:rPr>
                <w:rFonts w:ascii="Comic Sans MS" w:hAnsi="Comic Sans MS"/>
                <w:sz w:val="16"/>
                <w:szCs w:val="16"/>
              </w:rPr>
            </w:pPr>
            <w:hyperlink r:id="rId31" w:history="1">
              <w:r w:rsidR="00662CF6" w:rsidRPr="0074488C">
                <w:rPr>
                  <w:rStyle w:val="Hyperlink"/>
                  <w:rFonts w:ascii="Comic Sans MS" w:hAnsi="Comic Sans MS"/>
                  <w:sz w:val="16"/>
                  <w:szCs w:val="16"/>
                </w:rPr>
                <w:t>Y1 mastery</w:t>
              </w:r>
            </w:hyperlink>
          </w:p>
          <w:p w:rsidR="000F4E08" w:rsidRDefault="00DA4C33" w:rsidP="00662CF6">
            <w:pPr>
              <w:rPr>
                <w:rFonts w:ascii="Comic Sans MS" w:hAnsi="Comic Sans MS"/>
                <w:sz w:val="16"/>
                <w:szCs w:val="16"/>
              </w:rPr>
            </w:pPr>
            <w:hyperlink r:id="rId32" w:history="1">
              <w:r w:rsidR="00662CF6" w:rsidRPr="0074488C">
                <w:rPr>
                  <w:rStyle w:val="Hyperlink"/>
                  <w:rFonts w:ascii="Comic Sans MS" w:hAnsi="Comic Sans MS"/>
                  <w:sz w:val="16"/>
                  <w:szCs w:val="16"/>
                </w:rPr>
                <w:t>NCETM Y2 mastery</w:t>
              </w:r>
            </w:hyperlink>
          </w:p>
          <w:p w:rsidR="000F4E08" w:rsidRDefault="000F4E08" w:rsidP="000F4E08">
            <w:pPr>
              <w:rPr>
                <w:rFonts w:ascii="Comic Sans MS" w:hAnsi="Comic Sans MS"/>
                <w:sz w:val="16"/>
                <w:szCs w:val="16"/>
              </w:rPr>
            </w:pPr>
            <w:r>
              <w:rPr>
                <w:rFonts w:ascii="Comic Sans MS" w:hAnsi="Comic Sans MS"/>
                <w:sz w:val="16"/>
                <w:szCs w:val="16"/>
              </w:rPr>
              <w:t>I can see reasoning (in shared area)</w:t>
            </w:r>
          </w:p>
          <w:p w:rsidR="000F4E08" w:rsidRDefault="000F4E08" w:rsidP="000F4E08">
            <w:pPr>
              <w:rPr>
                <w:rFonts w:ascii="Comic Sans MS" w:hAnsi="Comic Sans MS"/>
                <w:sz w:val="16"/>
                <w:szCs w:val="16"/>
              </w:rPr>
            </w:pPr>
          </w:p>
          <w:p w:rsidR="000F4E08" w:rsidRDefault="000F4E08" w:rsidP="000F4E08">
            <w:pPr>
              <w:rPr>
                <w:rStyle w:val="Hyperlink"/>
                <w:rFonts w:cs="Lucida Sans Unicode"/>
                <w:sz w:val="16"/>
                <w:szCs w:val="16"/>
              </w:rPr>
            </w:pPr>
            <w:r w:rsidRPr="00D26C9E">
              <w:rPr>
                <w:rFonts w:cs="Lucida Sans Unicode"/>
                <w:color w:val="000000" w:themeColor="text1"/>
                <w:sz w:val="16"/>
                <w:szCs w:val="16"/>
              </w:rPr>
              <w:t xml:space="preserve">NCETM: </w:t>
            </w:r>
            <w:hyperlink r:id="rId33" w:history="1">
              <w:r>
                <w:rPr>
                  <w:rStyle w:val="Hyperlink"/>
                  <w:rFonts w:cs="Lucida Sans Unicode"/>
                  <w:sz w:val="16"/>
                  <w:szCs w:val="16"/>
                </w:rPr>
                <w:t>Addition and Subtraction Reasoning</w:t>
              </w:r>
            </w:hyperlink>
            <w:r>
              <w:rPr>
                <w:rStyle w:val="Hyperlink"/>
                <w:rFonts w:cs="Lucida Sans Unicode"/>
                <w:sz w:val="16"/>
                <w:szCs w:val="16"/>
              </w:rPr>
              <w:t xml:space="preserve"> </w:t>
            </w:r>
          </w:p>
          <w:p w:rsidR="000F4E08" w:rsidRPr="000F4E08" w:rsidRDefault="000F4E08" w:rsidP="000F4E08">
            <w:pPr>
              <w:rPr>
                <w:rFonts w:ascii="Comic Sans MS" w:hAnsi="Comic Sans MS"/>
                <w:sz w:val="16"/>
                <w:szCs w:val="16"/>
              </w:rPr>
            </w:pPr>
            <w:r w:rsidRPr="000F4E08">
              <w:rPr>
                <w:rStyle w:val="Hyperlink"/>
                <w:rFonts w:cs="Lucida Sans Unicode"/>
                <w:color w:val="auto"/>
                <w:sz w:val="16"/>
                <w:szCs w:val="16"/>
                <w:u w:val="none"/>
              </w:rPr>
              <w:t>(blue questions)</w:t>
            </w:r>
          </w:p>
        </w:tc>
      </w:tr>
      <w:tr w:rsidR="000F4E08" w:rsidTr="000F4E08">
        <w:trPr>
          <w:trHeight w:val="1638"/>
        </w:trPr>
        <w:tc>
          <w:tcPr>
            <w:tcW w:w="3712" w:type="dxa"/>
          </w:tcPr>
          <w:p w:rsidR="000F4E08" w:rsidRDefault="000F4E08" w:rsidP="000F4E08">
            <w:pPr>
              <w:rPr>
                <w:rFonts w:ascii="Comic Sans MS" w:hAnsi="Comic Sans MS"/>
                <w:sz w:val="24"/>
                <w:szCs w:val="24"/>
              </w:rPr>
            </w:pPr>
            <w:r>
              <w:rPr>
                <w:rFonts w:ascii="Comic Sans MS" w:hAnsi="Comic Sans MS"/>
                <w:sz w:val="24"/>
                <w:szCs w:val="24"/>
              </w:rPr>
              <w:t xml:space="preserve">Possible misconceptions </w:t>
            </w:r>
          </w:p>
        </w:tc>
        <w:tc>
          <w:tcPr>
            <w:tcW w:w="11138" w:type="dxa"/>
            <w:gridSpan w:val="3"/>
          </w:tcPr>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first include the number that they count from, add to or subtract from (therefore they may be out by 1 each time)</w:t>
            </w:r>
          </w:p>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equals sign means ‘makes’, or ‘’is equal to’</w:t>
            </w:r>
          </w:p>
          <w:p w:rsidR="000B2471" w:rsidRP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there always ‘has to be an answer’ when writing statements using the equals symbol</w:t>
            </w:r>
            <w:r w:rsidR="000B2471" w:rsidRPr="00662CF6">
              <w:rPr>
                <w:rFonts w:asciiTheme="minorHAnsi" w:hAnsiTheme="minorHAnsi" w:cs="Lucida Sans Unicode"/>
                <w:color w:val="000000" w:themeColor="text1"/>
                <w:sz w:val="16"/>
                <w:szCs w:val="16"/>
              </w:rPr>
              <w:t>.</w:t>
            </w:r>
          </w:p>
          <w:p w:rsidR="000B2471" w:rsidRPr="007A2F9F" w:rsidRDefault="000B2471" w:rsidP="000B2471">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A2F9F">
              <w:rPr>
                <w:rFonts w:asciiTheme="minorHAnsi" w:hAnsiTheme="minorHAnsi" w:cs="Lucida Sans Unicode"/>
                <w:color w:val="auto"/>
                <w:sz w:val="16"/>
                <w:szCs w:val="16"/>
              </w:rPr>
              <w:t>Some pupils may appear to be counting confidently but they may just be mimicking the rhythm of the counting pattern.</w:t>
            </w:r>
            <w:r>
              <w:rPr>
                <w:rFonts w:asciiTheme="minorHAnsi" w:hAnsiTheme="minorHAnsi" w:cs="Lucida Sans Unicode"/>
                <w:color w:val="auto"/>
                <w:sz w:val="16"/>
                <w:szCs w:val="16"/>
              </w:rPr>
              <w:t xml:space="preserve"> </w:t>
            </w:r>
          </w:p>
          <w:p w:rsidR="000B2471" w:rsidRDefault="000B2471" w:rsidP="000B2471">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When exploring related number facts some pupils may just manipulate the numbers and record incorrectly. For example instead of understanding that they need to subtract from the largest number (for example 10 – 6 =4) they may move the numbers around because they think they are related (for example 6 – 4 = 10).</w:t>
            </w:r>
          </w:p>
          <w:p w:rsidR="000B2471" w:rsidRDefault="000B2471" w:rsidP="000B2471">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include the first number in the count (not count on from)</w:t>
            </w:r>
          </w:p>
          <w:p w:rsidR="000B2471" w:rsidRDefault="000B2471" w:rsidP="000B2471">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language of addition or subtraction, and therefore use the incorrect operation to carry out a calculation</w:t>
            </w:r>
          </w:p>
          <w:p w:rsidR="000B2471" w:rsidRDefault="000B2471" w:rsidP="000B2471">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children may assume </w:t>
            </w:r>
            <w:proofErr w:type="spellStart"/>
            <w:r>
              <w:rPr>
                <w:rFonts w:asciiTheme="minorHAnsi" w:hAnsiTheme="minorHAnsi" w:cs="Lucida Sans Unicode"/>
                <w:color w:val="000000" w:themeColor="text1"/>
                <w:sz w:val="16"/>
                <w:szCs w:val="16"/>
              </w:rPr>
              <w:t>commutativity</w:t>
            </w:r>
            <w:proofErr w:type="spellEnd"/>
            <w:r>
              <w:rPr>
                <w:rFonts w:asciiTheme="minorHAnsi" w:hAnsiTheme="minorHAnsi" w:cs="Lucida Sans Unicode"/>
                <w:color w:val="000000" w:themeColor="text1"/>
                <w:sz w:val="16"/>
                <w:szCs w:val="16"/>
              </w:rPr>
              <w:t xml:space="preserve"> within subtraction and say ‘2 take away 7’ when they should say ‘7 take away 2’.</w:t>
            </w:r>
          </w:p>
          <w:p w:rsidR="000F4E08" w:rsidRPr="00FF6B7F" w:rsidRDefault="000B2471" w:rsidP="000B2471">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children may think that 2 take away 7 is not possible.  It is possible (when negative numbers are introduced in Stage 4), and care with language now will lessen problems with misconceptions later.</w:t>
            </w:r>
          </w:p>
        </w:tc>
      </w:tr>
      <w:tr w:rsidR="000F4E08" w:rsidTr="000F4E08">
        <w:trPr>
          <w:trHeight w:val="518"/>
        </w:trPr>
        <w:tc>
          <w:tcPr>
            <w:tcW w:w="3712" w:type="dxa"/>
          </w:tcPr>
          <w:p w:rsidR="000F4E08" w:rsidRDefault="000F4E08" w:rsidP="000F4E08">
            <w:pPr>
              <w:rPr>
                <w:rFonts w:ascii="Comic Sans MS" w:hAnsi="Comic Sans MS"/>
                <w:sz w:val="24"/>
                <w:szCs w:val="24"/>
              </w:rPr>
            </w:pPr>
            <w:r>
              <w:rPr>
                <w:rFonts w:ascii="Comic Sans MS" w:hAnsi="Comic Sans MS"/>
                <w:sz w:val="24"/>
                <w:szCs w:val="24"/>
              </w:rPr>
              <w:lastRenderedPageBreak/>
              <w:t>Assessment</w:t>
            </w:r>
          </w:p>
        </w:tc>
        <w:tc>
          <w:tcPr>
            <w:tcW w:w="11138" w:type="dxa"/>
            <w:gridSpan w:val="3"/>
          </w:tcPr>
          <w:p w:rsidR="000B2471" w:rsidRDefault="00DA4C33" w:rsidP="000F4E08">
            <w:hyperlink r:id="rId34" w:history="1">
              <w:r w:rsidR="000B2471">
                <w:rPr>
                  <w:rStyle w:val="Hyperlink"/>
                </w:rPr>
                <w:t>https://whiterosemaths.com/resources/assessment/primary-assessment/end-of-block-assessments/</w:t>
              </w:r>
            </w:hyperlink>
          </w:p>
          <w:p w:rsidR="000F4E08" w:rsidRDefault="00DA4C33" w:rsidP="000F4E08">
            <w:pPr>
              <w:rPr>
                <w:rFonts w:ascii="Comic Sans MS" w:hAnsi="Comic Sans MS"/>
                <w:sz w:val="24"/>
                <w:szCs w:val="24"/>
              </w:rPr>
            </w:pPr>
            <w:hyperlink r:id="rId35" w:history="1">
              <w:r w:rsidR="000B2471">
                <w:rPr>
                  <w:rStyle w:val="Hyperlink"/>
                </w:rPr>
                <w:t>https://wrm-13b48.kxcdn.com/wp-content/uploads/2018/09/Year-2-Addition-and-Subtraction.pdf</w:t>
              </w:r>
            </w:hyperlink>
          </w:p>
        </w:tc>
      </w:tr>
    </w:tbl>
    <w:p w:rsidR="000F4E08" w:rsidRDefault="000F4E08">
      <w:pPr>
        <w:rPr>
          <w:rFonts w:ascii="Comic Sans MS" w:hAnsi="Comic Sans MS"/>
          <w:b/>
          <w:sz w:val="24"/>
          <w:szCs w:val="24"/>
          <w:u w:val="single"/>
        </w:rPr>
      </w:pPr>
    </w:p>
    <w:p w:rsidR="000B2471" w:rsidRDefault="000B2471">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662CF6" w:rsidRDefault="00662CF6">
      <w:pPr>
        <w:rPr>
          <w:rFonts w:ascii="Comic Sans MS" w:hAnsi="Comic Sans MS"/>
          <w:b/>
          <w:sz w:val="24"/>
          <w:szCs w:val="24"/>
          <w:u w:val="single"/>
        </w:rPr>
      </w:pPr>
    </w:p>
    <w:p w:rsidR="000B70E2" w:rsidRPr="007443BD" w:rsidRDefault="00C65BB1">
      <w:pPr>
        <w:rPr>
          <w:rFonts w:ascii="Comic Sans MS" w:hAnsi="Comic Sans MS"/>
          <w:b/>
          <w:sz w:val="24"/>
          <w:szCs w:val="24"/>
          <w:u w:val="single"/>
        </w:rPr>
      </w:pPr>
      <w:r>
        <w:rPr>
          <w:rFonts w:ascii="Comic Sans MS" w:hAnsi="Comic Sans MS"/>
          <w:b/>
          <w:sz w:val="24"/>
          <w:szCs w:val="24"/>
          <w:u w:val="single"/>
        </w:rPr>
        <w:lastRenderedPageBreak/>
        <w:t xml:space="preserve">Multiplication </w:t>
      </w:r>
    </w:p>
    <w:tbl>
      <w:tblPr>
        <w:tblStyle w:val="TableGrid"/>
        <w:tblpPr w:leftFromText="180" w:rightFromText="180" w:vertAnchor="page" w:horzAnchor="margin" w:tblpY="2026"/>
        <w:tblW w:w="0" w:type="auto"/>
        <w:tblLook w:val="04A0" w:firstRow="1" w:lastRow="0" w:firstColumn="1" w:lastColumn="0" w:noHBand="0" w:noVBand="1"/>
      </w:tblPr>
      <w:tblGrid>
        <w:gridCol w:w="3728"/>
        <w:gridCol w:w="3728"/>
        <w:gridCol w:w="3728"/>
        <w:gridCol w:w="3732"/>
      </w:tblGrid>
      <w:tr w:rsidR="003D7427" w:rsidTr="003D7427">
        <w:trPr>
          <w:trHeight w:val="437"/>
        </w:trPr>
        <w:tc>
          <w:tcPr>
            <w:tcW w:w="3728" w:type="dxa"/>
          </w:tcPr>
          <w:p w:rsidR="003D7427" w:rsidRDefault="003D7427" w:rsidP="003D7427">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3D7427" w:rsidRPr="00A521AF" w:rsidRDefault="00DA4C33" w:rsidP="003D7427">
            <w:pPr>
              <w:pStyle w:val="ListParagraph"/>
              <w:numPr>
                <w:ilvl w:val="0"/>
                <w:numId w:val="1"/>
              </w:numPr>
              <w:spacing w:after="0" w:line="240" w:lineRule="auto"/>
              <w:ind w:left="227" w:hanging="227"/>
              <w:rPr>
                <w:color w:val="000000"/>
                <w:sz w:val="16"/>
                <w:szCs w:val="16"/>
              </w:rPr>
            </w:pPr>
            <w:hyperlink r:id="rId36" w:history="1">
              <w:r w:rsidR="000B2471">
                <w:rPr>
                  <w:rStyle w:val="Hyperlink"/>
                </w:rPr>
                <w:t>https://wrm-13b48.kxcdn.com/wp-content/uploads/2019/SoLs/Primary/MixedAge/Year-1-and-2-Mixed-Age-Autumn-Block-3-Multiplication.pdf</w:t>
              </w:r>
            </w:hyperlink>
          </w:p>
        </w:tc>
      </w:tr>
      <w:tr w:rsidR="003D7427" w:rsidTr="00662CF6">
        <w:trPr>
          <w:trHeight w:val="2283"/>
        </w:trPr>
        <w:tc>
          <w:tcPr>
            <w:tcW w:w="3728" w:type="dxa"/>
          </w:tcPr>
          <w:p w:rsidR="003D7427" w:rsidRDefault="003D7427" w:rsidP="003D7427">
            <w:pPr>
              <w:rPr>
                <w:rFonts w:ascii="Comic Sans MS" w:hAnsi="Comic Sans MS"/>
                <w:sz w:val="24"/>
                <w:szCs w:val="24"/>
              </w:rPr>
            </w:pPr>
            <w:r>
              <w:rPr>
                <w:rFonts w:ascii="Comic Sans MS" w:hAnsi="Comic Sans MS"/>
                <w:sz w:val="24"/>
                <w:szCs w:val="24"/>
              </w:rPr>
              <w:t>Key NC outcomes</w:t>
            </w:r>
          </w:p>
        </w:tc>
        <w:tc>
          <w:tcPr>
            <w:tcW w:w="11188" w:type="dxa"/>
            <w:gridSpan w:val="3"/>
          </w:tcPr>
          <w:p w:rsidR="003D7427" w:rsidRDefault="00662CF6" w:rsidP="003D7427">
            <w:pPr>
              <w:pStyle w:val="ListParagraph"/>
              <w:spacing w:after="0" w:line="240" w:lineRule="auto"/>
              <w:ind w:left="227"/>
              <w:rPr>
                <w:rFonts w:asciiTheme="minorHAnsi" w:hAnsiTheme="minorHAnsi" w:cs="Lucida Sans Unicode"/>
                <w:sz w:val="16"/>
                <w:szCs w:val="16"/>
              </w:rPr>
            </w:pPr>
            <w:r>
              <w:rPr>
                <w:rFonts w:asciiTheme="minorHAnsi" w:hAnsiTheme="minorHAnsi" w:cs="Lucida Sans Unicode"/>
                <w:sz w:val="16"/>
                <w:szCs w:val="16"/>
              </w:rPr>
              <w:t>YR1</w:t>
            </w:r>
          </w:p>
          <w:p w:rsidR="00662CF6" w:rsidRDefault="00662CF6" w:rsidP="003D7427">
            <w:pPr>
              <w:pStyle w:val="ListParagraph"/>
              <w:spacing w:after="0" w:line="240" w:lineRule="auto"/>
              <w:ind w:left="227"/>
              <w:rPr>
                <w:color w:val="000000"/>
                <w:sz w:val="16"/>
                <w:szCs w:val="16"/>
              </w:rPr>
            </w:pPr>
            <w:r>
              <w:rPr>
                <w:color w:val="000000"/>
                <w:sz w:val="16"/>
                <w:szCs w:val="16"/>
              </w:rPr>
              <w:t>s</w:t>
            </w:r>
            <w:r w:rsidRPr="00E762C4">
              <w:rPr>
                <w:color w:val="000000"/>
                <w:sz w:val="16"/>
                <w:szCs w:val="16"/>
              </w:rPr>
              <w:t>olve one-step problems involving multiplication and division, by calculating the answer using concrete objects, pictorial representations and arrays with the support of the teacher</w:t>
            </w:r>
          </w:p>
          <w:p w:rsidR="00662CF6" w:rsidRDefault="00662CF6" w:rsidP="003D7427">
            <w:pPr>
              <w:pStyle w:val="ListParagraph"/>
              <w:spacing w:after="0" w:line="240" w:lineRule="auto"/>
              <w:ind w:left="227"/>
              <w:rPr>
                <w:color w:val="000000"/>
                <w:sz w:val="16"/>
                <w:szCs w:val="16"/>
              </w:rPr>
            </w:pPr>
            <w:r>
              <w:rPr>
                <w:color w:val="000000"/>
                <w:sz w:val="16"/>
                <w:szCs w:val="16"/>
              </w:rPr>
              <w:t>Y2</w:t>
            </w:r>
          </w:p>
          <w:p w:rsidR="00662CF6" w:rsidRPr="0084488A"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recall and use multiplication and division facts for the 2, 5 and 10 multiplication tables, including recognising odd and even numbers</w:t>
            </w:r>
          </w:p>
          <w:p w:rsidR="00662CF6" w:rsidRPr="0084488A"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calculate mathematical statements for multiplication and division within the multiplication tables and write them using the multiplication (×), division (÷) and equals (=) signs</w:t>
            </w:r>
          </w:p>
          <w:p w:rsidR="00662CF6" w:rsidRPr="0084488A"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show that multiplication of two numbers can be done in any order (commutative) and division of one number by another cannot</w:t>
            </w:r>
          </w:p>
          <w:p w:rsidR="00662CF6" w:rsidRPr="00FF6B7F" w:rsidRDefault="00662CF6" w:rsidP="00662CF6">
            <w:pPr>
              <w:pStyle w:val="ListParagraph"/>
              <w:spacing w:after="0" w:line="240" w:lineRule="auto"/>
              <w:ind w:left="227"/>
              <w:rPr>
                <w:rFonts w:asciiTheme="minorHAnsi" w:hAnsiTheme="minorHAnsi" w:cs="Lucida Sans Unicode"/>
                <w:sz w:val="16"/>
                <w:szCs w:val="16"/>
              </w:rPr>
            </w:pPr>
            <w:r w:rsidRPr="0084488A">
              <w:rPr>
                <w:color w:val="000000"/>
                <w:sz w:val="16"/>
                <w:szCs w:val="16"/>
              </w:rPr>
              <w:t>solve problems involving multiplication and division, using materials, arrays, repeated addition, mental methods, and multiplication and division facts, including problems in contexts</w:t>
            </w:r>
          </w:p>
        </w:tc>
      </w:tr>
      <w:tr w:rsidR="003D7427" w:rsidTr="003D7427">
        <w:trPr>
          <w:trHeight w:val="1053"/>
        </w:trPr>
        <w:tc>
          <w:tcPr>
            <w:tcW w:w="3728" w:type="dxa"/>
          </w:tcPr>
          <w:p w:rsidR="003D7427" w:rsidRDefault="003D7427" w:rsidP="003D7427">
            <w:pPr>
              <w:rPr>
                <w:rFonts w:ascii="Comic Sans MS" w:hAnsi="Comic Sans MS"/>
                <w:sz w:val="24"/>
                <w:szCs w:val="24"/>
              </w:rPr>
            </w:pPr>
            <w:r>
              <w:rPr>
                <w:rFonts w:ascii="Comic Sans MS" w:hAnsi="Comic Sans MS"/>
                <w:sz w:val="24"/>
                <w:szCs w:val="24"/>
              </w:rPr>
              <w:t>Mathematical language</w:t>
            </w:r>
          </w:p>
        </w:tc>
        <w:tc>
          <w:tcPr>
            <w:tcW w:w="3728" w:type="dxa"/>
          </w:tcPr>
          <w:p w:rsidR="00662CF6" w:rsidRDefault="00662CF6" w:rsidP="00662CF6">
            <w:pPr>
              <w:rPr>
                <w:rFonts w:cs="Lucida Sans Unicode"/>
                <w:color w:val="000000" w:themeColor="text1"/>
                <w:sz w:val="16"/>
                <w:szCs w:val="16"/>
              </w:rPr>
            </w:pPr>
            <w:r>
              <w:rPr>
                <w:rFonts w:cs="Lucida Sans Unicode"/>
                <w:color w:val="000000" w:themeColor="text1"/>
                <w:sz w:val="16"/>
                <w:szCs w:val="16"/>
              </w:rPr>
              <w:t>Calculation, Calculate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Odd, Even</w:t>
            </w:r>
          </w:p>
          <w:p w:rsidR="00662CF6" w:rsidRDefault="00662CF6" w:rsidP="00662CF6">
            <w:pPr>
              <w:rPr>
                <w:rFonts w:cs="Lucida Sans Unicode"/>
                <w:color w:val="000000" w:themeColor="text1"/>
                <w:sz w:val="16"/>
                <w:szCs w:val="16"/>
              </w:rPr>
            </w:pPr>
            <w:r>
              <w:rPr>
                <w:rFonts w:cs="Lucida Sans Unicode"/>
                <w:color w:val="000000" w:themeColor="text1"/>
                <w:sz w:val="16"/>
                <w:szCs w:val="16"/>
              </w:rPr>
              <w:t>Multiply, Multiplication, Times, Product</w:t>
            </w:r>
          </w:p>
          <w:p w:rsidR="00662CF6" w:rsidRDefault="00662CF6" w:rsidP="00662CF6">
            <w:pPr>
              <w:rPr>
                <w:rFonts w:cs="Lucida Sans Unicode"/>
                <w:color w:val="000000" w:themeColor="text1"/>
                <w:sz w:val="16"/>
                <w:szCs w:val="16"/>
              </w:rPr>
            </w:pPr>
            <w:r>
              <w:rPr>
                <w:rFonts w:cs="Lucida Sans Unicode"/>
                <w:color w:val="000000" w:themeColor="text1"/>
                <w:sz w:val="16"/>
                <w:szCs w:val="16"/>
              </w:rPr>
              <w:t>Repeated addition</w:t>
            </w:r>
          </w:p>
          <w:p w:rsidR="00662CF6" w:rsidRDefault="00662CF6" w:rsidP="00662CF6">
            <w:pPr>
              <w:rPr>
                <w:rFonts w:cs="Lucida Sans Unicode"/>
                <w:color w:val="000000" w:themeColor="text1"/>
                <w:sz w:val="16"/>
                <w:szCs w:val="16"/>
              </w:rPr>
            </w:pPr>
            <w:r>
              <w:rPr>
                <w:rFonts w:cs="Lucida Sans Unicode"/>
                <w:color w:val="000000" w:themeColor="text1"/>
                <w:sz w:val="16"/>
                <w:szCs w:val="16"/>
              </w:rPr>
              <w:t>Array</w:t>
            </w:r>
          </w:p>
          <w:p w:rsidR="00662CF6" w:rsidRDefault="00662CF6" w:rsidP="00662CF6">
            <w:pPr>
              <w:rPr>
                <w:rFonts w:cs="Lucida Sans Unicode"/>
                <w:color w:val="000000" w:themeColor="text1"/>
                <w:sz w:val="16"/>
                <w:szCs w:val="16"/>
              </w:rPr>
            </w:pPr>
            <w:r>
              <w:rPr>
                <w:rFonts w:cs="Lucida Sans Unicode"/>
                <w:color w:val="000000" w:themeColor="text1"/>
                <w:sz w:val="16"/>
                <w:szCs w:val="16"/>
              </w:rPr>
              <w:t>Divide, Division</w:t>
            </w:r>
          </w:p>
          <w:p w:rsidR="00662CF6" w:rsidRDefault="00662CF6" w:rsidP="00662CF6">
            <w:pPr>
              <w:rPr>
                <w:rFonts w:cs="Lucida Sans Unicode"/>
                <w:color w:val="000000" w:themeColor="text1"/>
                <w:sz w:val="16"/>
                <w:szCs w:val="16"/>
              </w:rPr>
            </w:pPr>
            <w:r>
              <w:rPr>
                <w:rFonts w:cs="Lucida Sans Unicode"/>
                <w:color w:val="000000" w:themeColor="text1"/>
                <w:sz w:val="16"/>
                <w:szCs w:val="16"/>
              </w:rPr>
              <w:t>Groups</w:t>
            </w:r>
          </w:p>
          <w:p w:rsidR="00662CF6" w:rsidRDefault="00662CF6" w:rsidP="00662CF6">
            <w:pPr>
              <w:rPr>
                <w:rFonts w:cs="Lucida Sans Unicode"/>
                <w:color w:val="000000" w:themeColor="text1"/>
                <w:sz w:val="16"/>
                <w:szCs w:val="16"/>
              </w:rPr>
            </w:pPr>
            <w:r>
              <w:rPr>
                <w:rFonts w:cs="Lucida Sans Unicode"/>
                <w:color w:val="000000" w:themeColor="text1"/>
                <w:sz w:val="16"/>
                <w:szCs w:val="16"/>
              </w:rPr>
              <w:t>Grouping</w:t>
            </w:r>
          </w:p>
          <w:p w:rsidR="00662CF6" w:rsidRDefault="00662CF6" w:rsidP="00662CF6">
            <w:pPr>
              <w:rPr>
                <w:rFonts w:cs="Lucida Sans Unicode"/>
                <w:color w:val="000000" w:themeColor="text1"/>
                <w:sz w:val="16"/>
                <w:szCs w:val="16"/>
              </w:rPr>
            </w:pPr>
            <w:r>
              <w:rPr>
                <w:rFonts w:cs="Lucida Sans Unicode"/>
                <w:color w:val="000000" w:themeColor="text1"/>
                <w:sz w:val="16"/>
                <w:szCs w:val="16"/>
              </w:rPr>
              <w:t xml:space="preserve">Sharing </w:t>
            </w:r>
          </w:p>
          <w:p w:rsidR="003D7427" w:rsidRDefault="003D7427" w:rsidP="003D7427">
            <w:pPr>
              <w:rPr>
                <w:rFonts w:ascii="Comic Sans MS" w:hAnsi="Comic Sans MS"/>
                <w:sz w:val="24"/>
                <w:szCs w:val="24"/>
              </w:rPr>
            </w:pPr>
          </w:p>
        </w:tc>
        <w:tc>
          <w:tcPr>
            <w:tcW w:w="3728" w:type="dxa"/>
          </w:tcPr>
          <w:p w:rsidR="00662CF6" w:rsidRDefault="00662CF6" w:rsidP="00662CF6">
            <w:pPr>
              <w:rPr>
                <w:rFonts w:cs="Lucida Sans Unicode"/>
                <w:color w:val="000000" w:themeColor="text1"/>
                <w:sz w:val="16"/>
                <w:szCs w:val="16"/>
              </w:rPr>
            </w:pPr>
            <w:r>
              <w:rPr>
                <w:rFonts w:cs="Lucida Sans Unicode"/>
                <w:color w:val="000000" w:themeColor="text1"/>
                <w:sz w:val="16"/>
                <w:szCs w:val="16"/>
              </w:rPr>
              <w:t>Multiplication table, Times table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Mathematical statement</w:t>
            </w:r>
          </w:p>
          <w:p w:rsidR="00662CF6" w:rsidRDefault="00662CF6" w:rsidP="00662CF6">
            <w:pPr>
              <w:rPr>
                <w:rFonts w:cs="Lucida Sans Unicode"/>
                <w:color w:val="000000" w:themeColor="text1"/>
                <w:sz w:val="16"/>
                <w:szCs w:val="16"/>
              </w:rPr>
            </w:pPr>
            <w:r>
              <w:rPr>
                <w:rFonts w:cs="Lucida Sans Unicode"/>
                <w:color w:val="000000" w:themeColor="text1"/>
                <w:sz w:val="16"/>
                <w:szCs w:val="16"/>
              </w:rPr>
              <w:t>Commutative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Inverse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Operation</w:t>
            </w:r>
          </w:p>
          <w:p w:rsidR="00662CF6" w:rsidRDefault="00662CF6" w:rsidP="00662CF6">
            <w:pPr>
              <w:rPr>
                <w:rFonts w:cs="Lucida Sans Unicode"/>
                <w:color w:val="000000" w:themeColor="text1"/>
                <w:sz w:val="16"/>
                <w:szCs w:val="16"/>
              </w:rPr>
            </w:pPr>
          </w:p>
          <w:p w:rsidR="00662CF6" w:rsidRPr="006A5D66" w:rsidRDefault="00662CF6" w:rsidP="00662CF6">
            <w:pPr>
              <w:rPr>
                <w:rFonts w:cs="Lucida Sans Unicode"/>
                <w:b/>
                <w:color w:val="000000" w:themeColor="text1"/>
                <w:sz w:val="16"/>
                <w:szCs w:val="16"/>
              </w:rPr>
            </w:pPr>
            <w:r w:rsidRPr="006A5D66">
              <w:rPr>
                <w:rFonts w:cs="Lucida Sans Unicode"/>
                <w:b/>
                <w:color w:val="000000" w:themeColor="text1"/>
                <w:sz w:val="16"/>
                <w:szCs w:val="16"/>
              </w:rPr>
              <w:t>Notation:</w:t>
            </w:r>
          </w:p>
          <w:p w:rsidR="003D7427" w:rsidRDefault="00662CF6" w:rsidP="00662CF6">
            <w:pPr>
              <w:rPr>
                <w:rFonts w:ascii="Comic Sans MS" w:hAnsi="Comic Sans MS"/>
                <w:sz w:val="24"/>
                <w:szCs w:val="24"/>
              </w:rPr>
            </w:pPr>
            <w:r w:rsidRPr="0084488A">
              <w:rPr>
                <w:color w:val="000000"/>
                <w:sz w:val="16"/>
                <w:szCs w:val="16"/>
              </w:rPr>
              <w:t>×</w:t>
            </w:r>
            <w:r>
              <w:rPr>
                <w:color w:val="000000"/>
                <w:sz w:val="16"/>
                <w:szCs w:val="16"/>
              </w:rPr>
              <w:t xml:space="preserve">, </w:t>
            </w:r>
            <w:r w:rsidRPr="0084488A">
              <w:rPr>
                <w:color w:val="000000"/>
                <w:sz w:val="16"/>
                <w:szCs w:val="16"/>
              </w:rPr>
              <w:t>÷</w:t>
            </w:r>
            <w:r w:rsidRPr="006A5D66">
              <w:rPr>
                <w:color w:val="000000"/>
                <w:sz w:val="16"/>
                <w:szCs w:val="16"/>
              </w:rPr>
              <w:t xml:space="preserve"> and = signs</w:t>
            </w:r>
          </w:p>
        </w:tc>
        <w:tc>
          <w:tcPr>
            <w:tcW w:w="3732" w:type="dxa"/>
          </w:tcPr>
          <w:p w:rsidR="003D7427" w:rsidRDefault="003D7427" w:rsidP="003D7427">
            <w:pPr>
              <w:rPr>
                <w:rFonts w:ascii="Comic Sans MS" w:hAnsi="Comic Sans MS"/>
                <w:sz w:val="24"/>
                <w:szCs w:val="24"/>
              </w:rPr>
            </w:pPr>
          </w:p>
        </w:tc>
      </w:tr>
      <w:tr w:rsidR="003D7427" w:rsidTr="003D7427">
        <w:trPr>
          <w:trHeight w:val="1135"/>
        </w:trPr>
        <w:tc>
          <w:tcPr>
            <w:tcW w:w="3728" w:type="dxa"/>
          </w:tcPr>
          <w:p w:rsidR="003D7427" w:rsidRDefault="003D7427" w:rsidP="003D7427">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662CF6" w:rsidRPr="000E5078" w:rsidRDefault="00662CF6" w:rsidP="00662CF6">
            <w:pPr>
              <w:rPr>
                <w:rFonts w:ascii="Calibri" w:hAnsi="Calibri" w:cs="Arial"/>
                <w:sz w:val="16"/>
                <w:szCs w:val="16"/>
              </w:rPr>
            </w:pPr>
            <w:r w:rsidRPr="000E5078">
              <w:rPr>
                <w:rStyle w:val="Hyperlink"/>
                <w:rFonts w:ascii="Calibri" w:hAnsi="Calibri" w:cs="Lucida Sans Unicode"/>
                <w:sz w:val="16"/>
                <w:szCs w:val="16"/>
              </w:rPr>
              <w:t xml:space="preserve">NRICH: </w:t>
            </w:r>
            <w:hyperlink r:id="rId37" w:history="1">
              <w:r w:rsidRPr="000E5078">
                <w:rPr>
                  <w:rStyle w:val="Hyperlink"/>
                  <w:rFonts w:ascii="Calibri" w:hAnsi="Calibri" w:cs="Arial"/>
                  <w:sz w:val="16"/>
                  <w:szCs w:val="16"/>
                </w:rPr>
                <w:t>Lots of Biscuits!</w:t>
              </w:r>
            </w:hyperlink>
            <w:r w:rsidRPr="000E5078">
              <w:rPr>
                <w:rFonts w:ascii="Calibri" w:hAnsi="Calibri" w:cs="Arial"/>
                <w:sz w:val="16"/>
                <w:szCs w:val="16"/>
              </w:rPr>
              <w:t xml:space="preserve"> </w:t>
            </w:r>
          </w:p>
          <w:p w:rsidR="00662CF6" w:rsidRPr="000E5078" w:rsidRDefault="00662CF6" w:rsidP="00662CF6">
            <w:pPr>
              <w:rPr>
                <w:rFonts w:ascii="Calibri" w:hAnsi="Calibri" w:cs="Arial"/>
                <w:color w:val="000000"/>
                <w:sz w:val="16"/>
                <w:szCs w:val="16"/>
              </w:rPr>
            </w:pPr>
            <w:r w:rsidRPr="000E5078">
              <w:rPr>
                <w:rFonts w:ascii="Calibri" w:hAnsi="Calibri" w:cs="Arial"/>
                <w:color w:val="000000"/>
                <w:sz w:val="16"/>
                <w:szCs w:val="16"/>
              </w:rPr>
              <w:t xml:space="preserve">NRICH:  </w:t>
            </w:r>
            <w:hyperlink r:id="rId38" w:history="1">
              <w:r w:rsidRPr="000E5078">
                <w:rPr>
                  <w:rStyle w:val="Hyperlink"/>
                  <w:rFonts w:ascii="Calibri" w:hAnsi="Calibri" w:cs="Arial"/>
                  <w:sz w:val="16"/>
                  <w:szCs w:val="16"/>
                </w:rPr>
                <w:t>Share Bears</w:t>
              </w:r>
            </w:hyperlink>
            <w:r w:rsidRPr="000E5078">
              <w:rPr>
                <w:rFonts w:ascii="Calibri" w:hAnsi="Calibri" w:cs="Arial"/>
                <w:color w:val="000000"/>
                <w:sz w:val="16"/>
                <w:szCs w:val="16"/>
              </w:rPr>
              <w:t xml:space="preserve"> </w:t>
            </w:r>
          </w:p>
          <w:p w:rsidR="003D7427" w:rsidRPr="00FF6B7F" w:rsidRDefault="003D7427" w:rsidP="003D7427">
            <w:pPr>
              <w:rPr>
                <w:rFonts w:cs="Lucida Sans Unicode"/>
                <w:color w:val="0000FF"/>
                <w:sz w:val="16"/>
                <w:szCs w:val="16"/>
                <w:u w:val="single"/>
              </w:rPr>
            </w:pPr>
          </w:p>
        </w:tc>
        <w:tc>
          <w:tcPr>
            <w:tcW w:w="3728" w:type="dxa"/>
          </w:tcPr>
          <w:p w:rsidR="00662CF6" w:rsidRDefault="00662CF6" w:rsidP="00662CF6">
            <w:pPr>
              <w:rPr>
                <w:rStyle w:val="Hyperlink"/>
                <w:rFonts w:cs="Lucida Sans Unicode"/>
                <w:sz w:val="16"/>
                <w:szCs w:val="16"/>
              </w:rPr>
            </w:pPr>
            <w:r>
              <w:rPr>
                <w:rStyle w:val="Hyperlink"/>
                <w:rFonts w:cs="Lucida Sans Unicode"/>
                <w:sz w:val="16"/>
                <w:szCs w:val="16"/>
              </w:rPr>
              <w:t xml:space="preserve">NRICH: </w:t>
            </w:r>
            <w:hyperlink r:id="rId39" w:history="1">
              <w:r w:rsidRPr="00C80C75">
                <w:rPr>
                  <w:rStyle w:val="Hyperlink"/>
                  <w:rFonts w:cs="Lucida Sans Unicode"/>
                  <w:sz w:val="16"/>
                  <w:szCs w:val="16"/>
                </w:rPr>
                <w:t>Multiplication Table – Matching Cards</w:t>
              </w:r>
            </w:hyperlink>
          </w:p>
          <w:p w:rsidR="00662CF6" w:rsidRDefault="00662CF6" w:rsidP="00662CF6">
            <w:pPr>
              <w:rPr>
                <w:rStyle w:val="Hyperlink"/>
                <w:rFonts w:cs="Lucida Sans Unicode"/>
                <w:sz w:val="16"/>
                <w:szCs w:val="16"/>
              </w:rPr>
            </w:pPr>
            <w:r>
              <w:rPr>
                <w:rStyle w:val="Hyperlink"/>
                <w:rFonts w:cs="Lucida Sans Unicode"/>
                <w:sz w:val="16"/>
                <w:szCs w:val="16"/>
              </w:rPr>
              <w:t xml:space="preserve">NRICH: </w:t>
            </w:r>
            <w:hyperlink r:id="rId40" w:history="1">
              <w:r w:rsidRPr="00C80C75">
                <w:rPr>
                  <w:rStyle w:val="Hyperlink"/>
                  <w:rFonts w:cs="Lucida Sans Unicode"/>
                  <w:sz w:val="16"/>
                  <w:szCs w:val="16"/>
                </w:rPr>
                <w:t>Odd times even</w:t>
              </w:r>
            </w:hyperlink>
          </w:p>
          <w:p w:rsidR="00662CF6" w:rsidRDefault="00662CF6" w:rsidP="00662CF6">
            <w:pPr>
              <w:rPr>
                <w:rStyle w:val="Hyperlink"/>
                <w:rFonts w:cs="Lucida Sans Unicode"/>
                <w:sz w:val="16"/>
                <w:szCs w:val="16"/>
              </w:rPr>
            </w:pPr>
            <w:r>
              <w:rPr>
                <w:rStyle w:val="Hyperlink"/>
                <w:rFonts w:cs="Lucida Sans Unicode"/>
                <w:sz w:val="16"/>
                <w:szCs w:val="16"/>
              </w:rPr>
              <w:t xml:space="preserve">NRICH: </w:t>
            </w:r>
            <w:hyperlink r:id="rId41" w:history="1">
              <w:r w:rsidRPr="00117E40">
                <w:rPr>
                  <w:rStyle w:val="Hyperlink"/>
                  <w:rFonts w:cs="Lucida Sans Unicode"/>
                  <w:sz w:val="16"/>
                  <w:szCs w:val="16"/>
                </w:rPr>
                <w:t>Even and Odd</w:t>
              </w:r>
            </w:hyperlink>
          </w:p>
          <w:p w:rsidR="003D7427" w:rsidRPr="00757148" w:rsidRDefault="003D7427" w:rsidP="003D7427">
            <w:pPr>
              <w:rPr>
                <w:rFonts w:ascii="Comic Sans MS" w:hAnsi="Comic Sans MS"/>
                <w:sz w:val="16"/>
                <w:szCs w:val="16"/>
              </w:rPr>
            </w:pPr>
          </w:p>
        </w:tc>
        <w:tc>
          <w:tcPr>
            <w:tcW w:w="3732" w:type="dxa"/>
          </w:tcPr>
          <w:p w:rsidR="00056437" w:rsidRDefault="00DA4C33" w:rsidP="00056437">
            <w:pPr>
              <w:rPr>
                <w:rFonts w:ascii="Comic Sans MS" w:hAnsi="Comic Sans MS"/>
                <w:sz w:val="16"/>
                <w:szCs w:val="16"/>
              </w:rPr>
            </w:pPr>
            <w:hyperlink r:id="rId42" w:history="1">
              <w:r w:rsidR="00056437" w:rsidRPr="0074488C">
                <w:rPr>
                  <w:rStyle w:val="Hyperlink"/>
                  <w:rFonts w:ascii="Comic Sans MS" w:hAnsi="Comic Sans MS"/>
                  <w:sz w:val="16"/>
                  <w:szCs w:val="16"/>
                </w:rPr>
                <w:t>Y1 mastery</w:t>
              </w:r>
            </w:hyperlink>
          </w:p>
          <w:p w:rsidR="00056437" w:rsidRDefault="00DA4C33" w:rsidP="00056437">
            <w:pPr>
              <w:rPr>
                <w:rFonts w:ascii="Comic Sans MS" w:hAnsi="Comic Sans MS"/>
                <w:sz w:val="16"/>
                <w:szCs w:val="16"/>
              </w:rPr>
            </w:pPr>
            <w:hyperlink r:id="rId43" w:history="1">
              <w:r w:rsidR="00056437" w:rsidRPr="0074488C">
                <w:rPr>
                  <w:rStyle w:val="Hyperlink"/>
                  <w:rFonts w:ascii="Comic Sans MS" w:hAnsi="Comic Sans MS"/>
                  <w:sz w:val="16"/>
                  <w:szCs w:val="16"/>
                </w:rPr>
                <w:t>NCETM Y2 mastery</w:t>
              </w:r>
            </w:hyperlink>
          </w:p>
          <w:p w:rsidR="003D7427" w:rsidRDefault="003D7427" w:rsidP="003D7427">
            <w:pPr>
              <w:rPr>
                <w:rFonts w:ascii="Comic Sans MS" w:hAnsi="Comic Sans MS"/>
                <w:sz w:val="24"/>
                <w:szCs w:val="24"/>
              </w:rPr>
            </w:pPr>
          </w:p>
        </w:tc>
      </w:tr>
      <w:tr w:rsidR="003D7427" w:rsidTr="003D7427">
        <w:trPr>
          <w:trHeight w:val="2093"/>
        </w:trPr>
        <w:tc>
          <w:tcPr>
            <w:tcW w:w="3728" w:type="dxa"/>
          </w:tcPr>
          <w:p w:rsidR="003D7427" w:rsidRDefault="003D7427" w:rsidP="003D7427">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interpret ‘3 multiplied by 4’ as ‘4 groups/lots of 3’ rather than ‘3 groups/lots of 4’</w:t>
            </w:r>
          </w:p>
          <w:p w:rsidR="00662CF6" w:rsidRPr="00A44D7E"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try to give whole number answers for the half of an odd number – e.g. Half of 9 is 4 (or 5)</w:t>
            </w:r>
          </w:p>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share equally when solving division problems – e.g. Divide 10 by 2: Answer 6 and 4</w:t>
            </w:r>
          </w:p>
          <w:p w:rsidR="00662CF6" w:rsidRPr="00397533"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see and/or understand the connection between the multiplication statements </w:t>
            </w:r>
            <w:r w:rsidRPr="009114B0">
              <w:rPr>
                <w:rFonts w:asciiTheme="minorHAnsi" w:hAnsiTheme="minorHAnsi" w:cs="Lucida Sans Unicode"/>
                <w:color w:val="000000" w:themeColor="text1"/>
                <w:sz w:val="16"/>
                <w:szCs w:val="16"/>
              </w:rPr>
              <w:t xml:space="preserve">2 </w:t>
            </w:r>
            <w:r w:rsidRPr="009114B0">
              <w:rPr>
                <w:rFonts w:asciiTheme="minorHAnsi" w:hAnsiTheme="minorHAnsi"/>
                <w:color w:val="000000"/>
                <w:sz w:val="16"/>
                <w:szCs w:val="16"/>
              </w:rPr>
              <w:t>× 5</w:t>
            </w:r>
            <w:r>
              <w:rPr>
                <w:rFonts w:asciiTheme="minorHAnsi" w:hAnsiTheme="minorHAnsi"/>
                <w:color w:val="000000"/>
                <w:sz w:val="16"/>
                <w:szCs w:val="16"/>
              </w:rPr>
              <w:t xml:space="preserve"> and </w:t>
            </w:r>
            <w:r>
              <w:rPr>
                <w:rFonts w:asciiTheme="minorHAnsi" w:hAnsiTheme="minorHAnsi" w:cs="Lucida Sans Unicode"/>
                <w:color w:val="000000" w:themeColor="text1"/>
                <w:sz w:val="16"/>
                <w:szCs w:val="16"/>
              </w:rPr>
              <w:t>5</w:t>
            </w:r>
            <w:r w:rsidRPr="009114B0">
              <w:rPr>
                <w:rFonts w:asciiTheme="minorHAnsi" w:hAnsiTheme="minorHAnsi" w:cs="Lucida Sans Unicode"/>
                <w:color w:val="000000" w:themeColor="text1"/>
                <w:sz w:val="16"/>
                <w:szCs w:val="16"/>
              </w:rPr>
              <w:t xml:space="preserve"> </w:t>
            </w:r>
            <w:r w:rsidRPr="009114B0">
              <w:rPr>
                <w:rFonts w:asciiTheme="minorHAnsi" w:hAnsiTheme="minorHAnsi"/>
                <w:color w:val="000000"/>
                <w:sz w:val="16"/>
                <w:szCs w:val="16"/>
              </w:rPr>
              <w:t xml:space="preserve">× </w:t>
            </w:r>
            <w:r>
              <w:rPr>
                <w:rFonts w:asciiTheme="minorHAnsi" w:hAnsiTheme="minorHAnsi"/>
                <w:color w:val="000000"/>
                <w:sz w:val="16"/>
                <w:szCs w:val="16"/>
              </w:rPr>
              <w:t xml:space="preserve">2 </w:t>
            </w:r>
          </w:p>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the see the times tables as a list of isolated, unconnected </w:t>
            </w:r>
            <w:r>
              <w:rPr>
                <w:rFonts w:asciiTheme="minorHAnsi" w:hAnsiTheme="minorHAnsi"/>
                <w:color w:val="000000"/>
                <w:sz w:val="16"/>
                <w:szCs w:val="16"/>
              </w:rPr>
              <w:t>statements</w:t>
            </w:r>
          </w:p>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rsidR="00662CF6" w:rsidRPr="00365905"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365905">
              <w:rPr>
                <w:rFonts w:asciiTheme="minorHAnsi" w:hAnsiTheme="minorHAnsi" w:cs="Lucida Sans Unicode"/>
                <w:color w:val="000000" w:themeColor="text1"/>
                <w:sz w:val="16"/>
                <w:szCs w:val="16"/>
              </w:rPr>
              <w:t xml:space="preserve">Some pupils may think that 30 is odd because ‘3’ is odd </w:t>
            </w:r>
          </w:p>
          <w:p w:rsidR="003D7427" w:rsidRPr="003D7427" w:rsidRDefault="003D7427" w:rsidP="003D7427">
            <w:pPr>
              <w:rPr>
                <w:rFonts w:cs="Lucida Sans Unicode"/>
                <w:color w:val="000000" w:themeColor="text1"/>
                <w:sz w:val="16"/>
                <w:szCs w:val="16"/>
              </w:rPr>
            </w:pPr>
          </w:p>
        </w:tc>
      </w:tr>
      <w:tr w:rsidR="003D7427" w:rsidTr="003D7427">
        <w:trPr>
          <w:trHeight w:val="437"/>
        </w:trPr>
        <w:tc>
          <w:tcPr>
            <w:tcW w:w="3728" w:type="dxa"/>
          </w:tcPr>
          <w:p w:rsidR="003D7427" w:rsidRDefault="003D7427" w:rsidP="003D7427">
            <w:pPr>
              <w:rPr>
                <w:rFonts w:ascii="Comic Sans MS" w:hAnsi="Comic Sans MS"/>
                <w:sz w:val="24"/>
                <w:szCs w:val="24"/>
              </w:rPr>
            </w:pPr>
            <w:r>
              <w:rPr>
                <w:rFonts w:ascii="Comic Sans MS" w:hAnsi="Comic Sans MS"/>
                <w:sz w:val="24"/>
                <w:szCs w:val="24"/>
              </w:rPr>
              <w:t>Assessment</w:t>
            </w:r>
          </w:p>
        </w:tc>
        <w:tc>
          <w:tcPr>
            <w:tcW w:w="11188" w:type="dxa"/>
            <w:gridSpan w:val="3"/>
          </w:tcPr>
          <w:p w:rsidR="003D7427" w:rsidRDefault="00DA4C33" w:rsidP="003D7427">
            <w:hyperlink r:id="rId44" w:history="1">
              <w:r w:rsidR="00662CF6">
                <w:rPr>
                  <w:rStyle w:val="Hyperlink"/>
                </w:rPr>
                <w:t>https://wrm-13b48.kxcdn.com/wp-content/uploads/2018/11/Year-2-Multiplication-1.pdf</w:t>
              </w:r>
            </w:hyperlink>
          </w:p>
          <w:p w:rsidR="00662CF6" w:rsidRDefault="00DA4C33" w:rsidP="003D7427">
            <w:pPr>
              <w:rPr>
                <w:rFonts w:ascii="Comic Sans MS" w:hAnsi="Comic Sans MS"/>
                <w:sz w:val="24"/>
                <w:szCs w:val="24"/>
              </w:rPr>
            </w:pPr>
            <w:hyperlink r:id="rId45" w:history="1">
              <w:r w:rsidR="00662CF6">
                <w:rPr>
                  <w:rStyle w:val="Hyperlink"/>
                </w:rPr>
                <w:t>https://whiterosemaths.com/resources/assessment/primary-assessment/end-of-block-assessments/</w:t>
              </w:r>
            </w:hyperlink>
          </w:p>
        </w:tc>
      </w:tr>
    </w:tbl>
    <w:p w:rsidR="000B70E2" w:rsidRDefault="000B70E2">
      <w:pPr>
        <w:rPr>
          <w:rFonts w:ascii="Comic Sans MS" w:hAnsi="Comic Sans MS"/>
          <w:sz w:val="24"/>
          <w:szCs w:val="24"/>
        </w:rPr>
      </w:pPr>
    </w:p>
    <w:p w:rsidR="000F4E08" w:rsidRDefault="000F4E08" w:rsidP="009777AF">
      <w:pPr>
        <w:rPr>
          <w:rFonts w:ascii="Comic Sans MS" w:hAnsi="Comic Sans MS"/>
          <w:b/>
          <w:sz w:val="24"/>
          <w:szCs w:val="24"/>
          <w:u w:val="single"/>
        </w:rPr>
      </w:pPr>
    </w:p>
    <w:p w:rsidR="000240BF" w:rsidRDefault="00662CF6">
      <w:pPr>
        <w:rPr>
          <w:rFonts w:ascii="Comic Sans MS" w:hAnsi="Comic Sans MS"/>
          <w:b/>
          <w:sz w:val="24"/>
          <w:szCs w:val="24"/>
          <w:u w:val="single"/>
        </w:rPr>
      </w:pPr>
      <w:r>
        <w:rPr>
          <w:rFonts w:ascii="Comic Sans MS" w:hAnsi="Comic Sans MS"/>
          <w:b/>
          <w:sz w:val="24"/>
          <w:szCs w:val="24"/>
          <w:u w:val="single"/>
        </w:rPr>
        <w:lastRenderedPageBreak/>
        <w:t>Division</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5E569C" w:rsidTr="0074488C">
        <w:trPr>
          <w:trHeight w:val="437"/>
        </w:trPr>
        <w:tc>
          <w:tcPr>
            <w:tcW w:w="3728" w:type="dxa"/>
          </w:tcPr>
          <w:p w:rsidR="005E569C" w:rsidRDefault="005E569C" w:rsidP="0074488C">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5E569C" w:rsidRPr="00A521AF" w:rsidRDefault="00DA4C33" w:rsidP="0074488C">
            <w:pPr>
              <w:pStyle w:val="ListParagraph"/>
              <w:numPr>
                <w:ilvl w:val="0"/>
                <w:numId w:val="1"/>
              </w:numPr>
              <w:spacing w:after="0" w:line="240" w:lineRule="auto"/>
              <w:ind w:left="227" w:hanging="227"/>
              <w:rPr>
                <w:color w:val="000000"/>
                <w:sz w:val="16"/>
                <w:szCs w:val="16"/>
              </w:rPr>
            </w:pPr>
            <w:hyperlink r:id="rId46" w:history="1">
              <w:r w:rsidR="00662CF6">
                <w:rPr>
                  <w:rStyle w:val="Hyperlink"/>
                </w:rPr>
                <w:t>https://wrm-13b48.kxcdn.com/wp-content/uploads/2019/10/Year-1-and-2-Mixed-Age-Spring-Block-1-Division.pdf</w:t>
              </w:r>
            </w:hyperlink>
          </w:p>
        </w:tc>
      </w:tr>
      <w:tr w:rsidR="005E569C" w:rsidTr="0074488C">
        <w:trPr>
          <w:trHeight w:val="2148"/>
        </w:trPr>
        <w:tc>
          <w:tcPr>
            <w:tcW w:w="3728" w:type="dxa"/>
          </w:tcPr>
          <w:p w:rsidR="005E569C" w:rsidRDefault="005E569C" w:rsidP="0074488C">
            <w:pPr>
              <w:rPr>
                <w:rFonts w:ascii="Comic Sans MS" w:hAnsi="Comic Sans MS"/>
                <w:sz w:val="24"/>
                <w:szCs w:val="24"/>
              </w:rPr>
            </w:pPr>
            <w:r>
              <w:rPr>
                <w:rFonts w:ascii="Comic Sans MS" w:hAnsi="Comic Sans MS"/>
                <w:sz w:val="24"/>
                <w:szCs w:val="24"/>
              </w:rPr>
              <w:t>Key NC outcomes</w:t>
            </w:r>
          </w:p>
        </w:tc>
        <w:tc>
          <w:tcPr>
            <w:tcW w:w="11188" w:type="dxa"/>
            <w:gridSpan w:val="3"/>
          </w:tcPr>
          <w:p w:rsidR="00662CF6" w:rsidRDefault="00662CF6" w:rsidP="00662CF6">
            <w:pPr>
              <w:pStyle w:val="ListParagraph"/>
              <w:spacing w:after="0" w:line="240" w:lineRule="auto"/>
              <w:ind w:left="227"/>
              <w:rPr>
                <w:rFonts w:asciiTheme="minorHAnsi" w:hAnsiTheme="minorHAnsi" w:cs="Lucida Sans Unicode"/>
                <w:sz w:val="16"/>
                <w:szCs w:val="16"/>
              </w:rPr>
            </w:pPr>
            <w:r>
              <w:rPr>
                <w:rFonts w:asciiTheme="minorHAnsi" w:hAnsiTheme="minorHAnsi" w:cs="Lucida Sans Unicode"/>
                <w:sz w:val="16"/>
                <w:szCs w:val="16"/>
              </w:rPr>
              <w:t>YR1</w:t>
            </w:r>
          </w:p>
          <w:p w:rsidR="00662CF6" w:rsidRDefault="00662CF6" w:rsidP="00662CF6">
            <w:pPr>
              <w:pStyle w:val="ListParagraph"/>
              <w:spacing w:after="0" w:line="240" w:lineRule="auto"/>
              <w:ind w:left="227"/>
              <w:rPr>
                <w:color w:val="000000"/>
                <w:sz w:val="16"/>
                <w:szCs w:val="16"/>
              </w:rPr>
            </w:pPr>
            <w:r>
              <w:rPr>
                <w:color w:val="000000"/>
                <w:sz w:val="16"/>
                <w:szCs w:val="16"/>
              </w:rPr>
              <w:t>s</w:t>
            </w:r>
            <w:r w:rsidRPr="00E762C4">
              <w:rPr>
                <w:color w:val="000000"/>
                <w:sz w:val="16"/>
                <w:szCs w:val="16"/>
              </w:rPr>
              <w:t>olve one-step problems involving multiplication and division, by calculating the answer using concrete objects, pictorial representations and arrays with the support of the teacher</w:t>
            </w:r>
          </w:p>
          <w:p w:rsidR="00662CF6" w:rsidRDefault="00662CF6" w:rsidP="00662CF6">
            <w:pPr>
              <w:pStyle w:val="ListParagraph"/>
              <w:spacing w:after="0" w:line="240" w:lineRule="auto"/>
              <w:ind w:left="227"/>
              <w:rPr>
                <w:color w:val="000000"/>
                <w:sz w:val="16"/>
                <w:szCs w:val="16"/>
              </w:rPr>
            </w:pPr>
            <w:r>
              <w:rPr>
                <w:color w:val="000000"/>
                <w:sz w:val="16"/>
                <w:szCs w:val="16"/>
              </w:rPr>
              <w:t>Y2</w:t>
            </w:r>
          </w:p>
          <w:p w:rsidR="00662CF6" w:rsidRPr="0084488A"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recall and use multiplication and division facts for the 2, 5 and 10 multiplication tables, including recognising odd and even numbers</w:t>
            </w:r>
          </w:p>
          <w:p w:rsidR="00662CF6" w:rsidRPr="0084488A"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calculate mathematical statements for multiplication and division within the multiplication tables and write them using the multiplication (×), division (÷) and equals (=) signs</w:t>
            </w:r>
          </w:p>
          <w:p w:rsidR="00662CF6" w:rsidRPr="0084488A"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show that multiplication of two numbers can be done in any order (commutative) and division of one number by another cannot</w:t>
            </w:r>
          </w:p>
          <w:p w:rsidR="0094034F" w:rsidRPr="00C575B8" w:rsidRDefault="00662CF6" w:rsidP="00662CF6">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solve problems involving multiplication and division, using materials, arrays, repeated addition, mental methods, and multiplication and division facts, including problems in contexts</w:t>
            </w:r>
          </w:p>
        </w:tc>
      </w:tr>
      <w:tr w:rsidR="00662CF6" w:rsidTr="0074488C">
        <w:trPr>
          <w:trHeight w:val="1053"/>
        </w:trPr>
        <w:tc>
          <w:tcPr>
            <w:tcW w:w="3728" w:type="dxa"/>
          </w:tcPr>
          <w:p w:rsidR="00662CF6" w:rsidRDefault="00662CF6" w:rsidP="00662CF6">
            <w:pPr>
              <w:rPr>
                <w:rFonts w:ascii="Comic Sans MS" w:hAnsi="Comic Sans MS"/>
                <w:sz w:val="24"/>
                <w:szCs w:val="24"/>
              </w:rPr>
            </w:pPr>
            <w:r>
              <w:rPr>
                <w:rFonts w:ascii="Comic Sans MS" w:hAnsi="Comic Sans MS"/>
                <w:sz w:val="24"/>
                <w:szCs w:val="24"/>
              </w:rPr>
              <w:t>Mathematical language</w:t>
            </w:r>
          </w:p>
        </w:tc>
        <w:tc>
          <w:tcPr>
            <w:tcW w:w="3728" w:type="dxa"/>
          </w:tcPr>
          <w:p w:rsidR="00662CF6" w:rsidRDefault="00662CF6" w:rsidP="00662CF6">
            <w:pPr>
              <w:rPr>
                <w:rFonts w:cs="Lucida Sans Unicode"/>
                <w:color w:val="000000" w:themeColor="text1"/>
                <w:sz w:val="16"/>
                <w:szCs w:val="16"/>
              </w:rPr>
            </w:pPr>
            <w:r>
              <w:rPr>
                <w:rFonts w:cs="Lucida Sans Unicode"/>
                <w:color w:val="000000" w:themeColor="text1"/>
                <w:sz w:val="16"/>
                <w:szCs w:val="16"/>
              </w:rPr>
              <w:t>Calculation, Calculate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Odd, Even</w:t>
            </w:r>
          </w:p>
          <w:p w:rsidR="00662CF6" w:rsidRDefault="00662CF6" w:rsidP="00662CF6">
            <w:pPr>
              <w:rPr>
                <w:rFonts w:cs="Lucida Sans Unicode"/>
                <w:color w:val="000000" w:themeColor="text1"/>
                <w:sz w:val="16"/>
                <w:szCs w:val="16"/>
              </w:rPr>
            </w:pPr>
            <w:r>
              <w:rPr>
                <w:rFonts w:cs="Lucida Sans Unicode"/>
                <w:color w:val="000000" w:themeColor="text1"/>
                <w:sz w:val="16"/>
                <w:szCs w:val="16"/>
              </w:rPr>
              <w:t>Multiply, Multiplication, Times, Product</w:t>
            </w:r>
          </w:p>
          <w:p w:rsidR="00662CF6" w:rsidRDefault="00662CF6" w:rsidP="00662CF6">
            <w:pPr>
              <w:rPr>
                <w:rFonts w:cs="Lucida Sans Unicode"/>
                <w:color w:val="000000" w:themeColor="text1"/>
                <w:sz w:val="16"/>
                <w:szCs w:val="16"/>
              </w:rPr>
            </w:pPr>
            <w:r>
              <w:rPr>
                <w:rFonts w:cs="Lucida Sans Unicode"/>
                <w:color w:val="000000" w:themeColor="text1"/>
                <w:sz w:val="16"/>
                <w:szCs w:val="16"/>
              </w:rPr>
              <w:t>Repeated addition</w:t>
            </w:r>
          </w:p>
          <w:p w:rsidR="00662CF6" w:rsidRDefault="00662CF6" w:rsidP="00662CF6">
            <w:pPr>
              <w:rPr>
                <w:rFonts w:cs="Lucida Sans Unicode"/>
                <w:color w:val="000000" w:themeColor="text1"/>
                <w:sz w:val="16"/>
                <w:szCs w:val="16"/>
              </w:rPr>
            </w:pPr>
            <w:r>
              <w:rPr>
                <w:rFonts w:cs="Lucida Sans Unicode"/>
                <w:color w:val="000000" w:themeColor="text1"/>
                <w:sz w:val="16"/>
                <w:szCs w:val="16"/>
              </w:rPr>
              <w:t>Array</w:t>
            </w:r>
          </w:p>
          <w:p w:rsidR="00662CF6" w:rsidRDefault="00662CF6" w:rsidP="00662CF6">
            <w:pPr>
              <w:rPr>
                <w:rFonts w:cs="Lucida Sans Unicode"/>
                <w:color w:val="000000" w:themeColor="text1"/>
                <w:sz w:val="16"/>
                <w:szCs w:val="16"/>
              </w:rPr>
            </w:pPr>
            <w:r>
              <w:rPr>
                <w:rFonts w:cs="Lucida Sans Unicode"/>
                <w:color w:val="000000" w:themeColor="text1"/>
                <w:sz w:val="16"/>
                <w:szCs w:val="16"/>
              </w:rPr>
              <w:t>Divide, Division</w:t>
            </w:r>
          </w:p>
          <w:p w:rsidR="00662CF6" w:rsidRDefault="00662CF6" w:rsidP="00662CF6">
            <w:pPr>
              <w:rPr>
                <w:rFonts w:cs="Lucida Sans Unicode"/>
                <w:color w:val="000000" w:themeColor="text1"/>
                <w:sz w:val="16"/>
                <w:szCs w:val="16"/>
              </w:rPr>
            </w:pPr>
            <w:r>
              <w:rPr>
                <w:rFonts w:cs="Lucida Sans Unicode"/>
                <w:color w:val="000000" w:themeColor="text1"/>
                <w:sz w:val="16"/>
                <w:szCs w:val="16"/>
              </w:rPr>
              <w:t>Groups</w:t>
            </w:r>
          </w:p>
          <w:p w:rsidR="00662CF6" w:rsidRDefault="00662CF6" w:rsidP="00662CF6">
            <w:pPr>
              <w:rPr>
                <w:rFonts w:cs="Lucida Sans Unicode"/>
                <w:color w:val="000000" w:themeColor="text1"/>
                <w:sz w:val="16"/>
                <w:szCs w:val="16"/>
              </w:rPr>
            </w:pPr>
            <w:r>
              <w:rPr>
                <w:rFonts w:cs="Lucida Sans Unicode"/>
                <w:color w:val="000000" w:themeColor="text1"/>
                <w:sz w:val="16"/>
                <w:szCs w:val="16"/>
              </w:rPr>
              <w:t>Grouping</w:t>
            </w:r>
          </w:p>
          <w:p w:rsidR="00662CF6" w:rsidRDefault="00662CF6" w:rsidP="00662CF6">
            <w:pPr>
              <w:rPr>
                <w:rFonts w:cs="Lucida Sans Unicode"/>
                <w:color w:val="000000" w:themeColor="text1"/>
                <w:sz w:val="16"/>
                <w:szCs w:val="16"/>
              </w:rPr>
            </w:pPr>
            <w:r>
              <w:rPr>
                <w:rFonts w:cs="Lucida Sans Unicode"/>
                <w:color w:val="000000" w:themeColor="text1"/>
                <w:sz w:val="16"/>
                <w:szCs w:val="16"/>
              </w:rPr>
              <w:t xml:space="preserve">Sharing </w:t>
            </w:r>
          </w:p>
          <w:p w:rsidR="00662CF6" w:rsidRDefault="00662CF6" w:rsidP="00662CF6">
            <w:pPr>
              <w:rPr>
                <w:rFonts w:ascii="Comic Sans MS" w:hAnsi="Comic Sans MS"/>
                <w:sz w:val="24"/>
                <w:szCs w:val="24"/>
              </w:rPr>
            </w:pPr>
          </w:p>
        </w:tc>
        <w:tc>
          <w:tcPr>
            <w:tcW w:w="3728" w:type="dxa"/>
          </w:tcPr>
          <w:p w:rsidR="00662CF6" w:rsidRDefault="00662CF6" w:rsidP="00662CF6">
            <w:pPr>
              <w:rPr>
                <w:rFonts w:cs="Lucida Sans Unicode"/>
                <w:color w:val="000000" w:themeColor="text1"/>
                <w:sz w:val="16"/>
                <w:szCs w:val="16"/>
              </w:rPr>
            </w:pPr>
            <w:r>
              <w:rPr>
                <w:rFonts w:cs="Lucida Sans Unicode"/>
                <w:color w:val="000000" w:themeColor="text1"/>
                <w:sz w:val="16"/>
                <w:szCs w:val="16"/>
              </w:rPr>
              <w:t>Multiplication table, Times table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Mathematical statement</w:t>
            </w:r>
          </w:p>
          <w:p w:rsidR="00662CF6" w:rsidRDefault="00662CF6" w:rsidP="00662CF6">
            <w:pPr>
              <w:rPr>
                <w:rFonts w:cs="Lucida Sans Unicode"/>
                <w:color w:val="000000" w:themeColor="text1"/>
                <w:sz w:val="16"/>
                <w:szCs w:val="16"/>
              </w:rPr>
            </w:pPr>
            <w:r>
              <w:rPr>
                <w:rFonts w:cs="Lucida Sans Unicode"/>
                <w:color w:val="000000" w:themeColor="text1"/>
                <w:sz w:val="16"/>
                <w:szCs w:val="16"/>
              </w:rPr>
              <w:t>Commutative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Inverse</w:t>
            </w:r>
          </w:p>
          <w:p w:rsidR="00662CF6" w:rsidRDefault="00662CF6" w:rsidP="00662CF6">
            <w:pPr>
              <w:rPr>
                <w:rFonts w:cs="Lucida Sans Unicode"/>
                <w:color w:val="000000" w:themeColor="text1"/>
                <w:sz w:val="16"/>
                <w:szCs w:val="16"/>
              </w:rPr>
            </w:pPr>
            <w:r>
              <w:rPr>
                <w:rFonts w:cs="Lucida Sans Unicode"/>
                <w:color w:val="000000" w:themeColor="text1"/>
                <w:sz w:val="16"/>
                <w:szCs w:val="16"/>
              </w:rPr>
              <w:t>Operation</w:t>
            </w:r>
          </w:p>
          <w:p w:rsidR="00662CF6" w:rsidRDefault="00662CF6" w:rsidP="00662CF6">
            <w:pPr>
              <w:rPr>
                <w:rFonts w:cs="Lucida Sans Unicode"/>
                <w:color w:val="000000" w:themeColor="text1"/>
                <w:sz w:val="16"/>
                <w:szCs w:val="16"/>
              </w:rPr>
            </w:pPr>
          </w:p>
          <w:p w:rsidR="00662CF6" w:rsidRPr="006A5D66" w:rsidRDefault="00662CF6" w:rsidP="00662CF6">
            <w:pPr>
              <w:rPr>
                <w:rFonts w:cs="Lucida Sans Unicode"/>
                <w:b/>
                <w:color w:val="000000" w:themeColor="text1"/>
                <w:sz w:val="16"/>
                <w:szCs w:val="16"/>
              </w:rPr>
            </w:pPr>
            <w:r w:rsidRPr="006A5D66">
              <w:rPr>
                <w:rFonts w:cs="Lucida Sans Unicode"/>
                <w:b/>
                <w:color w:val="000000" w:themeColor="text1"/>
                <w:sz w:val="16"/>
                <w:szCs w:val="16"/>
              </w:rPr>
              <w:t>Notation:</w:t>
            </w:r>
          </w:p>
          <w:p w:rsidR="00662CF6" w:rsidRDefault="00662CF6" w:rsidP="00662CF6">
            <w:pPr>
              <w:rPr>
                <w:rFonts w:ascii="Comic Sans MS" w:hAnsi="Comic Sans MS"/>
                <w:sz w:val="24"/>
                <w:szCs w:val="24"/>
              </w:rPr>
            </w:pPr>
            <w:r w:rsidRPr="0084488A">
              <w:rPr>
                <w:color w:val="000000"/>
                <w:sz w:val="16"/>
                <w:szCs w:val="16"/>
              </w:rPr>
              <w:t>×</w:t>
            </w:r>
            <w:r>
              <w:rPr>
                <w:color w:val="000000"/>
                <w:sz w:val="16"/>
                <w:szCs w:val="16"/>
              </w:rPr>
              <w:t xml:space="preserve">, </w:t>
            </w:r>
            <w:r w:rsidRPr="0084488A">
              <w:rPr>
                <w:color w:val="000000"/>
                <w:sz w:val="16"/>
                <w:szCs w:val="16"/>
              </w:rPr>
              <w:t>÷</w:t>
            </w:r>
            <w:r w:rsidRPr="006A5D66">
              <w:rPr>
                <w:color w:val="000000"/>
                <w:sz w:val="16"/>
                <w:szCs w:val="16"/>
              </w:rPr>
              <w:t xml:space="preserve"> and = signs</w:t>
            </w:r>
          </w:p>
        </w:tc>
        <w:tc>
          <w:tcPr>
            <w:tcW w:w="3732" w:type="dxa"/>
          </w:tcPr>
          <w:p w:rsidR="00662CF6" w:rsidRDefault="00662CF6" w:rsidP="00662CF6">
            <w:pPr>
              <w:rPr>
                <w:rFonts w:ascii="Comic Sans MS" w:hAnsi="Comic Sans MS"/>
                <w:sz w:val="24"/>
                <w:szCs w:val="24"/>
              </w:rPr>
            </w:pPr>
          </w:p>
        </w:tc>
      </w:tr>
      <w:tr w:rsidR="005E569C" w:rsidTr="0074488C">
        <w:trPr>
          <w:trHeight w:val="1135"/>
        </w:trPr>
        <w:tc>
          <w:tcPr>
            <w:tcW w:w="3728" w:type="dxa"/>
          </w:tcPr>
          <w:p w:rsidR="005E569C" w:rsidRDefault="005E569C" w:rsidP="0074488C">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5E569C" w:rsidRPr="002725C1" w:rsidRDefault="005E569C" w:rsidP="005E569C">
            <w:pPr>
              <w:rPr>
                <w:rStyle w:val="Hyperlink"/>
                <w:rFonts w:ascii="Calibri" w:hAnsi="Calibri" w:cs="Arial"/>
                <w:bCs/>
                <w:sz w:val="16"/>
                <w:szCs w:val="16"/>
              </w:rPr>
            </w:pPr>
            <w:r w:rsidRPr="002725C1">
              <w:rPr>
                <w:rFonts w:ascii="Calibri" w:hAnsi="Calibri" w:cs="Arial"/>
                <w:bCs/>
                <w:color w:val="000000"/>
                <w:sz w:val="16"/>
                <w:szCs w:val="16"/>
              </w:rPr>
              <w:t xml:space="preserve">NRICH:  </w:t>
            </w:r>
            <w:hyperlink r:id="rId47" w:history="1">
              <w:r w:rsidRPr="002725C1">
                <w:rPr>
                  <w:rStyle w:val="Hyperlink"/>
                  <w:rFonts w:ascii="Calibri" w:hAnsi="Calibri" w:cs="Arial"/>
                  <w:bCs/>
                  <w:sz w:val="16"/>
                  <w:szCs w:val="16"/>
                </w:rPr>
                <w:t>Square It</w:t>
              </w:r>
            </w:hyperlink>
          </w:p>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48" w:history="1">
              <w:r w:rsidRPr="00B72300">
                <w:rPr>
                  <w:rStyle w:val="Hyperlink"/>
                  <w:rFonts w:cs="Lucida Sans Unicode"/>
                  <w:sz w:val="16"/>
                  <w:szCs w:val="16"/>
                </w:rPr>
                <w:t>Activity Set B</w:t>
              </w:r>
            </w:hyperlink>
          </w:p>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49" w:history="1">
              <w:r w:rsidRPr="00CB72F2">
                <w:rPr>
                  <w:rStyle w:val="Hyperlink"/>
                  <w:rFonts w:cs="Lucida Sans Unicode"/>
                  <w:sz w:val="16"/>
                  <w:szCs w:val="16"/>
                </w:rPr>
                <w:t>Activity Set C</w:t>
              </w:r>
            </w:hyperlink>
          </w:p>
          <w:p w:rsidR="0094034F" w:rsidRPr="00837D8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NRICH: </w:t>
            </w:r>
            <w:hyperlink r:id="rId50" w:history="1">
              <w:r w:rsidRPr="00837D8F">
                <w:rPr>
                  <w:rStyle w:val="Hyperlink"/>
                  <w:rFonts w:ascii="Calibri" w:hAnsi="Calibri" w:cs="Arial"/>
                  <w:bCs/>
                  <w:sz w:val="16"/>
                  <w:szCs w:val="16"/>
                  <w:lang w:eastAsia="en-GB"/>
                </w:rPr>
                <w:t>Triangles All Around</w:t>
              </w:r>
            </w:hyperlink>
          </w:p>
          <w:p w:rsidR="0094034F" w:rsidRDefault="0094034F" w:rsidP="005E569C">
            <w:pPr>
              <w:rPr>
                <w:rStyle w:val="Hyperlink"/>
                <w:rFonts w:cs="Lucida Sans Unicode"/>
                <w:sz w:val="16"/>
                <w:szCs w:val="16"/>
              </w:rPr>
            </w:pPr>
          </w:p>
          <w:p w:rsidR="005E569C" w:rsidRDefault="005E569C" w:rsidP="0074488C">
            <w:pPr>
              <w:rPr>
                <w:rStyle w:val="Hyperlink"/>
                <w:rFonts w:ascii="Calibri" w:hAnsi="Calibri" w:cs="Arial"/>
                <w:sz w:val="16"/>
                <w:szCs w:val="16"/>
              </w:rPr>
            </w:pPr>
          </w:p>
          <w:p w:rsidR="005E569C" w:rsidRPr="00FF6B7F" w:rsidRDefault="005E569C" w:rsidP="0074488C">
            <w:pPr>
              <w:rPr>
                <w:rFonts w:cs="Lucida Sans Unicode"/>
                <w:color w:val="0000FF"/>
                <w:sz w:val="16"/>
                <w:szCs w:val="16"/>
                <w:u w:val="single"/>
              </w:rPr>
            </w:pPr>
          </w:p>
        </w:tc>
        <w:tc>
          <w:tcPr>
            <w:tcW w:w="3728" w:type="dxa"/>
          </w:tcPr>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51" w:history="1">
              <w:r w:rsidRPr="006A5063">
                <w:rPr>
                  <w:rStyle w:val="Hyperlink"/>
                  <w:rFonts w:cs="Lucida Sans Unicode"/>
                  <w:sz w:val="16"/>
                  <w:szCs w:val="16"/>
                </w:rPr>
                <w:t>The Art of Mathematics</w:t>
              </w:r>
            </w:hyperlink>
            <w:r>
              <w:rPr>
                <w:rStyle w:val="Hyperlink"/>
                <w:rFonts w:cs="Lucida Sans Unicode"/>
                <w:sz w:val="16"/>
                <w:szCs w:val="16"/>
              </w:rPr>
              <w:t>: Activity D</w:t>
            </w:r>
          </w:p>
          <w:p w:rsidR="005E569C" w:rsidRPr="008D15AF" w:rsidRDefault="005E569C" w:rsidP="005E569C">
            <w:pPr>
              <w:rPr>
                <w:rStyle w:val="Hyperlink"/>
                <w:rFonts w:cs="Lucida Sans Unicode"/>
                <w:sz w:val="16"/>
                <w:szCs w:val="16"/>
              </w:rPr>
            </w:pPr>
            <w:r>
              <w:rPr>
                <w:rStyle w:val="Hyperlink"/>
                <w:rFonts w:cs="Lucida Sans Unicode"/>
                <w:sz w:val="16"/>
                <w:szCs w:val="16"/>
              </w:rPr>
              <w:t xml:space="preserve">NCETM: </w:t>
            </w:r>
            <w:hyperlink r:id="rId52" w:history="1">
              <w:r w:rsidRPr="00F61500">
                <w:rPr>
                  <w:rStyle w:val="Hyperlink"/>
                  <w:rFonts w:cs="Lucida Sans Unicode"/>
                  <w:sz w:val="16"/>
                  <w:szCs w:val="16"/>
                </w:rPr>
                <w:t>Making shapes and solids</w:t>
              </w:r>
            </w:hyperlink>
            <w:r>
              <w:rPr>
                <w:rStyle w:val="Hyperlink"/>
                <w:rFonts w:cs="Lucida Sans Unicode"/>
                <w:sz w:val="16"/>
                <w:szCs w:val="16"/>
              </w:rPr>
              <w:t>: Activity A</w:t>
            </w:r>
          </w:p>
          <w:p w:rsidR="0094034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NRICH: </w:t>
            </w:r>
            <w:hyperlink r:id="rId53" w:history="1">
              <w:r w:rsidRPr="00B004F3">
                <w:rPr>
                  <w:rStyle w:val="Hyperlink"/>
                  <w:rFonts w:ascii="Calibri" w:hAnsi="Calibri" w:cs="Lucida Sans Unicode"/>
                  <w:sz w:val="16"/>
                  <w:szCs w:val="16"/>
                </w:rPr>
                <w:t>Coordinate Challenge</w:t>
              </w:r>
            </w:hyperlink>
          </w:p>
          <w:p w:rsidR="0094034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NRICH: </w:t>
            </w:r>
            <w:hyperlink r:id="rId54" w:history="1">
              <w:r w:rsidRPr="00B004F3">
                <w:rPr>
                  <w:rStyle w:val="Hyperlink"/>
                  <w:rFonts w:ascii="Calibri" w:hAnsi="Calibri" w:cs="Lucida Sans Unicode"/>
                  <w:sz w:val="16"/>
                  <w:szCs w:val="16"/>
                </w:rPr>
                <w:t>A Cartesian Puzzle</w:t>
              </w:r>
            </w:hyperlink>
          </w:p>
          <w:p w:rsidR="0094034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NCETM: </w:t>
            </w:r>
            <w:hyperlink r:id="rId55" w:history="1">
              <w:r w:rsidRPr="00B004F3">
                <w:rPr>
                  <w:rStyle w:val="Hyperlink"/>
                  <w:rFonts w:ascii="Calibri" w:hAnsi="Calibri" w:cs="Lucida Sans Unicode"/>
                  <w:sz w:val="16"/>
                  <w:szCs w:val="16"/>
                </w:rPr>
                <w:t>Activity C: Translation or Destination 1</w:t>
              </w:r>
            </w:hyperlink>
            <w:r>
              <w:rPr>
                <w:rStyle w:val="Hyperlink"/>
                <w:rFonts w:ascii="Calibri" w:hAnsi="Calibri" w:cs="Lucida Sans Unicode"/>
                <w:sz w:val="16"/>
                <w:szCs w:val="16"/>
              </w:rPr>
              <w:t xml:space="preserve"> </w:t>
            </w:r>
          </w:p>
          <w:p w:rsidR="005E569C" w:rsidRPr="00757148" w:rsidRDefault="005E569C" w:rsidP="005E569C">
            <w:pPr>
              <w:rPr>
                <w:rFonts w:ascii="Comic Sans MS" w:hAnsi="Comic Sans MS"/>
                <w:sz w:val="16"/>
                <w:szCs w:val="16"/>
              </w:rPr>
            </w:pPr>
          </w:p>
        </w:tc>
        <w:tc>
          <w:tcPr>
            <w:tcW w:w="3732" w:type="dxa"/>
          </w:tcPr>
          <w:p w:rsidR="00056437" w:rsidRDefault="00DA4C33" w:rsidP="00056437">
            <w:pPr>
              <w:rPr>
                <w:rFonts w:ascii="Comic Sans MS" w:hAnsi="Comic Sans MS"/>
                <w:sz w:val="16"/>
                <w:szCs w:val="16"/>
              </w:rPr>
            </w:pPr>
            <w:hyperlink r:id="rId56" w:history="1">
              <w:r w:rsidR="00056437" w:rsidRPr="0074488C">
                <w:rPr>
                  <w:rStyle w:val="Hyperlink"/>
                  <w:rFonts w:ascii="Comic Sans MS" w:hAnsi="Comic Sans MS"/>
                  <w:sz w:val="16"/>
                  <w:szCs w:val="16"/>
                </w:rPr>
                <w:t>Y1 mastery</w:t>
              </w:r>
            </w:hyperlink>
          </w:p>
          <w:p w:rsidR="00056437" w:rsidRDefault="00DA4C33" w:rsidP="00056437">
            <w:pPr>
              <w:rPr>
                <w:rFonts w:ascii="Comic Sans MS" w:hAnsi="Comic Sans MS"/>
                <w:sz w:val="16"/>
                <w:szCs w:val="16"/>
              </w:rPr>
            </w:pPr>
            <w:hyperlink r:id="rId57" w:history="1">
              <w:r w:rsidR="00056437" w:rsidRPr="0074488C">
                <w:rPr>
                  <w:rStyle w:val="Hyperlink"/>
                  <w:rFonts w:ascii="Comic Sans MS" w:hAnsi="Comic Sans MS"/>
                  <w:sz w:val="16"/>
                  <w:szCs w:val="16"/>
                </w:rPr>
                <w:t>NCETM Y2 mastery</w:t>
              </w:r>
            </w:hyperlink>
          </w:p>
          <w:p w:rsidR="005E569C" w:rsidRDefault="005E569C" w:rsidP="0074488C">
            <w:pPr>
              <w:rPr>
                <w:rFonts w:ascii="Comic Sans MS" w:hAnsi="Comic Sans MS"/>
                <w:sz w:val="16"/>
                <w:szCs w:val="16"/>
              </w:rPr>
            </w:pPr>
          </w:p>
          <w:p w:rsidR="005E569C" w:rsidRDefault="005E569C" w:rsidP="0074488C">
            <w:pPr>
              <w:rPr>
                <w:rFonts w:cs="Lucida Sans Unicode"/>
                <w:color w:val="000000" w:themeColor="text1"/>
                <w:sz w:val="16"/>
                <w:szCs w:val="16"/>
              </w:rPr>
            </w:pPr>
          </w:p>
          <w:p w:rsidR="0094034F" w:rsidRDefault="005E569C" w:rsidP="0074488C">
            <w:pPr>
              <w:rPr>
                <w:rStyle w:val="Hyperlink"/>
                <w:rFonts w:cs="Lucida Sans Unicode"/>
                <w:sz w:val="16"/>
                <w:szCs w:val="16"/>
              </w:rPr>
            </w:pPr>
            <w:r w:rsidRPr="002A06BA">
              <w:rPr>
                <w:rFonts w:cs="Lucida Sans Unicode"/>
                <w:color w:val="000000" w:themeColor="text1"/>
                <w:sz w:val="16"/>
                <w:szCs w:val="16"/>
              </w:rPr>
              <w:t xml:space="preserve">NCETM: </w:t>
            </w:r>
            <w:hyperlink r:id="rId58" w:history="1">
              <w:r w:rsidRPr="002A06BA">
                <w:rPr>
                  <w:rStyle w:val="Hyperlink"/>
                  <w:rFonts w:cs="Lucida Sans Unicode"/>
                  <w:sz w:val="16"/>
                  <w:szCs w:val="16"/>
                </w:rPr>
                <w:t>Geometry - Properties of Shapes Reasoning</w:t>
              </w:r>
            </w:hyperlink>
          </w:p>
          <w:p w:rsidR="005E569C" w:rsidRDefault="005E569C" w:rsidP="0074488C">
            <w:pPr>
              <w:rPr>
                <w:rFonts w:ascii="Comic Sans MS" w:hAnsi="Comic Sans MS"/>
                <w:sz w:val="16"/>
                <w:szCs w:val="16"/>
              </w:rPr>
            </w:pPr>
            <w:r>
              <w:rPr>
                <w:rFonts w:ascii="Comic Sans MS" w:hAnsi="Comic Sans MS"/>
                <w:sz w:val="16"/>
                <w:szCs w:val="16"/>
              </w:rPr>
              <w:t>I can see reasoning (in shared area)</w:t>
            </w:r>
          </w:p>
          <w:p w:rsidR="0094034F" w:rsidRDefault="0094034F" w:rsidP="0074488C">
            <w:pPr>
              <w:rPr>
                <w:rFonts w:ascii="Comic Sans MS" w:hAnsi="Comic Sans MS"/>
                <w:sz w:val="16"/>
                <w:szCs w:val="16"/>
              </w:rPr>
            </w:pPr>
            <w:r>
              <w:rPr>
                <w:rFonts w:cs="Lucida Sans Unicode"/>
                <w:color w:val="000000" w:themeColor="text1"/>
                <w:sz w:val="16"/>
                <w:szCs w:val="16"/>
              </w:rPr>
              <w:t xml:space="preserve">NCETM:  </w:t>
            </w:r>
            <w:hyperlink r:id="rId59" w:history="1">
              <w:r>
                <w:rPr>
                  <w:rStyle w:val="Hyperlink"/>
                  <w:rFonts w:ascii="Calibri" w:hAnsi="Calibri"/>
                  <w:sz w:val="16"/>
                  <w:szCs w:val="16"/>
                </w:rPr>
                <w:t>Geometry: Position Direction and M</w:t>
              </w:r>
              <w:r w:rsidRPr="00620DDB">
                <w:rPr>
                  <w:rStyle w:val="Hyperlink"/>
                  <w:rFonts w:ascii="Calibri" w:hAnsi="Calibri"/>
                  <w:sz w:val="16"/>
                  <w:szCs w:val="16"/>
                </w:rPr>
                <w:t>ovement Reasoning</w:t>
              </w:r>
            </w:hyperlink>
          </w:p>
          <w:p w:rsidR="005E569C" w:rsidRDefault="005E569C" w:rsidP="0074488C">
            <w:pPr>
              <w:rPr>
                <w:rFonts w:ascii="Comic Sans MS" w:hAnsi="Comic Sans MS"/>
                <w:sz w:val="24"/>
                <w:szCs w:val="24"/>
              </w:rPr>
            </w:pPr>
          </w:p>
        </w:tc>
      </w:tr>
      <w:tr w:rsidR="005E569C" w:rsidTr="0074488C">
        <w:trPr>
          <w:trHeight w:val="2093"/>
        </w:trPr>
        <w:tc>
          <w:tcPr>
            <w:tcW w:w="3728" w:type="dxa"/>
          </w:tcPr>
          <w:p w:rsidR="005E569C" w:rsidRDefault="005E569C" w:rsidP="0074488C">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interpret ‘3 multiplied by 4’ as ‘4 groups/lots of 3’ rather than ‘3 groups/lots of 4’</w:t>
            </w:r>
          </w:p>
          <w:p w:rsidR="00662CF6" w:rsidRPr="00A44D7E"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try to give whole number answers for the half of an odd number – e.g. Half of 9 is 4 (or 5)</w:t>
            </w:r>
          </w:p>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share equally when solving division problems – e.g. Divide 10 by 2: Answer 6 and 4</w:t>
            </w:r>
          </w:p>
          <w:p w:rsidR="00662CF6" w:rsidRPr="00397533"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see and/or understand the connection between the multiplication statements </w:t>
            </w:r>
            <w:r w:rsidRPr="009114B0">
              <w:rPr>
                <w:rFonts w:asciiTheme="minorHAnsi" w:hAnsiTheme="minorHAnsi" w:cs="Lucida Sans Unicode"/>
                <w:color w:val="000000" w:themeColor="text1"/>
                <w:sz w:val="16"/>
                <w:szCs w:val="16"/>
              </w:rPr>
              <w:t xml:space="preserve">2 </w:t>
            </w:r>
            <w:r w:rsidRPr="009114B0">
              <w:rPr>
                <w:rFonts w:asciiTheme="minorHAnsi" w:hAnsiTheme="minorHAnsi"/>
                <w:color w:val="000000"/>
                <w:sz w:val="16"/>
                <w:szCs w:val="16"/>
              </w:rPr>
              <w:t>× 5</w:t>
            </w:r>
            <w:r>
              <w:rPr>
                <w:rFonts w:asciiTheme="minorHAnsi" w:hAnsiTheme="minorHAnsi"/>
                <w:color w:val="000000"/>
                <w:sz w:val="16"/>
                <w:szCs w:val="16"/>
              </w:rPr>
              <w:t xml:space="preserve"> and </w:t>
            </w:r>
            <w:r>
              <w:rPr>
                <w:rFonts w:asciiTheme="minorHAnsi" w:hAnsiTheme="minorHAnsi" w:cs="Lucida Sans Unicode"/>
                <w:color w:val="000000" w:themeColor="text1"/>
                <w:sz w:val="16"/>
                <w:szCs w:val="16"/>
              </w:rPr>
              <w:t>5</w:t>
            </w:r>
            <w:r w:rsidRPr="009114B0">
              <w:rPr>
                <w:rFonts w:asciiTheme="minorHAnsi" w:hAnsiTheme="minorHAnsi" w:cs="Lucida Sans Unicode"/>
                <w:color w:val="000000" w:themeColor="text1"/>
                <w:sz w:val="16"/>
                <w:szCs w:val="16"/>
              </w:rPr>
              <w:t xml:space="preserve"> </w:t>
            </w:r>
            <w:r w:rsidRPr="009114B0">
              <w:rPr>
                <w:rFonts w:asciiTheme="minorHAnsi" w:hAnsiTheme="minorHAnsi"/>
                <w:color w:val="000000"/>
                <w:sz w:val="16"/>
                <w:szCs w:val="16"/>
              </w:rPr>
              <w:t xml:space="preserve">× </w:t>
            </w:r>
            <w:r>
              <w:rPr>
                <w:rFonts w:asciiTheme="minorHAnsi" w:hAnsiTheme="minorHAnsi"/>
                <w:color w:val="000000"/>
                <w:sz w:val="16"/>
                <w:szCs w:val="16"/>
              </w:rPr>
              <w:t xml:space="preserve">2 </w:t>
            </w:r>
          </w:p>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the see the times tables as a list of isolated, unconnected </w:t>
            </w:r>
            <w:r>
              <w:rPr>
                <w:rFonts w:asciiTheme="minorHAnsi" w:hAnsiTheme="minorHAnsi"/>
                <w:color w:val="000000"/>
                <w:sz w:val="16"/>
                <w:szCs w:val="16"/>
              </w:rPr>
              <w:t>statements</w:t>
            </w:r>
          </w:p>
          <w:p w:rsidR="00662CF6"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rsidR="00662CF6" w:rsidRPr="00365905" w:rsidRDefault="00662CF6"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365905">
              <w:rPr>
                <w:rFonts w:asciiTheme="minorHAnsi" w:hAnsiTheme="minorHAnsi" w:cs="Lucida Sans Unicode"/>
                <w:color w:val="000000" w:themeColor="text1"/>
                <w:sz w:val="16"/>
                <w:szCs w:val="16"/>
              </w:rPr>
              <w:t xml:space="preserve">Some pupils may think that 30 is odd because ‘3’ is odd </w:t>
            </w:r>
          </w:p>
          <w:p w:rsidR="0094034F" w:rsidRPr="00183B49" w:rsidRDefault="0094034F" w:rsidP="00662CF6">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5E569C" w:rsidTr="0074488C">
        <w:trPr>
          <w:trHeight w:val="437"/>
        </w:trPr>
        <w:tc>
          <w:tcPr>
            <w:tcW w:w="3728" w:type="dxa"/>
          </w:tcPr>
          <w:p w:rsidR="005E569C" w:rsidRDefault="005E569C" w:rsidP="0074488C">
            <w:pPr>
              <w:rPr>
                <w:rFonts w:ascii="Comic Sans MS" w:hAnsi="Comic Sans MS"/>
                <w:sz w:val="24"/>
                <w:szCs w:val="24"/>
              </w:rPr>
            </w:pPr>
            <w:r>
              <w:rPr>
                <w:rFonts w:ascii="Comic Sans MS" w:hAnsi="Comic Sans MS"/>
                <w:sz w:val="24"/>
                <w:szCs w:val="24"/>
              </w:rPr>
              <w:t>Assessment</w:t>
            </w:r>
          </w:p>
        </w:tc>
        <w:tc>
          <w:tcPr>
            <w:tcW w:w="11188" w:type="dxa"/>
            <w:gridSpan w:val="3"/>
          </w:tcPr>
          <w:p w:rsidR="0094034F" w:rsidRDefault="00DA4C33" w:rsidP="0074488C">
            <w:hyperlink r:id="rId60" w:history="1">
              <w:r w:rsidR="00662CF6">
                <w:rPr>
                  <w:rStyle w:val="Hyperlink"/>
                </w:rPr>
                <w:t>https://wrm-13b48.kxcdn.com/wp-content/uploads/2019/01/Year-2-Division.pdf</w:t>
              </w:r>
            </w:hyperlink>
          </w:p>
          <w:p w:rsidR="00662CF6" w:rsidRDefault="00DA4C33" w:rsidP="0074488C">
            <w:pPr>
              <w:rPr>
                <w:rFonts w:ascii="Comic Sans MS" w:hAnsi="Comic Sans MS"/>
                <w:sz w:val="24"/>
                <w:szCs w:val="24"/>
              </w:rPr>
            </w:pPr>
            <w:hyperlink r:id="rId61" w:history="1">
              <w:r w:rsidR="00662CF6">
                <w:rPr>
                  <w:rStyle w:val="Hyperlink"/>
                </w:rPr>
                <w:t>https://whiterosemaths.com/resources/assessment/primary-assessment/end-of-block-assessments/</w:t>
              </w:r>
            </w:hyperlink>
          </w:p>
        </w:tc>
      </w:tr>
    </w:tbl>
    <w:p w:rsidR="005E569C" w:rsidRDefault="005E569C">
      <w:pPr>
        <w:rPr>
          <w:rFonts w:ascii="Comic Sans MS" w:hAnsi="Comic Sans MS"/>
          <w:b/>
          <w:sz w:val="24"/>
          <w:szCs w:val="24"/>
          <w:u w:val="single"/>
        </w:rPr>
      </w:pPr>
    </w:p>
    <w:p w:rsidR="005E569C" w:rsidRDefault="00056437">
      <w:pPr>
        <w:rPr>
          <w:rFonts w:ascii="Comic Sans MS" w:hAnsi="Comic Sans MS"/>
          <w:b/>
          <w:sz w:val="24"/>
          <w:szCs w:val="24"/>
          <w:u w:val="single"/>
        </w:rPr>
      </w:pPr>
      <w:r>
        <w:rPr>
          <w:rFonts w:ascii="Comic Sans MS" w:hAnsi="Comic Sans MS"/>
          <w:b/>
          <w:sz w:val="24"/>
          <w:szCs w:val="24"/>
          <w:u w:val="single"/>
        </w:rPr>
        <w:lastRenderedPageBreak/>
        <w:t xml:space="preserve">Statistics (place value </w:t>
      </w:r>
      <w:proofErr w:type="spellStart"/>
      <w:r>
        <w:rPr>
          <w:rFonts w:ascii="Comic Sans MS" w:hAnsi="Comic Sans MS"/>
          <w:b/>
          <w:sz w:val="24"/>
          <w:szCs w:val="24"/>
          <w:u w:val="single"/>
        </w:rPr>
        <w:t>yr</w:t>
      </w:r>
      <w:proofErr w:type="spellEnd"/>
      <w:r>
        <w:rPr>
          <w:rFonts w:ascii="Comic Sans MS" w:hAnsi="Comic Sans MS"/>
          <w:b/>
          <w:sz w:val="24"/>
          <w:szCs w:val="24"/>
          <w:u w:val="single"/>
        </w:rPr>
        <w:t xml:space="preserve"> 1 – objectives in first unit page)</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056437" w:rsidTr="008264BD">
        <w:trPr>
          <w:trHeight w:val="437"/>
        </w:trPr>
        <w:tc>
          <w:tcPr>
            <w:tcW w:w="3728" w:type="dxa"/>
          </w:tcPr>
          <w:p w:rsidR="00056437" w:rsidRDefault="00056437" w:rsidP="008264BD">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056437" w:rsidRPr="00A521AF" w:rsidRDefault="00DA4C33" w:rsidP="008264BD">
            <w:pPr>
              <w:pStyle w:val="ListParagraph"/>
              <w:numPr>
                <w:ilvl w:val="0"/>
                <w:numId w:val="1"/>
              </w:numPr>
              <w:spacing w:after="0" w:line="240" w:lineRule="auto"/>
              <w:ind w:left="227" w:hanging="227"/>
              <w:rPr>
                <w:color w:val="000000"/>
                <w:sz w:val="16"/>
                <w:szCs w:val="16"/>
              </w:rPr>
            </w:pPr>
            <w:hyperlink r:id="rId62" w:history="1">
              <w:r w:rsidR="00056437">
                <w:rPr>
                  <w:rStyle w:val="Hyperlink"/>
                </w:rPr>
                <w:t>https://wrm-13b48.kxcdn.com/wp-content/uploads/2019/10/Year-1-and-2-Mixed-Age-Spring-Block-1-Division.pdf</w:t>
              </w:r>
            </w:hyperlink>
          </w:p>
        </w:tc>
      </w:tr>
      <w:tr w:rsidR="00056437" w:rsidTr="008264BD">
        <w:trPr>
          <w:trHeight w:val="2148"/>
        </w:trPr>
        <w:tc>
          <w:tcPr>
            <w:tcW w:w="3728" w:type="dxa"/>
          </w:tcPr>
          <w:p w:rsidR="00056437" w:rsidRDefault="00056437" w:rsidP="008264BD">
            <w:pPr>
              <w:rPr>
                <w:rFonts w:ascii="Comic Sans MS" w:hAnsi="Comic Sans MS"/>
                <w:sz w:val="24"/>
                <w:szCs w:val="24"/>
              </w:rPr>
            </w:pPr>
            <w:r>
              <w:rPr>
                <w:rFonts w:ascii="Comic Sans MS" w:hAnsi="Comic Sans MS"/>
                <w:sz w:val="24"/>
                <w:szCs w:val="24"/>
              </w:rPr>
              <w:t>Key NC outcomes</w:t>
            </w:r>
          </w:p>
        </w:tc>
        <w:tc>
          <w:tcPr>
            <w:tcW w:w="11188" w:type="dxa"/>
            <w:gridSpan w:val="3"/>
          </w:tcPr>
          <w:p w:rsidR="00056437" w:rsidRDefault="00056437" w:rsidP="008264BD">
            <w:pPr>
              <w:pStyle w:val="ListParagraph"/>
              <w:spacing w:after="0" w:line="240" w:lineRule="auto"/>
              <w:ind w:left="227"/>
              <w:rPr>
                <w:rFonts w:asciiTheme="minorHAnsi" w:hAnsiTheme="minorHAnsi" w:cs="Lucida Sans Unicode"/>
                <w:sz w:val="16"/>
                <w:szCs w:val="16"/>
              </w:rPr>
            </w:pPr>
            <w:r>
              <w:rPr>
                <w:rFonts w:asciiTheme="minorHAnsi" w:hAnsiTheme="minorHAnsi" w:cs="Lucida Sans Unicode"/>
                <w:sz w:val="16"/>
                <w:szCs w:val="16"/>
              </w:rPr>
              <w:t>YR1</w:t>
            </w:r>
          </w:p>
          <w:p w:rsidR="00056437" w:rsidRDefault="00056437" w:rsidP="008264BD">
            <w:pPr>
              <w:pStyle w:val="ListParagraph"/>
              <w:spacing w:after="0" w:line="240" w:lineRule="auto"/>
              <w:ind w:left="227"/>
              <w:rPr>
                <w:color w:val="000000"/>
                <w:sz w:val="16"/>
                <w:szCs w:val="16"/>
              </w:rPr>
            </w:pPr>
            <w:r>
              <w:rPr>
                <w:color w:val="000000"/>
                <w:sz w:val="16"/>
                <w:szCs w:val="16"/>
              </w:rPr>
              <w:t>Objectives on first sheet</w:t>
            </w:r>
          </w:p>
          <w:p w:rsidR="00056437" w:rsidRPr="008D773F" w:rsidRDefault="00056437" w:rsidP="00056437">
            <w:pPr>
              <w:pStyle w:val="ListParagraph"/>
              <w:numPr>
                <w:ilvl w:val="0"/>
                <w:numId w:val="1"/>
              </w:numPr>
              <w:spacing w:after="0" w:line="240" w:lineRule="auto"/>
              <w:ind w:left="227" w:hanging="227"/>
              <w:rPr>
                <w:color w:val="000000"/>
                <w:sz w:val="16"/>
                <w:szCs w:val="16"/>
              </w:rPr>
            </w:pPr>
            <w:proofErr w:type="gramStart"/>
            <w:r w:rsidRPr="008D773F">
              <w:rPr>
                <w:color w:val="000000"/>
                <w:sz w:val="16"/>
                <w:szCs w:val="16"/>
              </w:rPr>
              <w:t>read</w:t>
            </w:r>
            <w:proofErr w:type="gramEnd"/>
            <w:r w:rsidRPr="008D773F">
              <w:rPr>
                <w:color w:val="000000"/>
                <w:sz w:val="16"/>
                <w:szCs w:val="16"/>
              </w:rPr>
              <w:t xml:space="preserve"> and write numbers from 1 to 20 in numerals and words.</w:t>
            </w:r>
          </w:p>
          <w:p w:rsidR="00056437" w:rsidRPr="008D773F" w:rsidRDefault="00056437" w:rsidP="00056437">
            <w:pPr>
              <w:pStyle w:val="ListParagraph"/>
              <w:numPr>
                <w:ilvl w:val="0"/>
                <w:numId w:val="1"/>
              </w:numPr>
              <w:spacing w:after="0" w:line="240" w:lineRule="auto"/>
              <w:ind w:left="227" w:hanging="227"/>
              <w:rPr>
                <w:color w:val="000000"/>
                <w:sz w:val="16"/>
                <w:szCs w:val="16"/>
              </w:rPr>
            </w:pPr>
            <w:r w:rsidRPr="008D773F">
              <w:rPr>
                <w:color w:val="000000"/>
                <w:sz w:val="16"/>
                <w:szCs w:val="16"/>
              </w:rPr>
              <w:t>identify and represent numbers using objects and pictorial representations including the number line, and use the language of: equal to, more than, less than (fewer), most, least</w:t>
            </w:r>
          </w:p>
          <w:p w:rsidR="00056437" w:rsidRDefault="00056437" w:rsidP="00056437">
            <w:pPr>
              <w:pStyle w:val="ListParagraph"/>
              <w:spacing w:after="0" w:line="240" w:lineRule="auto"/>
              <w:ind w:left="227"/>
              <w:rPr>
                <w:color w:val="000000"/>
                <w:sz w:val="16"/>
                <w:szCs w:val="16"/>
              </w:rPr>
            </w:pPr>
            <w:r w:rsidRPr="008D773F">
              <w:rPr>
                <w:color w:val="000000"/>
                <w:sz w:val="16"/>
                <w:szCs w:val="16"/>
              </w:rPr>
              <w:t>count, read and write numbers to 100 in numerals; count in multiples of twos, fives and tens</w:t>
            </w:r>
          </w:p>
          <w:p w:rsidR="00056437" w:rsidRDefault="00056437" w:rsidP="00056437">
            <w:pPr>
              <w:pStyle w:val="ListParagraph"/>
              <w:spacing w:after="0" w:line="240" w:lineRule="auto"/>
              <w:ind w:left="227"/>
              <w:rPr>
                <w:color w:val="000000"/>
                <w:sz w:val="16"/>
                <w:szCs w:val="16"/>
              </w:rPr>
            </w:pPr>
            <w:r>
              <w:rPr>
                <w:color w:val="000000"/>
                <w:sz w:val="16"/>
                <w:szCs w:val="16"/>
              </w:rPr>
              <w:t>Y2</w:t>
            </w:r>
          </w:p>
          <w:p w:rsidR="00056437" w:rsidRPr="002B4A03" w:rsidRDefault="00056437" w:rsidP="00056437">
            <w:pPr>
              <w:pStyle w:val="ListParagraph"/>
              <w:numPr>
                <w:ilvl w:val="0"/>
                <w:numId w:val="1"/>
              </w:numPr>
              <w:spacing w:after="0" w:line="240" w:lineRule="auto"/>
              <w:ind w:left="227" w:hanging="227"/>
              <w:rPr>
                <w:rFonts w:asciiTheme="minorHAnsi" w:hAnsiTheme="minorHAnsi" w:cs="Lucida Sans Unicode"/>
                <w:sz w:val="16"/>
                <w:szCs w:val="16"/>
              </w:rPr>
            </w:pPr>
            <w:r w:rsidRPr="002B4A03">
              <w:rPr>
                <w:color w:val="000000"/>
                <w:sz w:val="16"/>
                <w:szCs w:val="16"/>
              </w:rPr>
              <w:t>interpret and construct simple pictograms, tally charts, block diagrams and simple tables</w:t>
            </w:r>
          </w:p>
          <w:p w:rsidR="00056437" w:rsidRPr="002B4A03" w:rsidRDefault="00056437" w:rsidP="00056437">
            <w:pPr>
              <w:pStyle w:val="ListParagraph"/>
              <w:numPr>
                <w:ilvl w:val="0"/>
                <w:numId w:val="1"/>
              </w:numPr>
              <w:spacing w:after="0" w:line="240" w:lineRule="auto"/>
              <w:ind w:left="227" w:hanging="227"/>
              <w:rPr>
                <w:rFonts w:asciiTheme="minorHAnsi" w:hAnsiTheme="minorHAnsi" w:cs="Lucida Sans Unicode"/>
                <w:sz w:val="16"/>
                <w:szCs w:val="16"/>
              </w:rPr>
            </w:pPr>
            <w:r w:rsidRPr="002B4A03">
              <w:rPr>
                <w:color w:val="000000"/>
                <w:sz w:val="16"/>
                <w:szCs w:val="16"/>
              </w:rPr>
              <w:t>ask and answer simple questions by counting the number of objects in each category and sorting the categories by quantity</w:t>
            </w:r>
          </w:p>
          <w:p w:rsidR="00056437" w:rsidRPr="00C575B8" w:rsidRDefault="00056437" w:rsidP="00056437">
            <w:pPr>
              <w:pStyle w:val="ListParagraph"/>
              <w:spacing w:after="0" w:line="240" w:lineRule="auto"/>
              <w:ind w:left="227"/>
              <w:rPr>
                <w:rFonts w:asciiTheme="minorHAnsi" w:hAnsiTheme="minorHAnsi" w:cs="Lucida Sans Unicode"/>
                <w:sz w:val="16"/>
                <w:szCs w:val="16"/>
              </w:rPr>
            </w:pPr>
            <w:r w:rsidRPr="002B4A03">
              <w:rPr>
                <w:color w:val="000000"/>
                <w:sz w:val="16"/>
                <w:szCs w:val="16"/>
              </w:rPr>
              <w:t>ask and answer questions about totalling and comparing categorical data</w:t>
            </w:r>
          </w:p>
          <w:p w:rsidR="00056437" w:rsidRPr="00C575B8" w:rsidRDefault="00056437" w:rsidP="008264BD">
            <w:pPr>
              <w:pStyle w:val="ListParagraph"/>
              <w:numPr>
                <w:ilvl w:val="0"/>
                <w:numId w:val="1"/>
              </w:numPr>
              <w:spacing w:after="0" w:line="240" w:lineRule="auto"/>
              <w:ind w:left="227" w:hanging="227"/>
              <w:rPr>
                <w:rFonts w:asciiTheme="minorHAnsi" w:hAnsiTheme="minorHAnsi" w:cs="Lucida Sans Unicode"/>
                <w:sz w:val="16"/>
                <w:szCs w:val="16"/>
              </w:rPr>
            </w:pPr>
          </w:p>
        </w:tc>
      </w:tr>
      <w:tr w:rsidR="00056437" w:rsidTr="008264BD">
        <w:trPr>
          <w:trHeight w:val="1053"/>
        </w:trPr>
        <w:tc>
          <w:tcPr>
            <w:tcW w:w="3728" w:type="dxa"/>
          </w:tcPr>
          <w:p w:rsidR="00056437" w:rsidRDefault="00056437" w:rsidP="008264BD">
            <w:pPr>
              <w:rPr>
                <w:rFonts w:ascii="Comic Sans MS" w:hAnsi="Comic Sans MS"/>
                <w:sz w:val="24"/>
                <w:szCs w:val="24"/>
              </w:rPr>
            </w:pPr>
            <w:r>
              <w:rPr>
                <w:rFonts w:ascii="Comic Sans MS" w:hAnsi="Comic Sans MS"/>
                <w:sz w:val="24"/>
                <w:szCs w:val="24"/>
              </w:rPr>
              <w:t>Mathematical language</w:t>
            </w:r>
          </w:p>
        </w:tc>
        <w:tc>
          <w:tcPr>
            <w:tcW w:w="3728" w:type="dxa"/>
          </w:tcPr>
          <w:p w:rsidR="00056437" w:rsidRDefault="00056437" w:rsidP="00056437">
            <w:pPr>
              <w:rPr>
                <w:rFonts w:cs="Lucida Sans Unicode"/>
                <w:color w:val="000000" w:themeColor="text1"/>
                <w:sz w:val="16"/>
                <w:szCs w:val="16"/>
              </w:rPr>
            </w:pPr>
            <w:r>
              <w:rPr>
                <w:rFonts w:cs="Lucida Sans Unicode"/>
                <w:color w:val="000000" w:themeColor="text1"/>
                <w:sz w:val="16"/>
                <w:szCs w:val="16"/>
              </w:rPr>
              <w:t>Data</w:t>
            </w:r>
          </w:p>
          <w:p w:rsidR="00056437" w:rsidRDefault="00056437" w:rsidP="00056437">
            <w:pPr>
              <w:rPr>
                <w:rFonts w:cs="Lucida Sans Unicode"/>
                <w:color w:val="000000" w:themeColor="text1"/>
                <w:sz w:val="16"/>
                <w:szCs w:val="16"/>
              </w:rPr>
            </w:pPr>
            <w:r>
              <w:rPr>
                <w:rFonts w:cs="Lucida Sans Unicode"/>
                <w:color w:val="000000" w:themeColor="text1"/>
                <w:sz w:val="16"/>
                <w:szCs w:val="16"/>
              </w:rPr>
              <w:t>Pictogram</w:t>
            </w:r>
          </w:p>
          <w:p w:rsidR="00056437" w:rsidRDefault="00056437" w:rsidP="00056437">
            <w:pPr>
              <w:rPr>
                <w:rFonts w:cs="Lucida Sans Unicode"/>
                <w:color w:val="000000" w:themeColor="text1"/>
                <w:sz w:val="16"/>
                <w:szCs w:val="16"/>
              </w:rPr>
            </w:pPr>
            <w:r>
              <w:rPr>
                <w:rFonts w:cs="Lucida Sans Unicode"/>
                <w:color w:val="000000" w:themeColor="text1"/>
                <w:sz w:val="16"/>
                <w:szCs w:val="16"/>
              </w:rPr>
              <w:t>Tally, Tally chart</w:t>
            </w:r>
          </w:p>
          <w:p w:rsidR="00056437" w:rsidRDefault="00056437" w:rsidP="00056437">
            <w:pPr>
              <w:rPr>
                <w:rFonts w:cs="Lucida Sans Unicode"/>
                <w:color w:val="000000" w:themeColor="text1"/>
                <w:sz w:val="16"/>
                <w:szCs w:val="16"/>
              </w:rPr>
            </w:pPr>
            <w:r>
              <w:rPr>
                <w:rFonts w:cs="Lucida Sans Unicode"/>
                <w:color w:val="000000" w:themeColor="text1"/>
                <w:sz w:val="16"/>
                <w:szCs w:val="16"/>
              </w:rPr>
              <w:t>Block diagram</w:t>
            </w:r>
          </w:p>
          <w:p w:rsidR="00056437" w:rsidRDefault="00056437" w:rsidP="00056437">
            <w:pPr>
              <w:rPr>
                <w:rFonts w:cs="Lucida Sans Unicode"/>
                <w:color w:val="000000" w:themeColor="text1"/>
                <w:sz w:val="16"/>
                <w:szCs w:val="16"/>
              </w:rPr>
            </w:pPr>
            <w:r>
              <w:rPr>
                <w:rFonts w:cs="Lucida Sans Unicode"/>
                <w:color w:val="000000" w:themeColor="text1"/>
                <w:sz w:val="16"/>
                <w:szCs w:val="16"/>
              </w:rPr>
              <w:t>Table</w:t>
            </w:r>
          </w:p>
          <w:p w:rsidR="00056437" w:rsidRDefault="00056437" w:rsidP="00056437">
            <w:pPr>
              <w:rPr>
                <w:rFonts w:cs="Lucida Sans Unicode"/>
                <w:color w:val="000000" w:themeColor="text1"/>
                <w:sz w:val="16"/>
                <w:szCs w:val="16"/>
              </w:rPr>
            </w:pPr>
            <w:r>
              <w:rPr>
                <w:rFonts w:cs="Lucida Sans Unicode"/>
                <w:color w:val="000000" w:themeColor="text1"/>
                <w:sz w:val="16"/>
                <w:szCs w:val="16"/>
              </w:rPr>
              <w:t>Category, Categorical data</w:t>
            </w:r>
          </w:p>
          <w:p w:rsidR="00056437" w:rsidRDefault="00056437" w:rsidP="00056437">
            <w:pPr>
              <w:rPr>
                <w:rFonts w:cs="Lucida Sans Unicode"/>
                <w:color w:val="000000" w:themeColor="text1"/>
                <w:sz w:val="16"/>
                <w:szCs w:val="16"/>
              </w:rPr>
            </w:pPr>
            <w:r>
              <w:rPr>
                <w:rFonts w:cs="Lucida Sans Unicode"/>
                <w:color w:val="000000" w:themeColor="text1"/>
                <w:sz w:val="16"/>
                <w:szCs w:val="16"/>
              </w:rPr>
              <w:t>Total</w:t>
            </w:r>
          </w:p>
          <w:p w:rsidR="00056437" w:rsidRDefault="00056437" w:rsidP="00056437">
            <w:pPr>
              <w:rPr>
                <w:rFonts w:cs="Lucida Sans Unicode"/>
                <w:color w:val="000000" w:themeColor="text1"/>
                <w:sz w:val="16"/>
                <w:szCs w:val="16"/>
              </w:rPr>
            </w:pPr>
            <w:r>
              <w:rPr>
                <w:rFonts w:cs="Lucida Sans Unicode"/>
                <w:color w:val="000000" w:themeColor="text1"/>
                <w:sz w:val="16"/>
                <w:szCs w:val="16"/>
              </w:rPr>
              <w:t>Compare</w:t>
            </w:r>
          </w:p>
          <w:p w:rsidR="00056437" w:rsidRDefault="00056437" w:rsidP="008264BD">
            <w:pPr>
              <w:rPr>
                <w:rFonts w:ascii="Comic Sans MS" w:hAnsi="Comic Sans MS"/>
                <w:sz w:val="24"/>
                <w:szCs w:val="24"/>
              </w:rPr>
            </w:pPr>
          </w:p>
        </w:tc>
        <w:tc>
          <w:tcPr>
            <w:tcW w:w="3728" w:type="dxa"/>
          </w:tcPr>
          <w:p w:rsidR="00056437" w:rsidRDefault="00056437" w:rsidP="008264BD">
            <w:pPr>
              <w:rPr>
                <w:rFonts w:cs="Lucida Sans Unicode"/>
                <w:color w:val="000000" w:themeColor="text1"/>
                <w:sz w:val="16"/>
                <w:szCs w:val="16"/>
              </w:rPr>
            </w:pPr>
            <w:r>
              <w:rPr>
                <w:rFonts w:cs="Lucida Sans Unicode"/>
                <w:color w:val="000000" w:themeColor="text1"/>
                <w:sz w:val="16"/>
                <w:szCs w:val="16"/>
              </w:rPr>
              <w:t>Multiplication table, Times table</w:t>
            </w:r>
          </w:p>
          <w:p w:rsidR="00056437" w:rsidRDefault="00056437" w:rsidP="008264BD">
            <w:pPr>
              <w:rPr>
                <w:rFonts w:cs="Lucida Sans Unicode"/>
                <w:color w:val="000000" w:themeColor="text1"/>
                <w:sz w:val="16"/>
                <w:szCs w:val="16"/>
              </w:rPr>
            </w:pPr>
            <w:r>
              <w:rPr>
                <w:rFonts w:cs="Lucida Sans Unicode"/>
                <w:color w:val="000000" w:themeColor="text1"/>
                <w:sz w:val="16"/>
                <w:szCs w:val="16"/>
              </w:rPr>
              <w:t>Mathematical statement</w:t>
            </w:r>
          </w:p>
          <w:p w:rsidR="00056437" w:rsidRDefault="00056437" w:rsidP="008264BD">
            <w:pPr>
              <w:rPr>
                <w:rFonts w:cs="Lucida Sans Unicode"/>
                <w:color w:val="000000" w:themeColor="text1"/>
                <w:sz w:val="16"/>
                <w:szCs w:val="16"/>
              </w:rPr>
            </w:pPr>
            <w:r>
              <w:rPr>
                <w:rFonts w:cs="Lucida Sans Unicode"/>
                <w:color w:val="000000" w:themeColor="text1"/>
                <w:sz w:val="16"/>
                <w:szCs w:val="16"/>
              </w:rPr>
              <w:t>Commutative</w:t>
            </w:r>
          </w:p>
          <w:p w:rsidR="00056437" w:rsidRDefault="00056437" w:rsidP="008264BD">
            <w:pPr>
              <w:rPr>
                <w:rFonts w:cs="Lucida Sans Unicode"/>
                <w:color w:val="000000" w:themeColor="text1"/>
                <w:sz w:val="16"/>
                <w:szCs w:val="16"/>
              </w:rPr>
            </w:pPr>
            <w:r>
              <w:rPr>
                <w:rFonts w:cs="Lucida Sans Unicode"/>
                <w:color w:val="000000" w:themeColor="text1"/>
                <w:sz w:val="16"/>
                <w:szCs w:val="16"/>
              </w:rPr>
              <w:t>Inverse</w:t>
            </w:r>
          </w:p>
          <w:p w:rsidR="00056437" w:rsidRDefault="00056437" w:rsidP="008264BD">
            <w:pPr>
              <w:rPr>
                <w:rFonts w:cs="Lucida Sans Unicode"/>
                <w:color w:val="000000" w:themeColor="text1"/>
                <w:sz w:val="16"/>
                <w:szCs w:val="16"/>
              </w:rPr>
            </w:pPr>
            <w:r>
              <w:rPr>
                <w:rFonts w:cs="Lucida Sans Unicode"/>
                <w:color w:val="000000" w:themeColor="text1"/>
                <w:sz w:val="16"/>
                <w:szCs w:val="16"/>
              </w:rPr>
              <w:t>Operation</w:t>
            </w:r>
          </w:p>
          <w:p w:rsidR="00056437" w:rsidRDefault="00056437" w:rsidP="008264BD">
            <w:pPr>
              <w:rPr>
                <w:rFonts w:cs="Lucida Sans Unicode"/>
                <w:color w:val="000000" w:themeColor="text1"/>
                <w:sz w:val="16"/>
                <w:szCs w:val="16"/>
              </w:rPr>
            </w:pPr>
          </w:p>
          <w:p w:rsidR="00056437" w:rsidRPr="006A5D66" w:rsidRDefault="00056437" w:rsidP="008264BD">
            <w:pPr>
              <w:rPr>
                <w:rFonts w:cs="Lucida Sans Unicode"/>
                <w:b/>
                <w:color w:val="000000" w:themeColor="text1"/>
                <w:sz w:val="16"/>
                <w:szCs w:val="16"/>
              </w:rPr>
            </w:pPr>
            <w:r w:rsidRPr="006A5D66">
              <w:rPr>
                <w:rFonts w:cs="Lucida Sans Unicode"/>
                <w:b/>
                <w:color w:val="000000" w:themeColor="text1"/>
                <w:sz w:val="16"/>
                <w:szCs w:val="16"/>
              </w:rPr>
              <w:t>Notation:</w:t>
            </w:r>
          </w:p>
          <w:p w:rsidR="00056437" w:rsidRDefault="00056437" w:rsidP="008264BD">
            <w:pPr>
              <w:rPr>
                <w:rFonts w:ascii="Comic Sans MS" w:hAnsi="Comic Sans MS"/>
                <w:sz w:val="24"/>
                <w:szCs w:val="24"/>
              </w:rPr>
            </w:pPr>
            <w:r w:rsidRPr="0084488A">
              <w:rPr>
                <w:color w:val="000000"/>
                <w:sz w:val="16"/>
                <w:szCs w:val="16"/>
              </w:rPr>
              <w:t>×</w:t>
            </w:r>
            <w:r>
              <w:rPr>
                <w:color w:val="000000"/>
                <w:sz w:val="16"/>
                <w:szCs w:val="16"/>
              </w:rPr>
              <w:t xml:space="preserve">, </w:t>
            </w:r>
            <w:r w:rsidRPr="0084488A">
              <w:rPr>
                <w:color w:val="000000"/>
                <w:sz w:val="16"/>
                <w:szCs w:val="16"/>
              </w:rPr>
              <w:t>÷</w:t>
            </w:r>
            <w:r w:rsidRPr="006A5D66">
              <w:rPr>
                <w:color w:val="000000"/>
                <w:sz w:val="16"/>
                <w:szCs w:val="16"/>
              </w:rPr>
              <w:t xml:space="preserve"> and = signs</w:t>
            </w:r>
          </w:p>
        </w:tc>
        <w:tc>
          <w:tcPr>
            <w:tcW w:w="3732" w:type="dxa"/>
          </w:tcPr>
          <w:p w:rsidR="00056437" w:rsidRDefault="00056437" w:rsidP="008264BD">
            <w:pPr>
              <w:rPr>
                <w:rFonts w:ascii="Comic Sans MS" w:hAnsi="Comic Sans MS"/>
                <w:sz w:val="24"/>
                <w:szCs w:val="24"/>
              </w:rPr>
            </w:pPr>
          </w:p>
        </w:tc>
      </w:tr>
      <w:tr w:rsidR="00056437" w:rsidTr="008264BD">
        <w:trPr>
          <w:trHeight w:val="1135"/>
        </w:trPr>
        <w:tc>
          <w:tcPr>
            <w:tcW w:w="3728" w:type="dxa"/>
          </w:tcPr>
          <w:p w:rsidR="00056437" w:rsidRDefault="00056437" w:rsidP="008264BD">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056437" w:rsidRDefault="00056437" w:rsidP="00056437">
            <w:pPr>
              <w:rPr>
                <w:rFonts w:ascii="Calibri" w:hAnsi="Calibri" w:cs="Arial"/>
                <w:b/>
                <w:color w:val="000000"/>
                <w:sz w:val="16"/>
                <w:szCs w:val="16"/>
              </w:rPr>
            </w:pPr>
            <w:r>
              <w:rPr>
                <w:rStyle w:val="Hyperlink"/>
                <w:rFonts w:cs="Lucida Sans Unicode"/>
                <w:sz w:val="16"/>
                <w:szCs w:val="16"/>
              </w:rPr>
              <w:t xml:space="preserve">NRICH: </w:t>
            </w:r>
            <w:hyperlink r:id="rId63" w:history="1">
              <w:r w:rsidRPr="0014696C">
                <w:rPr>
                  <w:rStyle w:val="Hyperlink"/>
                  <w:rFonts w:ascii="Calibri" w:hAnsi="Calibri" w:cs="Arial"/>
                  <w:sz w:val="16"/>
                  <w:szCs w:val="16"/>
                </w:rPr>
                <w:t>Sticky Data</w:t>
              </w:r>
            </w:hyperlink>
          </w:p>
          <w:p w:rsidR="00056437" w:rsidRDefault="00056437" w:rsidP="00056437">
            <w:pPr>
              <w:rPr>
                <w:rFonts w:ascii="Calibri" w:hAnsi="Calibri" w:cs="Arial"/>
                <w:color w:val="000000"/>
                <w:sz w:val="16"/>
                <w:szCs w:val="16"/>
              </w:rPr>
            </w:pPr>
            <w:r>
              <w:rPr>
                <w:rStyle w:val="Hyperlink"/>
                <w:rFonts w:cs="Lucida Sans Unicode"/>
                <w:sz w:val="16"/>
                <w:szCs w:val="16"/>
              </w:rPr>
              <w:t xml:space="preserve">NRICH: </w:t>
            </w:r>
            <w:hyperlink r:id="rId64" w:history="1">
              <w:r w:rsidRPr="00AF4661">
                <w:rPr>
                  <w:rStyle w:val="Hyperlink"/>
                  <w:rFonts w:ascii="Calibri" w:hAnsi="Calibri" w:cs="Arial"/>
                  <w:sz w:val="16"/>
                  <w:szCs w:val="16"/>
                </w:rPr>
                <w:t>If the World Were a Village</w:t>
              </w:r>
            </w:hyperlink>
          </w:p>
          <w:p w:rsidR="00056437" w:rsidRDefault="00056437" w:rsidP="00056437">
            <w:pPr>
              <w:rPr>
                <w:rFonts w:ascii="Calibri" w:hAnsi="Calibri" w:cs="Arial"/>
                <w:sz w:val="16"/>
                <w:szCs w:val="16"/>
              </w:rPr>
            </w:pPr>
            <w:r>
              <w:rPr>
                <w:rFonts w:ascii="Calibri" w:hAnsi="Calibri" w:cs="Arial"/>
                <w:color w:val="000000"/>
                <w:sz w:val="16"/>
                <w:szCs w:val="16"/>
              </w:rPr>
              <w:t xml:space="preserve">NRICH: </w:t>
            </w:r>
            <w:hyperlink r:id="rId65" w:history="1">
              <w:r w:rsidRPr="00AF4661">
                <w:rPr>
                  <w:rStyle w:val="Hyperlink"/>
                  <w:rFonts w:ascii="Calibri" w:hAnsi="Calibri" w:cs="Arial"/>
                  <w:bCs/>
                  <w:sz w:val="16"/>
                  <w:szCs w:val="16"/>
                </w:rPr>
                <w:t>Ladybird Count</w:t>
              </w:r>
            </w:hyperlink>
          </w:p>
          <w:p w:rsidR="00056437" w:rsidRDefault="00056437" w:rsidP="00056437">
            <w:pPr>
              <w:rPr>
                <w:rFonts w:ascii="Arial" w:hAnsi="Arial" w:cs="Arial"/>
                <w:b/>
                <w:color w:val="000000"/>
                <w:sz w:val="20"/>
                <w:szCs w:val="20"/>
              </w:rPr>
            </w:pPr>
            <w:r>
              <w:rPr>
                <w:rFonts w:ascii="Calibri" w:hAnsi="Calibri" w:cs="Arial"/>
                <w:sz w:val="16"/>
                <w:szCs w:val="16"/>
              </w:rPr>
              <w:t xml:space="preserve">NCETM: </w:t>
            </w:r>
            <w:hyperlink r:id="rId66" w:history="1">
              <w:r w:rsidRPr="00AF4661">
                <w:rPr>
                  <w:rStyle w:val="Hyperlink"/>
                  <w:rFonts w:ascii="Calibri" w:hAnsi="Calibri" w:cs="Arial"/>
                  <w:sz w:val="16"/>
                  <w:szCs w:val="16"/>
                </w:rPr>
                <w:t>Activity E</w:t>
              </w:r>
            </w:hyperlink>
          </w:p>
          <w:p w:rsidR="00056437" w:rsidRPr="00FF6B7F" w:rsidRDefault="00056437" w:rsidP="008264BD">
            <w:pPr>
              <w:rPr>
                <w:rFonts w:cs="Lucida Sans Unicode"/>
                <w:color w:val="0000FF"/>
                <w:sz w:val="16"/>
                <w:szCs w:val="16"/>
                <w:u w:val="single"/>
              </w:rPr>
            </w:pPr>
          </w:p>
        </w:tc>
        <w:tc>
          <w:tcPr>
            <w:tcW w:w="3728" w:type="dxa"/>
          </w:tcPr>
          <w:p w:rsidR="00056437" w:rsidRDefault="00056437" w:rsidP="008264BD">
            <w:pPr>
              <w:rPr>
                <w:rStyle w:val="Hyperlink"/>
                <w:rFonts w:cs="Lucida Sans Unicode"/>
                <w:sz w:val="16"/>
                <w:szCs w:val="16"/>
              </w:rPr>
            </w:pPr>
            <w:r w:rsidRPr="002A06BA">
              <w:rPr>
                <w:rFonts w:cs="Lucida Sans Unicode"/>
                <w:color w:val="000000" w:themeColor="text1"/>
                <w:sz w:val="16"/>
                <w:szCs w:val="16"/>
              </w:rPr>
              <w:t xml:space="preserve">NCETM: </w:t>
            </w:r>
            <w:hyperlink r:id="rId67" w:history="1">
              <w:r>
                <w:rPr>
                  <w:rStyle w:val="Hyperlink"/>
                  <w:rFonts w:cs="Lucida Sans Unicode"/>
                  <w:sz w:val="16"/>
                  <w:szCs w:val="16"/>
                </w:rPr>
                <w:t>Statistics Reasoning</w:t>
              </w:r>
            </w:hyperlink>
          </w:p>
          <w:p w:rsidR="00056437" w:rsidRDefault="00056437" w:rsidP="008264BD">
            <w:pPr>
              <w:rPr>
                <w:rStyle w:val="Hyperlink"/>
                <w:rFonts w:cs="Lucida Sans Unicode"/>
                <w:sz w:val="16"/>
                <w:szCs w:val="16"/>
              </w:rPr>
            </w:pPr>
          </w:p>
          <w:p w:rsidR="00056437" w:rsidRDefault="00056437" w:rsidP="008264BD">
            <w:pPr>
              <w:rPr>
                <w:rStyle w:val="Hyperlink"/>
                <w:rFonts w:cs="Lucida Sans Unicode"/>
                <w:sz w:val="16"/>
                <w:szCs w:val="16"/>
              </w:rPr>
            </w:pPr>
            <w:r>
              <w:rPr>
                <w:rStyle w:val="Hyperlink"/>
                <w:rFonts w:cs="Lucida Sans Unicode"/>
                <w:sz w:val="16"/>
                <w:szCs w:val="16"/>
              </w:rPr>
              <w:t>Y1</w:t>
            </w:r>
          </w:p>
          <w:p w:rsidR="00056437" w:rsidRPr="00680C5D" w:rsidRDefault="00056437" w:rsidP="00056437">
            <w:pPr>
              <w:rPr>
                <w:rStyle w:val="Hyperlink"/>
                <w:rFonts w:cs="Lucida Sans Unicode"/>
                <w:sz w:val="16"/>
                <w:szCs w:val="16"/>
              </w:rPr>
            </w:pPr>
            <w:r w:rsidRPr="00680C5D">
              <w:rPr>
                <w:rStyle w:val="Hyperlink"/>
                <w:rFonts w:cs="Lucida Sans Unicode"/>
                <w:sz w:val="16"/>
                <w:szCs w:val="16"/>
              </w:rPr>
              <w:t xml:space="preserve">NRICH: </w:t>
            </w:r>
            <w:hyperlink r:id="rId68" w:history="1">
              <w:r w:rsidRPr="00680C5D">
                <w:rPr>
                  <w:rStyle w:val="Hyperlink"/>
                  <w:rFonts w:cs="Lucida Sans Unicode"/>
                  <w:sz w:val="16"/>
                  <w:szCs w:val="16"/>
                </w:rPr>
                <w:t>Count the crayons</w:t>
              </w:r>
            </w:hyperlink>
          </w:p>
          <w:p w:rsidR="00056437" w:rsidRPr="00680C5D" w:rsidRDefault="00056437" w:rsidP="00056437">
            <w:pPr>
              <w:rPr>
                <w:rStyle w:val="Hyperlink"/>
                <w:rFonts w:cs="Lucida Sans Unicode"/>
                <w:sz w:val="16"/>
                <w:szCs w:val="16"/>
              </w:rPr>
            </w:pPr>
            <w:r w:rsidRPr="00680C5D">
              <w:rPr>
                <w:rStyle w:val="Hyperlink"/>
                <w:rFonts w:cs="Lucida Sans Unicode"/>
                <w:sz w:val="16"/>
                <w:szCs w:val="16"/>
              </w:rPr>
              <w:t xml:space="preserve">NRICH: </w:t>
            </w:r>
            <w:hyperlink r:id="rId69" w:history="1">
              <w:r w:rsidRPr="00680C5D">
                <w:rPr>
                  <w:rStyle w:val="Hyperlink"/>
                  <w:rFonts w:cs="Lucida Sans Unicode"/>
                  <w:sz w:val="16"/>
                  <w:szCs w:val="16"/>
                </w:rPr>
                <w:t>Matching numbers</w:t>
              </w:r>
            </w:hyperlink>
          </w:p>
          <w:p w:rsidR="00056437" w:rsidRPr="00680C5D" w:rsidRDefault="00056437" w:rsidP="00056437">
            <w:pPr>
              <w:rPr>
                <w:rStyle w:val="Hyperlink"/>
                <w:rFonts w:cs="Lucida Sans Unicode"/>
                <w:sz w:val="16"/>
                <w:szCs w:val="16"/>
              </w:rPr>
            </w:pPr>
            <w:r w:rsidRPr="00680C5D">
              <w:rPr>
                <w:rStyle w:val="Hyperlink"/>
                <w:rFonts w:cs="Lucida Sans Unicode"/>
                <w:sz w:val="16"/>
                <w:szCs w:val="16"/>
              </w:rPr>
              <w:t xml:space="preserve">NRICH: </w:t>
            </w:r>
            <w:hyperlink r:id="rId70" w:history="1">
              <w:r w:rsidRPr="00680C5D">
                <w:rPr>
                  <w:rStyle w:val="Hyperlink"/>
                  <w:rFonts w:cs="Lucida Sans Unicode"/>
                  <w:sz w:val="16"/>
                  <w:szCs w:val="16"/>
                </w:rPr>
                <w:t>6 beads</w:t>
              </w:r>
            </w:hyperlink>
          </w:p>
          <w:p w:rsidR="00056437" w:rsidRPr="00757148" w:rsidRDefault="00056437" w:rsidP="008264BD">
            <w:pPr>
              <w:rPr>
                <w:rFonts w:ascii="Comic Sans MS" w:hAnsi="Comic Sans MS"/>
                <w:sz w:val="16"/>
                <w:szCs w:val="16"/>
              </w:rPr>
            </w:pPr>
          </w:p>
        </w:tc>
        <w:tc>
          <w:tcPr>
            <w:tcW w:w="3732" w:type="dxa"/>
          </w:tcPr>
          <w:p w:rsidR="00056437" w:rsidRDefault="00DA4C33" w:rsidP="00056437">
            <w:pPr>
              <w:rPr>
                <w:rFonts w:ascii="Comic Sans MS" w:hAnsi="Comic Sans MS"/>
                <w:sz w:val="16"/>
                <w:szCs w:val="16"/>
              </w:rPr>
            </w:pPr>
            <w:hyperlink r:id="rId71" w:history="1">
              <w:r w:rsidR="00056437" w:rsidRPr="0074488C">
                <w:rPr>
                  <w:rStyle w:val="Hyperlink"/>
                  <w:rFonts w:ascii="Comic Sans MS" w:hAnsi="Comic Sans MS"/>
                  <w:sz w:val="16"/>
                  <w:szCs w:val="16"/>
                </w:rPr>
                <w:t>Y1 mastery</w:t>
              </w:r>
            </w:hyperlink>
          </w:p>
          <w:p w:rsidR="00056437" w:rsidRDefault="00DA4C33" w:rsidP="00056437">
            <w:pPr>
              <w:rPr>
                <w:rFonts w:ascii="Comic Sans MS" w:hAnsi="Comic Sans MS"/>
                <w:sz w:val="16"/>
                <w:szCs w:val="16"/>
              </w:rPr>
            </w:pPr>
            <w:hyperlink r:id="rId72" w:history="1">
              <w:r w:rsidR="00056437" w:rsidRPr="0074488C">
                <w:rPr>
                  <w:rStyle w:val="Hyperlink"/>
                  <w:rFonts w:ascii="Comic Sans MS" w:hAnsi="Comic Sans MS"/>
                  <w:sz w:val="16"/>
                  <w:szCs w:val="16"/>
                </w:rPr>
                <w:t>NCETM Y2 mastery</w:t>
              </w:r>
            </w:hyperlink>
          </w:p>
          <w:p w:rsidR="00056437" w:rsidRDefault="00056437" w:rsidP="008264BD">
            <w:pPr>
              <w:rPr>
                <w:rFonts w:ascii="Comic Sans MS" w:hAnsi="Comic Sans MS"/>
                <w:sz w:val="16"/>
                <w:szCs w:val="16"/>
              </w:rPr>
            </w:pPr>
          </w:p>
          <w:p w:rsidR="00056437" w:rsidRDefault="00056437" w:rsidP="008264BD">
            <w:pPr>
              <w:rPr>
                <w:rFonts w:cs="Lucida Sans Unicode"/>
                <w:color w:val="000000" w:themeColor="text1"/>
                <w:sz w:val="16"/>
                <w:szCs w:val="16"/>
              </w:rPr>
            </w:pPr>
          </w:p>
          <w:p w:rsidR="00056437" w:rsidRDefault="00056437" w:rsidP="008264BD">
            <w:pPr>
              <w:rPr>
                <w:rFonts w:ascii="Comic Sans MS" w:hAnsi="Comic Sans MS"/>
                <w:sz w:val="16"/>
                <w:szCs w:val="16"/>
              </w:rPr>
            </w:pPr>
            <w:r>
              <w:rPr>
                <w:rFonts w:ascii="Comic Sans MS" w:hAnsi="Comic Sans MS"/>
                <w:sz w:val="16"/>
                <w:szCs w:val="16"/>
              </w:rPr>
              <w:t>I can see reasoning (in shared area)</w:t>
            </w:r>
          </w:p>
          <w:p w:rsidR="00056437" w:rsidRDefault="00056437" w:rsidP="00056437">
            <w:pPr>
              <w:rPr>
                <w:rFonts w:ascii="Comic Sans MS" w:hAnsi="Comic Sans MS"/>
                <w:sz w:val="24"/>
                <w:szCs w:val="24"/>
              </w:rPr>
            </w:pPr>
          </w:p>
        </w:tc>
      </w:tr>
      <w:tr w:rsidR="00056437" w:rsidTr="008264BD">
        <w:trPr>
          <w:trHeight w:val="2093"/>
        </w:trPr>
        <w:tc>
          <w:tcPr>
            <w:tcW w:w="3728" w:type="dxa"/>
          </w:tcPr>
          <w:p w:rsidR="00056437" w:rsidRDefault="00056437" w:rsidP="008264BD">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056437" w:rsidRDefault="00056437" w:rsidP="0005643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cross off each five when tallying, rather than crossing of each four lines with a fifth.</w:t>
            </w:r>
          </w:p>
          <w:p w:rsidR="00056437" w:rsidRDefault="00056437" w:rsidP="0005643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group in fives when tallying</w:t>
            </w:r>
          </w:p>
          <w:p w:rsidR="00056437" w:rsidRDefault="00056437" w:rsidP="0005643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symbol always represents one unit in a pictogram.</w:t>
            </w:r>
          </w:p>
          <w:p w:rsidR="00056437" w:rsidRDefault="00056437" w:rsidP="00056437">
            <w:pPr>
              <w:rPr>
                <w:rFonts w:cs="Lucida Sans Unicode"/>
                <w:color w:val="000000" w:themeColor="text1"/>
                <w:sz w:val="16"/>
                <w:szCs w:val="16"/>
              </w:rPr>
            </w:pPr>
          </w:p>
          <w:p w:rsidR="00056437" w:rsidRDefault="00056437" w:rsidP="00056437">
            <w:pPr>
              <w:rPr>
                <w:rFonts w:cs="Lucida Sans Unicode"/>
                <w:color w:val="000000" w:themeColor="text1"/>
                <w:sz w:val="16"/>
                <w:szCs w:val="16"/>
              </w:rPr>
            </w:pPr>
            <w:r>
              <w:rPr>
                <w:rFonts w:cs="Lucida Sans Unicode"/>
                <w:color w:val="000000" w:themeColor="text1"/>
                <w:sz w:val="16"/>
                <w:szCs w:val="16"/>
              </w:rPr>
              <w:t>Y1</w:t>
            </w:r>
          </w:p>
          <w:p w:rsidR="00056437" w:rsidRDefault="00056437" w:rsidP="00056437">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appear to be counting confidently but they may just be mimicking the rhythm of the counting pattern.</w:t>
            </w:r>
          </w:p>
          <w:p w:rsidR="00056437" w:rsidRPr="007F5E38" w:rsidRDefault="00056437" w:rsidP="00056437">
            <w:pPr>
              <w:pStyle w:val="ListParagraph"/>
              <w:numPr>
                <w:ilvl w:val="0"/>
                <w:numId w:val="3"/>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not be confident in counting over the tens boundaries</w:t>
            </w:r>
          </w:p>
          <w:p w:rsidR="00056437" w:rsidRPr="007F5E38" w:rsidRDefault="00056437" w:rsidP="00056437">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not understand that a number can be used to show/ label the final (cardinal) value of the set of objects being counted. If a pupil is asked to count a group of objects and then asked how many there are in the set, if they have to count again, then they do not have an understanding that the final number that they have said represents the value of the objects in the set.</w:t>
            </w:r>
          </w:p>
          <w:p w:rsidR="00056437" w:rsidRPr="007F5E38" w:rsidRDefault="00056437" w:rsidP="00056437">
            <w:pPr>
              <w:pStyle w:val="ListParagraph"/>
              <w:numPr>
                <w:ilvl w:val="0"/>
                <w:numId w:val="3"/>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muddle the ‘teen’ and the ‘</w:t>
            </w:r>
            <w:proofErr w:type="spellStart"/>
            <w:r w:rsidRPr="007F5E38">
              <w:rPr>
                <w:rFonts w:asciiTheme="minorHAnsi" w:hAnsiTheme="minorHAnsi" w:cs="Lucida Sans Unicode"/>
                <w:color w:val="auto"/>
                <w:sz w:val="16"/>
                <w:szCs w:val="16"/>
              </w:rPr>
              <w:t>ty</w:t>
            </w:r>
            <w:proofErr w:type="spellEnd"/>
            <w:r w:rsidRPr="007F5E38">
              <w:rPr>
                <w:rFonts w:asciiTheme="minorHAnsi" w:hAnsiTheme="minorHAnsi" w:cs="Lucida Sans Unicode"/>
                <w:color w:val="auto"/>
                <w:sz w:val="16"/>
                <w:szCs w:val="16"/>
              </w:rPr>
              <w:t>’ numbers</w:t>
            </w:r>
          </w:p>
          <w:p w:rsidR="00056437" w:rsidRPr="00056437" w:rsidRDefault="00056437" w:rsidP="00056437">
            <w:pPr>
              <w:rPr>
                <w:rFonts w:cs="Lucida Sans Unicode"/>
                <w:color w:val="000000" w:themeColor="text1"/>
                <w:sz w:val="16"/>
                <w:szCs w:val="16"/>
              </w:rPr>
            </w:pPr>
            <w:r w:rsidRPr="007F5E38">
              <w:rPr>
                <w:rFonts w:cs="Lucida Sans Unicode"/>
                <w:sz w:val="16"/>
                <w:szCs w:val="16"/>
              </w:rPr>
              <w:t>Some pupils may read the un</w:t>
            </w:r>
            <w:r>
              <w:rPr>
                <w:rFonts w:cs="Lucida Sans Unicode"/>
                <w:sz w:val="16"/>
                <w:szCs w:val="16"/>
              </w:rPr>
              <w:t>its digit before the tens digit</w:t>
            </w:r>
            <w:r w:rsidRPr="007F5E38">
              <w:rPr>
                <w:rFonts w:cs="Lucida Sans Unicode"/>
                <w:sz w:val="16"/>
                <w:szCs w:val="16"/>
              </w:rPr>
              <w:t>.</w:t>
            </w:r>
            <w:r>
              <w:rPr>
                <w:rFonts w:cs="Lucida Sans Unicode"/>
                <w:b/>
                <w:sz w:val="16"/>
                <w:szCs w:val="16"/>
              </w:rPr>
              <w:t xml:space="preserve"> </w:t>
            </w:r>
            <w:r w:rsidRPr="00062039">
              <w:rPr>
                <w:rFonts w:cs="Lucida Sans Unicode"/>
                <w:b/>
                <w:sz w:val="16"/>
                <w:szCs w:val="16"/>
              </w:rPr>
              <w:t xml:space="preserve"> </w:t>
            </w:r>
          </w:p>
        </w:tc>
      </w:tr>
      <w:tr w:rsidR="00056437" w:rsidTr="008264BD">
        <w:trPr>
          <w:trHeight w:val="437"/>
        </w:trPr>
        <w:tc>
          <w:tcPr>
            <w:tcW w:w="3728" w:type="dxa"/>
          </w:tcPr>
          <w:p w:rsidR="00056437" w:rsidRDefault="00056437" w:rsidP="008264BD">
            <w:pPr>
              <w:rPr>
                <w:rFonts w:ascii="Comic Sans MS" w:hAnsi="Comic Sans MS"/>
                <w:sz w:val="24"/>
                <w:szCs w:val="24"/>
              </w:rPr>
            </w:pPr>
            <w:r>
              <w:rPr>
                <w:rFonts w:ascii="Comic Sans MS" w:hAnsi="Comic Sans MS"/>
                <w:sz w:val="24"/>
                <w:szCs w:val="24"/>
              </w:rPr>
              <w:t>Assessment</w:t>
            </w:r>
          </w:p>
        </w:tc>
        <w:tc>
          <w:tcPr>
            <w:tcW w:w="11188" w:type="dxa"/>
            <w:gridSpan w:val="3"/>
          </w:tcPr>
          <w:p w:rsidR="00056437" w:rsidRDefault="00DA4C33" w:rsidP="008264BD">
            <w:hyperlink r:id="rId73" w:history="1">
              <w:r w:rsidR="00056437">
                <w:rPr>
                  <w:rStyle w:val="Hyperlink"/>
                </w:rPr>
                <w:t>https://wrm-13b48.kxcdn.com/wp-content/uploads/2019/01/Primary_Spring_Mini_Assessments/Spring-Block-2-Year-2-Statistics.pdf</w:t>
              </w:r>
            </w:hyperlink>
          </w:p>
          <w:p w:rsidR="00056437" w:rsidRDefault="00DA4C33" w:rsidP="008264BD">
            <w:pPr>
              <w:rPr>
                <w:rFonts w:ascii="Comic Sans MS" w:hAnsi="Comic Sans MS"/>
                <w:sz w:val="24"/>
                <w:szCs w:val="24"/>
              </w:rPr>
            </w:pPr>
            <w:hyperlink r:id="rId74" w:history="1">
              <w:r w:rsidR="00056437">
                <w:rPr>
                  <w:rStyle w:val="Hyperlink"/>
                </w:rPr>
                <w:t>https://whiterosemaths.com/resources/assessment/primary-assessment/end-of-block-assessments/</w:t>
              </w:r>
            </w:hyperlink>
          </w:p>
        </w:tc>
      </w:tr>
    </w:tbl>
    <w:p w:rsidR="000240BF" w:rsidRDefault="000240BF">
      <w:pPr>
        <w:rPr>
          <w:rFonts w:ascii="Comic Sans MS" w:hAnsi="Comic Sans MS"/>
          <w:b/>
          <w:sz w:val="24"/>
          <w:szCs w:val="24"/>
          <w:u w:val="single"/>
        </w:rPr>
      </w:pPr>
    </w:p>
    <w:p w:rsidR="00EA5049" w:rsidRDefault="00056437">
      <w:pPr>
        <w:rPr>
          <w:rFonts w:ascii="Comic Sans MS" w:hAnsi="Comic Sans MS"/>
          <w:b/>
          <w:sz w:val="24"/>
          <w:szCs w:val="24"/>
          <w:u w:val="single"/>
        </w:rPr>
      </w:pPr>
      <w:r>
        <w:rPr>
          <w:rFonts w:ascii="Comic Sans MS" w:hAnsi="Comic Sans MS"/>
          <w:b/>
          <w:sz w:val="24"/>
          <w:szCs w:val="24"/>
          <w:u w:val="single"/>
        </w:rPr>
        <w:lastRenderedPageBreak/>
        <w:t xml:space="preserve">Measurement – length and height </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056437" w:rsidTr="008264BD">
        <w:trPr>
          <w:trHeight w:val="437"/>
        </w:trPr>
        <w:tc>
          <w:tcPr>
            <w:tcW w:w="3728" w:type="dxa"/>
          </w:tcPr>
          <w:p w:rsidR="00056437" w:rsidRDefault="00056437" w:rsidP="008264BD">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056437" w:rsidRPr="00A521AF" w:rsidRDefault="00DA4C33" w:rsidP="008264BD">
            <w:pPr>
              <w:pStyle w:val="ListParagraph"/>
              <w:numPr>
                <w:ilvl w:val="0"/>
                <w:numId w:val="1"/>
              </w:numPr>
              <w:spacing w:after="0" w:line="240" w:lineRule="auto"/>
              <w:ind w:left="227" w:hanging="227"/>
              <w:rPr>
                <w:color w:val="000000"/>
                <w:sz w:val="16"/>
                <w:szCs w:val="16"/>
              </w:rPr>
            </w:pPr>
            <w:hyperlink r:id="rId75" w:history="1">
              <w:r w:rsidR="00056437">
                <w:rPr>
                  <w:rStyle w:val="Hyperlink"/>
                </w:rPr>
                <w:t>https://wrm-13b48.kxcdn.com/wp-content/uploads/2019/10/Year-1-and-2-Mixed-Age-Spring-Block-3-Length-and-Height.pdf</w:t>
              </w:r>
            </w:hyperlink>
          </w:p>
        </w:tc>
      </w:tr>
      <w:tr w:rsidR="00056437" w:rsidTr="008264BD">
        <w:trPr>
          <w:trHeight w:val="2148"/>
        </w:trPr>
        <w:tc>
          <w:tcPr>
            <w:tcW w:w="3728" w:type="dxa"/>
          </w:tcPr>
          <w:p w:rsidR="00056437" w:rsidRDefault="00056437" w:rsidP="008264BD">
            <w:pPr>
              <w:rPr>
                <w:rFonts w:ascii="Comic Sans MS" w:hAnsi="Comic Sans MS"/>
                <w:sz w:val="24"/>
                <w:szCs w:val="24"/>
              </w:rPr>
            </w:pPr>
            <w:r>
              <w:rPr>
                <w:rFonts w:ascii="Comic Sans MS" w:hAnsi="Comic Sans MS"/>
                <w:sz w:val="24"/>
                <w:szCs w:val="24"/>
              </w:rPr>
              <w:t>Key NC outcomes</w:t>
            </w:r>
          </w:p>
        </w:tc>
        <w:tc>
          <w:tcPr>
            <w:tcW w:w="11188" w:type="dxa"/>
            <w:gridSpan w:val="3"/>
          </w:tcPr>
          <w:p w:rsidR="00056437" w:rsidRDefault="00056437" w:rsidP="008264BD">
            <w:pPr>
              <w:pStyle w:val="ListParagraph"/>
              <w:spacing w:after="0" w:line="240" w:lineRule="auto"/>
              <w:ind w:left="227"/>
              <w:rPr>
                <w:rFonts w:asciiTheme="minorHAnsi" w:hAnsiTheme="minorHAnsi" w:cs="Lucida Sans Unicode"/>
                <w:sz w:val="16"/>
                <w:szCs w:val="16"/>
              </w:rPr>
            </w:pPr>
            <w:r>
              <w:rPr>
                <w:rFonts w:asciiTheme="minorHAnsi" w:hAnsiTheme="minorHAnsi" w:cs="Lucida Sans Unicode"/>
                <w:sz w:val="16"/>
                <w:szCs w:val="16"/>
              </w:rPr>
              <w:t>YR1</w:t>
            </w:r>
          </w:p>
          <w:p w:rsidR="00056437" w:rsidRPr="00997787" w:rsidRDefault="00056437" w:rsidP="00056437">
            <w:pPr>
              <w:pStyle w:val="ListParagraph"/>
              <w:numPr>
                <w:ilvl w:val="0"/>
                <w:numId w:val="1"/>
              </w:numPr>
              <w:spacing w:after="0" w:line="240" w:lineRule="auto"/>
              <w:ind w:left="227" w:hanging="227"/>
              <w:rPr>
                <w:rFonts w:asciiTheme="minorHAnsi" w:hAnsiTheme="minorHAnsi" w:cs="Lucida Sans Unicode"/>
                <w:sz w:val="16"/>
                <w:szCs w:val="16"/>
              </w:rPr>
            </w:pPr>
            <w:r w:rsidRPr="00997787">
              <w:rPr>
                <w:color w:val="000000"/>
                <w:sz w:val="16"/>
                <w:szCs w:val="16"/>
              </w:rPr>
              <w:t>measure and begin to record the following: lengths and heights; mass/weight; capacity and volume; time (hours, minutes, seconds)</w:t>
            </w:r>
          </w:p>
          <w:p w:rsidR="00056437" w:rsidRDefault="00056437" w:rsidP="00056437">
            <w:pPr>
              <w:pStyle w:val="ListParagraph"/>
              <w:spacing w:after="0" w:line="240" w:lineRule="auto"/>
              <w:ind w:left="227"/>
              <w:rPr>
                <w:color w:val="000000"/>
                <w:sz w:val="16"/>
                <w:szCs w:val="16"/>
              </w:rPr>
            </w:pPr>
            <w:r w:rsidRPr="00997787">
              <w:rPr>
                <w:color w:val="000000"/>
                <w:sz w:val="16"/>
                <w:szCs w:val="16"/>
              </w:rPr>
              <w:t>compare, describe and solve practical problems for: lengths and heights [for example, long/short, longer/shorter, tall/short, double/half]; mass/weight [for example, heavy/light, heavier than, lighter than]; capacity and volume [for example, full/empty, more than, less than, half, half full, quarter]; time [for example, quicker, slower, earlier, later</w:t>
            </w:r>
          </w:p>
          <w:p w:rsidR="00056437" w:rsidRDefault="00056437" w:rsidP="00056437">
            <w:pPr>
              <w:pStyle w:val="ListParagraph"/>
              <w:spacing w:after="0" w:line="240" w:lineRule="auto"/>
              <w:ind w:left="227"/>
              <w:rPr>
                <w:color w:val="000000"/>
                <w:sz w:val="16"/>
                <w:szCs w:val="16"/>
              </w:rPr>
            </w:pPr>
            <w:r>
              <w:rPr>
                <w:color w:val="000000"/>
                <w:sz w:val="16"/>
                <w:szCs w:val="16"/>
              </w:rPr>
              <w:t>Y2</w:t>
            </w:r>
          </w:p>
          <w:p w:rsidR="008264BD" w:rsidRPr="00596E47"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choose and use appropriate standard units to estimate and measure length/height in any direction (m/cm); mass (kg/g); temperature (°C); capacity (litres/ml) to the nearest appropriate unit, using rulers, scales, thermometers and measuring vessels</w:t>
            </w:r>
          </w:p>
          <w:p w:rsidR="00056437" w:rsidRPr="00C575B8"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compare and order lengths, mass, volume/capacity and record the results using &gt;, &lt; and =</w:t>
            </w:r>
          </w:p>
        </w:tc>
      </w:tr>
      <w:tr w:rsidR="00056437" w:rsidTr="008264BD">
        <w:trPr>
          <w:trHeight w:val="1053"/>
        </w:trPr>
        <w:tc>
          <w:tcPr>
            <w:tcW w:w="3728" w:type="dxa"/>
          </w:tcPr>
          <w:p w:rsidR="00056437" w:rsidRDefault="00056437" w:rsidP="008264BD">
            <w:pPr>
              <w:rPr>
                <w:rFonts w:ascii="Comic Sans MS" w:hAnsi="Comic Sans MS"/>
                <w:sz w:val="24"/>
                <w:szCs w:val="24"/>
              </w:rPr>
            </w:pPr>
            <w:r>
              <w:rPr>
                <w:rFonts w:ascii="Comic Sans MS" w:hAnsi="Comic Sans MS"/>
                <w:sz w:val="24"/>
                <w:szCs w:val="24"/>
              </w:rPr>
              <w:t>Mathematical language</w:t>
            </w:r>
          </w:p>
        </w:tc>
        <w:tc>
          <w:tcPr>
            <w:tcW w:w="3728" w:type="dxa"/>
          </w:tcPr>
          <w:p w:rsidR="00056437" w:rsidRDefault="00056437" w:rsidP="00056437">
            <w:pPr>
              <w:rPr>
                <w:rFonts w:cs="Lucida Sans Unicode"/>
                <w:color w:val="000000" w:themeColor="text1"/>
                <w:sz w:val="16"/>
                <w:szCs w:val="16"/>
              </w:rPr>
            </w:pPr>
            <w:r>
              <w:rPr>
                <w:rFonts w:cs="Lucida Sans Unicode"/>
                <w:color w:val="000000" w:themeColor="text1"/>
                <w:sz w:val="16"/>
                <w:szCs w:val="16"/>
              </w:rPr>
              <w:t>Measure</w:t>
            </w:r>
          </w:p>
          <w:p w:rsidR="00056437" w:rsidRDefault="00056437" w:rsidP="00056437">
            <w:pPr>
              <w:rPr>
                <w:rFonts w:cs="Lucida Sans Unicode"/>
                <w:color w:val="000000" w:themeColor="text1"/>
                <w:sz w:val="16"/>
                <w:szCs w:val="16"/>
              </w:rPr>
            </w:pPr>
            <w:r>
              <w:rPr>
                <w:rFonts w:cs="Lucida Sans Unicode"/>
                <w:color w:val="000000" w:themeColor="text1"/>
                <w:sz w:val="16"/>
                <w:szCs w:val="16"/>
              </w:rPr>
              <w:t>Length, height, distance</w:t>
            </w:r>
          </w:p>
          <w:p w:rsidR="00056437" w:rsidRDefault="00056437" w:rsidP="00056437">
            <w:pPr>
              <w:rPr>
                <w:rFonts w:cs="Lucida Sans Unicode"/>
                <w:color w:val="000000" w:themeColor="text1"/>
                <w:sz w:val="16"/>
                <w:szCs w:val="16"/>
              </w:rPr>
            </w:pPr>
            <w:r>
              <w:rPr>
                <w:rFonts w:cs="Lucida Sans Unicode"/>
                <w:color w:val="000000" w:themeColor="text1"/>
                <w:sz w:val="16"/>
                <w:szCs w:val="16"/>
              </w:rPr>
              <w:t>Mass, weight</w:t>
            </w:r>
          </w:p>
          <w:p w:rsidR="00056437" w:rsidRDefault="00056437" w:rsidP="00056437">
            <w:pPr>
              <w:rPr>
                <w:rFonts w:cs="Lucida Sans Unicode"/>
                <w:color w:val="000000" w:themeColor="text1"/>
                <w:sz w:val="16"/>
                <w:szCs w:val="16"/>
              </w:rPr>
            </w:pPr>
            <w:r>
              <w:rPr>
                <w:rFonts w:cs="Lucida Sans Unicode"/>
                <w:color w:val="000000" w:themeColor="text1"/>
                <w:sz w:val="16"/>
                <w:szCs w:val="16"/>
              </w:rPr>
              <w:t>Time</w:t>
            </w:r>
          </w:p>
          <w:p w:rsidR="00056437" w:rsidRDefault="00056437" w:rsidP="00056437">
            <w:pPr>
              <w:rPr>
                <w:rFonts w:cs="Lucida Sans Unicode"/>
                <w:color w:val="000000" w:themeColor="text1"/>
                <w:sz w:val="16"/>
                <w:szCs w:val="16"/>
              </w:rPr>
            </w:pPr>
            <w:r>
              <w:rPr>
                <w:rFonts w:cs="Lucida Sans Unicode"/>
                <w:color w:val="000000" w:themeColor="text1"/>
                <w:sz w:val="16"/>
                <w:szCs w:val="16"/>
              </w:rPr>
              <w:t>Capacity, volume</w:t>
            </w:r>
          </w:p>
          <w:p w:rsidR="00056437" w:rsidRDefault="00056437" w:rsidP="00056437">
            <w:pPr>
              <w:rPr>
                <w:rFonts w:cs="Lucida Sans Unicode"/>
                <w:color w:val="000000" w:themeColor="text1"/>
                <w:sz w:val="16"/>
                <w:szCs w:val="16"/>
              </w:rPr>
            </w:pPr>
            <w:r>
              <w:rPr>
                <w:rFonts w:cs="Lucida Sans Unicode"/>
                <w:color w:val="000000" w:themeColor="text1"/>
                <w:sz w:val="16"/>
                <w:szCs w:val="16"/>
              </w:rPr>
              <w:t>Long, short, longer, shorter, tall, taller</w:t>
            </w:r>
          </w:p>
          <w:p w:rsidR="00056437" w:rsidRDefault="00056437" w:rsidP="00056437">
            <w:pPr>
              <w:rPr>
                <w:rFonts w:cs="Lucida Sans Unicode"/>
                <w:color w:val="000000" w:themeColor="text1"/>
                <w:sz w:val="16"/>
                <w:szCs w:val="16"/>
              </w:rPr>
            </w:pPr>
            <w:r>
              <w:rPr>
                <w:rFonts w:cs="Lucida Sans Unicode"/>
                <w:color w:val="000000" w:themeColor="text1"/>
                <w:sz w:val="16"/>
                <w:szCs w:val="16"/>
              </w:rPr>
              <w:t>Heavy, light, heavier, lighter</w:t>
            </w:r>
          </w:p>
          <w:p w:rsidR="00056437" w:rsidRDefault="00056437" w:rsidP="00056437">
            <w:pPr>
              <w:rPr>
                <w:rFonts w:cs="Lucida Sans Unicode"/>
                <w:color w:val="000000" w:themeColor="text1"/>
                <w:sz w:val="16"/>
                <w:szCs w:val="16"/>
              </w:rPr>
            </w:pPr>
            <w:r>
              <w:rPr>
                <w:rFonts w:cs="Lucida Sans Unicode"/>
                <w:color w:val="000000" w:themeColor="text1"/>
                <w:sz w:val="16"/>
                <w:szCs w:val="16"/>
              </w:rPr>
              <w:t>Full, empty, half full</w:t>
            </w:r>
          </w:p>
          <w:p w:rsidR="00056437" w:rsidRDefault="00056437" w:rsidP="00056437">
            <w:pPr>
              <w:rPr>
                <w:rFonts w:ascii="Comic Sans MS" w:hAnsi="Comic Sans MS"/>
                <w:sz w:val="24"/>
                <w:szCs w:val="24"/>
              </w:rPr>
            </w:pPr>
          </w:p>
        </w:tc>
        <w:tc>
          <w:tcPr>
            <w:tcW w:w="3728" w:type="dxa"/>
          </w:tcPr>
          <w:p w:rsidR="00056437" w:rsidRDefault="00056437" w:rsidP="00056437">
            <w:pPr>
              <w:rPr>
                <w:rFonts w:cs="Lucida Sans Unicode"/>
                <w:color w:val="000000" w:themeColor="text1"/>
                <w:sz w:val="16"/>
                <w:szCs w:val="16"/>
              </w:rPr>
            </w:pPr>
            <w:r>
              <w:rPr>
                <w:rFonts w:cs="Lucida Sans Unicode"/>
                <w:color w:val="000000" w:themeColor="text1"/>
                <w:sz w:val="16"/>
                <w:szCs w:val="16"/>
              </w:rPr>
              <w:t>Quicker, slower, earlier, later</w:t>
            </w:r>
          </w:p>
          <w:p w:rsidR="00056437" w:rsidRDefault="00056437" w:rsidP="00056437">
            <w:pPr>
              <w:rPr>
                <w:rFonts w:cs="Lucida Sans Unicode"/>
                <w:color w:val="000000" w:themeColor="text1"/>
                <w:sz w:val="16"/>
                <w:szCs w:val="16"/>
              </w:rPr>
            </w:pPr>
            <w:r>
              <w:rPr>
                <w:rFonts w:cs="Lucida Sans Unicode"/>
                <w:color w:val="000000" w:themeColor="text1"/>
                <w:sz w:val="16"/>
                <w:szCs w:val="16"/>
              </w:rPr>
              <w:t>More than, greater than, less than</w:t>
            </w:r>
          </w:p>
          <w:p w:rsidR="00056437" w:rsidRDefault="00056437" w:rsidP="00056437">
            <w:pPr>
              <w:rPr>
                <w:rFonts w:cs="Lucida Sans Unicode"/>
                <w:color w:val="000000" w:themeColor="text1"/>
                <w:sz w:val="16"/>
                <w:szCs w:val="16"/>
              </w:rPr>
            </w:pPr>
            <w:r>
              <w:rPr>
                <w:rFonts w:cs="Lucida Sans Unicode"/>
                <w:color w:val="000000" w:themeColor="text1"/>
                <w:sz w:val="16"/>
                <w:szCs w:val="16"/>
              </w:rPr>
              <w:t>Double, half, quarter</w:t>
            </w:r>
          </w:p>
          <w:p w:rsidR="00056437" w:rsidRDefault="00056437" w:rsidP="00056437">
            <w:pPr>
              <w:rPr>
                <w:rFonts w:cs="Lucida Sans Unicode"/>
                <w:color w:val="000000" w:themeColor="text1"/>
                <w:sz w:val="16"/>
                <w:szCs w:val="16"/>
              </w:rPr>
            </w:pPr>
            <w:r>
              <w:rPr>
                <w:rFonts w:cs="Lucida Sans Unicode"/>
                <w:color w:val="000000" w:themeColor="text1"/>
                <w:sz w:val="16"/>
                <w:szCs w:val="16"/>
              </w:rPr>
              <w:t>Hour, minutes, second</w:t>
            </w:r>
          </w:p>
          <w:p w:rsidR="00056437" w:rsidRDefault="00056437" w:rsidP="00056437">
            <w:pPr>
              <w:rPr>
                <w:rFonts w:cs="Lucida Sans Unicode"/>
                <w:color w:val="000000" w:themeColor="text1"/>
                <w:sz w:val="16"/>
                <w:szCs w:val="16"/>
              </w:rPr>
            </w:pPr>
            <w:r>
              <w:rPr>
                <w:rFonts w:cs="Lucida Sans Unicode"/>
                <w:color w:val="000000" w:themeColor="text1"/>
                <w:sz w:val="16"/>
                <w:szCs w:val="16"/>
              </w:rPr>
              <w:t>Ruler</w:t>
            </w:r>
          </w:p>
          <w:p w:rsidR="00056437" w:rsidRDefault="00056437" w:rsidP="00056437">
            <w:pPr>
              <w:rPr>
                <w:rFonts w:cs="Lucida Sans Unicode"/>
                <w:color w:val="000000" w:themeColor="text1"/>
                <w:sz w:val="16"/>
                <w:szCs w:val="16"/>
              </w:rPr>
            </w:pPr>
            <w:r>
              <w:rPr>
                <w:rFonts w:cs="Lucida Sans Unicode"/>
                <w:color w:val="000000" w:themeColor="text1"/>
                <w:sz w:val="16"/>
                <w:szCs w:val="16"/>
              </w:rPr>
              <w:t>Container</w:t>
            </w:r>
          </w:p>
          <w:p w:rsidR="00056437" w:rsidRDefault="00056437" w:rsidP="00056437">
            <w:pPr>
              <w:rPr>
                <w:rFonts w:ascii="Comic Sans MS" w:hAnsi="Comic Sans MS"/>
                <w:sz w:val="24"/>
                <w:szCs w:val="24"/>
              </w:rPr>
            </w:pPr>
            <w:r>
              <w:rPr>
                <w:rFonts w:cs="Lucida Sans Unicode"/>
                <w:color w:val="000000" w:themeColor="text1"/>
                <w:sz w:val="16"/>
                <w:szCs w:val="16"/>
              </w:rPr>
              <w:t>Order, Compare</w:t>
            </w:r>
          </w:p>
        </w:tc>
        <w:tc>
          <w:tcPr>
            <w:tcW w:w="3732" w:type="dxa"/>
          </w:tcPr>
          <w:p w:rsidR="00056437" w:rsidRDefault="00056437" w:rsidP="008264BD">
            <w:pPr>
              <w:rPr>
                <w:rFonts w:ascii="Comic Sans MS" w:hAnsi="Comic Sans MS"/>
                <w:sz w:val="24"/>
                <w:szCs w:val="24"/>
              </w:rPr>
            </w:pPr>
          </w:p>
        </w:tc>
      </w:tr>
      <w:tr w:rsidR="00056437" w:rsidTr="008264BD">
        <w:trPr>
          <w:trHeight w:val="1135"/>
        </w:trPr>
        <w:tc>
          <w:tcPr>
            <w:tcW w:w="3728" w:type="dxa"/>
          </w:tcPr>
          <w:p w:rsidR="00056437" w:rsidRDefault="00056437" w:rsidP="008264BD">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056437" w:rsidRDefault="00056437" w:rsidP="00056437">
            <w:pPr>
              <w:rPr>
                <w:rStyle w:val="Hyperlink"/>
                <w:rFonts w:cs="Lucida Sans Unicode"/>
                <w:sz w:val="16"/>
                <w:szCs w:val="16"/>
              </w:rPr>
            </w:pPr>
            <w:r>
              <w:rPr>
                <w:rStyle w:val="Hyperlink"/>
                <w:rFonts w:cs="Lucida Sans Unicode"/>
                <w:sz w:val="16"/>
                <w:szCs w:val="16"/>
              </w:rPr>
              <w:t xml:space="preserve">NRICH: </w:t>
            </w:r>
            <w:hyperlink r:id="rId76" w:history="1">
              <w:r w:rsidRPr="00B6440A">
                <w:rPr>
                  <w:rStyle w:val="Hyperlink"/>
                  <w:rFonts w:cs="Lucida Sans Unicode"/>
                  <w:sz w:val="16"/>
                  <w:szCs w:val="16"/>
                </w:rPr>
                <w:t>Little Man</w:t>
              </w:r>
            </w:hyperlink>
          </w:p>
          <w:p w:rsidR="00056437" w:rsidRDefault="00056437" w:rsidP="00056437">
            <w:pPr>
              <w:rPr>
                <w:rStyle w:val="Hyperlink"/>
                <w:rFonts w:cs="Lucida Sans Unicode"/>
                <w:sz w:val="16"/>
                <w:szCs w:val="16"/>
              </w:rPr>
            </w:pPr>
            <w:r>
              <w:rPr>
                <w:rStyle w:val="Hyperlink"/>
                <w:rFonts w:cs="Lucida Sans Unicode"/>
                <w:sz w:val="16"/>
                <w:szCs w:val="16"/>
              </w:rPr>
              <w:t xml:space="preserve">NRICH: </w:t>
            </w:r>
            <w:hyperlink r:id="rId77" w:history="1">
              <w:r w:rsidRPr="00B6440A">
                <w:rPr>
                  <w:rStyle w:val="Hyperlink"/>
                  <w:rFonts w:cs="Lucida Sans Unicode"/>
                  <w:sz w:val="16"/>
                  <w:szCs w:val="16"/>
                </w:rPr>
                <w:t>Sizing Them Up</w:t>
              </w:r>
            </w:hyperlink>
          </w:p>
          <w:p w:rsidR="00056437" w:rsidRDefault="00056437" w:rsidP="008264BD">
            <w:pPr>
              <w:rPr>
                <w:rStyle w:val="Hyperlink"/>
                <w:rFonts w:cs="Lucida Sans Unicode"/>
                <w:sz w:val="16"/>
                <w:szCs w:val="16"/>
              </w:rPr>
            </w:pPr>
          </w:p>
          <w:p w:rsidR="00056437" w:rsidRDefault="00056437" w:rsidP="008264BD">
            <w:pPr>
              <w:rPr>
                <w:rStyle w:val="Hyperlink"/>
                <w:rFonts w:ascii="Calibri" w:hAnsi="Calibri" w:cs="Arial"/>
                <w:sz w:val="16"/>
                <w:szCs w:val="16"/>
              </w:rPr>
            </w:pPr>
          </w:p>
          <w:p w:rsidR="00056437" w:rsidRPr="00FF6B7F" w:rsidRDefault="00056437" w:rsidP="008264BD">
            <w:pPr>
              <w:rPr>
                <w:rFonts w:cs="Lucida Sans Unicode"/>
                <w:color w:val="0000FF"/>
                <w:sz w:val="16"/>
                <w:szCs w:val="16"/>
                <w:u w:val="single"/>
              </w:rPr>
            </w:pPr>
          </w:p>
        </w:tc>
        <w:tc>
          <w:tcPr>
            <w:tcW w:w="3728" w:type="dxa"/>
          </w:tcPr>
          <w:p w:rsidR="008264BD" w:rsidRPr="0071270B" w:rsidRDefault="008264BD" w:rsidP="008264BD">
            <w:pPr>
              <w:rPr>
                <w:rStyle w:val="Hyperlink"/>
                <w:rFonts w:cs="Lucida Sans Unicode"/>
                <w:sz w:val="16"/>
                <w:szCs w:val="16"/>
              </w:rPr>
            </w:pPr>
            <w:r w:rsidRPr="0071270B">
              <w:rPr>
                <w:rStyle w:val="Hyperlink"/>
                <w:rFonts w:cs="Lucida Sans Unicode"/>
                <w:sz w:val="16"/>
                <w:szCs w:val="16"/>
              </w:rPr>
              <w:t xml:space="preserve">NRICH: </w:t>
            </w:r>
            <w:hyperlink r:id="rId78" w:history="1">
              <w:r w:rsidRPr="0071270B">
                <w:rPr>
                  <w:rStyle w:val="Hyperlink"/>
                  <w:rFonts w:cs="Lucida Sans Unicode"/>
                  <w:sz w:val="16"/>
                  <w:szCs w:val="16"/>
                </w:rPr>
                <w:t>Order, Order!</w:t>
              </w:r>
            </w:hyperlink>
            <w:r>
              <w:rPr>
                <w:rStyle w:val="Hyperlink"/>
                <w:rFonts w:cs="Lucida Sans Unicode"/>
                <w:sz w:val="16"/>
                <w:szCs w:val="16"/>
              </w:rPr>
              <w:t xml:space="preserve">, </w:t>
            </w:r>
            <w:hyperlink r:id="rId79" w:history="1">
              <w:r w:rsidRPr="0071270B">
                <w:rPr>
                  <w:rStyle w:val="Hyperlink"/>
                  <w:rFonts w:cs="Lucida Sans Unicode"/>
                  <w:sz w:val="16"/>
                  <w:szCs w:val="16"/>
                </w:rPr>
                <w:t>Oh! Harry!</w:t>
              </w:r>
            </w:hyperlink>
            <w:r>
              <w:rPr>
                <w:rStyle w:val="Hyperlink"/>
                <w:rFonts w:cs="Lucida Sans Unicode"/>
                <w:sz w:val="16"/>
                <w:szCs w:val="16"/>
              </w:rPr>
              <w:t xml:space="preserve">, </w:t>
            </w:r>
            <w:hyperlink r:id="rId80" w:history="1">
              <w:r w:rsidRPr="0071270B">
                <w:rPr>
                  <w:rStyle w:val="Hyperlink"/>
                  <w:rFonts w:cs="Lucida Sans Unicode"/>
                  <w:sz w:val="16"/>
                  <w:szCs w:val="16"/>
                </w:rPr>
                <w:t xml:space="preserve">Can You Do it Too?     </w:t>
              </w:r>
            </w:hyperlink>
            <w:r w:rsidRPr="0071270B">
              <w:rPr>
                <w:rStyle w:val="Hyperlink"/>
                <w:rFonts w:cs="Lucida Sans Unicode"/>
                <w:sz w:val="16"/>
                <w:szCs w:val="16"/>
              </w:rPr>
              <w:t xml:space="preserve"> </w:t>
            </w:r>
          </w:p>
          <w:p w:rsidR="008264BD" w:rsidRPr="0071270B" w:rsidRDefault="008264BD" w:rsidP="008264BD">
            <w:pPr>
              <w:rPr>
                <w:rStyle w:val="Hyperlink"/>
                <w:rFonts w:cs="Lucida Sans Unicode"/>
                <w:sz w:val="16"/>
                <w:szCs w:val="16"/>
              </w:rPr>
            </w:pPr>
            <w:r>
              <w:t xml:space="preserve">        </w:t>
            </w:r>
            <w:hyperlink r:id="rId81" w:history="1">
              <w:r w:rsidRPr="0071270B">
                <w:rPr>
                  <w:rStyle w:val="Hyperlink"/>
                  <w:rFonts w:cs="Lucida Sans Unicode"/>
                  <w:sz w:val="16"/>
                  <w:szCs w:val="16"/>
                </w:rPr>
                <w:t>More and more buckets</w:t>
              </w:r>
            </w:hyperlink>
          </w:p>
          <w:p w:rsidR="008264BD" w:rsidRPr="0071270B" w:rsidRDefault="008264BD" w:rsidP="008264BD">
            <w:pPr>
              <w:rPr>
                <w:rStyle w:val="Hyperlink"/>
                <w:rFonts w:cs="Lucida Sans Unicode"/>
                <w:sz w:val="16"/>
                <w:szCs w:val="16"/>
              </w:rPr>
            </w:pPr>
            <w:r w:rsidRPr="0071270B">
              <w:rPr>
                <w:rStyle w:val="Hyperlink"/>
                <w:rFonts w:cs="Lucida Sans Unicode"/>
                <w:sz w:val="16"/>
                <w:szCs w:val="16"/>
              </w:rPr>
              <w:t xml:space="preserve">NCETM: </w:t>
            </w:r>
            <w:hyperlink r:id="rId82" w:history="1">
              <w:r w:rsidRPr="0071270B">
                <w:rPr>
                  <w:rStyle w:val="Hyperlink"/>
                  <w:rFonts w:cs="Lucida Sans Unicode"/>
                  <w:sz w:val="16"/>
                  <w:szCs w:val="16"/>
                </w:rPr>
                <w:t>Activity A</w:t>
              </w:r>
            </w:hyperlink>
          </w:p>
          <w:p w:rsidR="00056437" w:rsidRPr="00757148" w:rsidRDefault="00056437" w:rsidP="00056437">
            <w:pPr>
              <w:rPr>
                <w:rFonts w:ascii="Comic Sans MS" w:hAnsi="Comic Sans MS"/>
                <w:sz w:val="16"/>
                <w:szCs w:val="16"/>
              </w:rPr>
            </w:pPr>
          </w:p>
        </w:tc>
        <w:tc>
          <w:tcPr>
            <w:tcW w:w="3732" w:type="dxa"/>
          </w:tcPr>
          <w:p w:rsidR="00056437" w:rsidRDefault="00DA4C33" w:rsidP="008264BD">
            <w:pPr>
              <w:rPr>
                <w:rFonts w:ascii="Comic Sans MS" w:hAnsi="Comic Sans MS"/>
                <w:sz w:val="16"/>
                <w:szCs w:val="16"/>
              </w:rPr>
            </w:pPr>
            <w:hyperlink r:id="rId83" w:history="1">
              <w:r w:rsidR="00056437" w:rsidRPr="0074488C">
                <w:rPr>
                  <w:rStyle w:val="Hyperlink"/>
                  <w:rFonts w:ascii="Comic Sans MS" w:hAnsi="Comic Sans MS"/>
                  <w:sz w:val="16"/>
                  <w:szCs w:val="16"/>
                </w:rPr>
                <w:t>Y1 mastery</w:t>
              </w:r>
            </w:hyperlink>
          </w:p>
          <w:p w:rsidR="00056437" w:rsidRDefault="00DA4C33" w:rsidP="008264BD">
            <w:pPr>
              <w:rPr>
                <w:rFonts w:ascii="Comic Sans MS" w:hAnsi="Comic Sans MS"/>
                <w:sz w:val="16"/>
                <w:szCs w:val="16"/>
              </w:rPr>
            </w:pPr>
            <w:hyperlink r:id="rId84" w:history="1">
              <w:r w:rsidR="00056437" w:rsidRPr="0074488C">
                <w:rPr>
                  <w:rStyle w:val="Hyperlink"/>
                  <w:rFonts w:ascii="Comic Sans MS" w:hAnsi="Comic Sans MS"/>
                  <w:sz w:val="16"/>
                  <w:szCs w:val="16"/>
                </w:rPr>
                <w:t>NCETM Y2 mastery</w:t>
              </w:r>
            </w:hyperlink>
          </w:p>
          <w:p w:rsidR="00056437" w:rsidRDefault="00056437" w:rsidP="008264BD">
            <w:pPr>
              <w:rPr>
                <w:rFonts w:ascii="Comic Sans MS" w:hAnsi="Comic Sans MS"/>
                <w:sz w:val="16"/>
                <w:szCs w:val="16"/>
              </w:rPr>
            </w:pPr>
          </w:p>
          <w:p w:rsidR="00056437" w:rsidRDefault="00056437" w:rsidP="008264BD">
            <w:pPr>
              <w:rPr>
                <w:rFonts w:ascii="Comic Sans MS" w:hAnsi="Comic Sans MS"/>
                <w:sz w:val="16"/>
                <w:szCs w:val="16"/>
              </w:rPr>
            </w:pPr>
            <w:r>
              <w:rPr>
                <w:rFonts w:ascii="Comic Sans MS" w:hAnsi="Comic Sans MS"/>
                <w:sz w:val="16"/>
                <w:szCs w:val="16"/>
              </w:rPr>
              <w:t>I can see reasoning (in shared area)</w:t>
            </w:r>
          </w:p>
          <w:p w:rsidR="008264BD" w:rsidRDefault="008264BD" w:rsidP="008264BD">
            <w:pPr>
              <w:rPr>
                <w:rFonts w:cs="Lucida Sans Unicode"/>
                <w:color w:val="000000" w:themeColor="text1"/>
                <w:sz w:val="16"/>
                <w:szCs w:val="16"/>
              </w:rPr>
            </w:pPr>
          </w:p>
          <w:p w:rsidR="00056437" w:rsidRDefault="008264BD" w:rsidP="008264BD">
            <w:pPr>
              <w:rPr>
                <w:rFonts w:ascii="Comic Sans MS" w:hAnsi="Comic Sans MS"/>
                <w:sz w:val="24"/>
                <w:szCs w:val="24"/>
              </w:rPr>
            </w:pPr>
            <w:r>
              <w:rPr>
                <w:rFonts w:cs="Lucida Sans Unicode"/>
                <w:color w:val="000000" w:themeColor="text1"/>
                <w:sz w:val="16"/>
                <w:szCs w:val="16"/>
              </w:rPr>
              <w:t>NCE</w:t>
            </w:r>
            <w:r w:rsidRPr="00D26C9E">
              <w:rPr>
                <w:rFonts w:cs="Lucida Sans Unicode"/>
                <w:color w:val="000000" w:themeColor="text1"/>
                <w:sz w:val="16"/>
                <w:szCs w:val="16"/>
              </w:rPr>
              <w:t xml:space="preserve">TM: </w:t>
            </w:r>
            <w:hyperlink r:id="rId85" w:history="1">
              <w:r>
                <w:rPr>
                  <w:rStyle w:val="Hyperlink"/>
                  <w:rFonts w:cs="Lucida Sans Unicode"/>
                  <w:sz w:val="16"/>
                  <w:szCs w:val="16"/>
                </w:rPr>
                <w:t>Measurement Reasoning</w:t>
              </w:r>
            </w:hyperlink>
          </w:p>
        </w:tc>
      </w:tr>
      <w:tr w:rsidR="00056437" w:rsidTr="008264BD">
        <w:trPr>
          <w:trHeight w:val="2093"/>
        </w:trPr>
        <w:tc>
          <w:tcPr>
            <w:tcW w:w="3728" w:type="dxa"/>
          </w:tcPr>
          <w:p w:rsidR="00056437" w:rsidRDefault="00056437" w:rsidP="008264BD">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056437" w:rsidRPr="00F37D71" w:rsidRDefault="00056437" w:rsidP="0005643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cm (for example) is a unit for measuring anything</w:t>
            </w:r>
          </w:p>
          <w:p w:rsidR="00056437" w:rsidRPr="00D60D42" w:rsidRDefault="00056437" w:rsidP="0005643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9264" behindDoc="0" locked="0" layoutInCell="1" allowOverlap="1" wp14:anchorId="79DB55E1" wp14:editId="6E7A9724">
                      <wp:simplePos x="0" y="0"/>
                      <wp:positionH relativeFrom="column">
                        <wp:posOffset>2553335</wp:posOffset>
                      </wp:positionH>
                      <wp:positionV relativeFrom="paragraph">
                        <wp:posOffset>129540</wp:posOffset>
                      </wp:positionV>
                      <wp:extent cx="457200" cy="407670"/>
                      <wp:effectExtent l="0" t="0" r="19050" b="11430"/>
                      <wp:wrapSquare wrapText="bothSides"/>
                      <wp:docPr id="9" name="Group 9"/>
                      <wp:cNvGraphicFramePr/>
                      <a:graphic xmlns:a="http://schemas.openxmlformats.org/drawingml/2006/main">
                        <a:graphicData uri="http://schemas.microsoft.com/office/word/2010/wordprocessingGroup">
                          <wpg:wgp>
                            <wpg:cNvGrpSpPr/>
                            <wpg:grpSpPr>
                              <a:xfrm>
                                <a:off x="0" y="0"/>
                                <a:ext cx="457200" cy="407670"/>
                                <a:chOff x="0" y="0"/>
                                <a:chExt cx="457200" cy="407670"/>
                              </a:xfrm>
                            </wpg:grpSpPr>
                            <wps:wsp>
                              <wps:cNvPr id="7" name="Straight Connector 7"/>
                              <wps:cNvCnPr/>
                              <wps:spPr>
                                <a:xfrm>
                                  <a:off x="114300" y="0"/>
                                  <a:ext cx="342900" cy="3429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 name="Freeform 8"/>
                              <wps:cNvSpPr/>
                              <wps:spPr>
                                <a:xfrm>
                                  <a:off x="0" y="114300"/>
                                  <a:ext cx="289560" cy="293370"/>
                                </a:xfrm>
                                <a:custGeom>
                                  <a:avLst/>
                                  <a:gdLst>
                                    <a:gd name="connsiteX0" fmla="*/ 0 w 424543"/>
                                    <a:gd name="connsiteY0" fmla="*/ 114300 h 279108"/>
                                    <a:gd name="connsiteX1" fmla="*/ 163286 w 424543"/>
                                    <a:gd name="connsiteY1" fmla="*/ 0 h 279108"/>
                                    <a:gd name="connsiteX2" fmla="*/ 163286 w 424543"/>
                                    <a:gd name="connsiteY2" fmla="*/ 0 h 279108"/>
                                    <a:gd name="connsiteX3" fmla="*/ 122465 w 424543"/>
                                    <a:gd name="connsiteY3" fmla="*/ 212271 h 279108"/>
                                    <a:gd name="connsiteX4" fmla="*/ 236765 w 424543"/>
                                    <a:gd name="connsiteY4" fmla="*/ 114300 h 279108"/>
                                    <a:gd name="connsiteX5" fmla="*/ 285750 w 424543"/>
                                    <a:gd name="connsiteY5" fmla="*/ 277585 h 279108"/>
                                    <a:gd name="connsiteX6" fmla="*/ 375557 w 424543"/>
                                    <a:gd name="connsiteY6" fmla="*/ 195943 h 279108"/>
                                    <a:gd name="connsiteX7" fmla="*/ 424543 w 424543"/>
                                    <a:gd name="connsiteY7" fmla="*/ 195943 h 2791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43" h="279108">
                                      <a:moveTo>
                                        <a:pt x="0" y="114300"/>
                                      </a:moveTo>
                                      <a:lnTo>
                                        <a:pt x="163286" y="0"/>
                                      </a:lnTo>
                                      <a:lnTo>
                                        <a:pt x="163286" y="0"/>
                                      </a:lnTo>
                                      <a:cubicBezTo>
                                        <a:pt x="156483" y="35378"/>
                                        <a:pt x="110218" y="193221"/>
                                        <a:pt x="122465" y="212271"/>
                                      </a:cubicBezTo>
                                      <a:cubicBezTo>
                                        <a:pt x="134712" y="231321"/>
                                        <a:pt x="209551" y="103414"/>
                                        <a:pt x="236765" y="114300"/>
                                      </a:cubicBezTo>
                                      <a:cubicBezTo>
                                        <a:pt x="263979" y="125186"/>
                                        <a:pt x="262618" y="263978"/>
                                        <a:pt x="285750" y="277585"/>
                                      </a:cubicBezTo>
                                      <a:cubicBezTo>
                                        <a:pt x="308882" y="291192"/>
                                        <a:pt x="352425" y="209550"/>
                                        <a:pt x="375557" y="195943"/>
                                      </a:cubicBezTo>
                                      <a:cubicBezTo>
                                        <a:pt x="398689" y="182336"/>
                                        <a:pt x="424543" y="195943"/>
                                        <a:pt x="424543" y="195943"/>
                                      </a:cubicBez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F76D9A" id="Group 9" o:spid="_x0000_s1026" style="position:absolute;margin-left:201.05pt;margin-top:10.2pt;width:36pt;height:32.1pt;z-index:251659264;mso-width-relative:margin" coordsize="457200,4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">
                      <v:line id="Straight Connector 7" o:spid="_x0000_s1027" style="position:absolute;visibility:visible;mso-wrap-style:square" from="114300,0" to="457200,34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nysIAAADaAAAADwAAAGRycy9kb3ducmV2LnhtbESP3WoCMRSE7wu+QzhC7zTRi1ZWo/iD&#10;Umqh9ecBDpvj7uLmZNlEjX16UxB6OczMN8xkFm0trtT6yrGGQV+BIM6dqbjQcDyseyMQPiAbrB2T&#10;hjt5mE07LxPMjLvxjq77UIgEYZ+hhjKEJpPS5yVZ9H3XECfv5FqLIcm2kKbFW4LbWg6VepMWK04L&#10;JTa0LCk/7y9Ww6/aRlSj+vuHeTUsNp+L+xdHrV+7cT4GESiG//Cz/WE0vMPflXQD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knysIAAADaAAAADwAAAAAAAAAAAAAA&#10;AAChAgAAZHJzL2Rvd25yZXYueG1sUEsFBgAAAAAEAAQA+QAAAJADAAAAAA==&#10;" strokeweight="1pt">
                        <v:stroke joinstyle="miter"/>
                      </v:line>
                      <v:shape id="Freeform 8" o:spid="_x0000_s1028" style="position:absolute;top:114300;width:289560;height:293370;visibility:visible;mso-wrap-style:square;v-text-anchor:middle" coordsize="424543,27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3Zr0A&#10;AADaAAAADwAAAGRycy9kb3ducmV2LnhtbERPu6oCMRDtBf8hjGCniRYiq1F8IGhhcVWwHTazD91M&#10;lk3U1a+/KQTLw3nPl62txJMaXzrWMBoqEMSpMyXnGi7n3WAKwgdkg5Vj0vAmD8tFtzPHxLgX/9Hz&#10;FHIRQ9gnqKEIoU6k9GlBFv3Q1cSRy1xjMUTY5NI0+IrhtpJjpSbSYsmxocCaNgWl99PDaiinKjvX&#10;13fG6nA4rm+jT5ZOtlr3e+1qBiJQG37ir3tvNMSt8Uq8AXLx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PZ3Zr0AAADaAAAADwAAAAAAAAAAAAAAAACYAgAAZHJzL2Rvd25yZXYu&#10;eG1sUEsFBgAAAAAEAAQA9QAAAIIDAAAAAA==&#10;" path="m,114300l163286,r,c156483,35378,110218,193221,122465,212271v12247,19050,87086,-108857,114300,-97971c263979,125186,262618,263978,285750,277585v23132,13607,66675,-68035,89807,-81642c398689,182336,424543,195943,424543,195943e" filled="f" strokecolor="black [3213]" strokeweight="1pt">
                        <v:stroke joinstyle="miter"/>
                        <v:path arrowok="t" o:connecttype="custom" o:connectlocs="0,120141;111369,0;111369,0;83527,223118;161486,120141;194896,291769;256149,205955;289560,205955" o:connectangles="0,0,0,0,0,0,0,0"/>
                      </v:shape>
                      <w10:wrap type="square"/>
                    </v:group>
                  </w:pict>
                </mc:Fallback>
              </mc:AlternateContent>
            </w:r>
            <w:r>
              <w:rPr>
                <w:rFonts w:asciiTheme="minorHAnsi" w:hAnsiTheme="minorHAnsi" w:cs="Lucida Sans Unicode"/>
                <w:color w:val="000000" w:themeColor="text1"/>
                <w:sz w:val="16"/>
                <w:szCs w:val="16"/>
              </w:rPr>
              <w:t xml:space="preserve">Some pupils may think that </w:t>
            </w:r>
            <w:r w:rsidRPr="00D60D42">
              <w:rPr>
                <w:rFonts w:asciiTheme="minorHAnsi" w:hAnsiTheme="minorHAnsi" w:cs="Lucida Sans Unicode"/>
                <w:color w:val="000000" w:themeColor="text1"/>
                <w:sz w:val="16"/>
                <w:szCs w:val="16"/>
              </w:rPr>
              <w:t>all times have to be measured in minutes</w:t>
            </w:r>
          </w:p>
          <w:p w:rsidR="00056437" w:rsidRDefault="00056437" w:rsidP="0005643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straight line is longer than the wiggly line</w:t>
            </w:r>
          </w:p>
          <w:p w:rsidR="008264BD" w:rsidRDefault="008264BD" w:rsidP="008264BD">
            <w:pPr>
              <w:rPr>
                <w:rFonts w:cs="Lucida Sans Unicode"/>
                <w:color w:val="000000" w:themeColor="text1"/>
                <w:sz w:val="16"/>
                <w:szCs w:val="16"/>
              </w:rPr>
            </w:pPr>
          </w:p>
          <w:p w:rsidR="008264BD" w:rsidRDefault="008264BD" w:rsidP="008264BD">
            <w:pPr>
              <w:rPr>
                <w:rFonts w:cs="Lucida Sans Unicode"/>
                <w:color w:val="000000" w:themeColor="text1"/>
                <w:sz w:val="16"/>
                <w:szCs w:val="16"/>
              </w:rPr>
            </w:pPr>
          </w:p>
          <w:p w:rsidR="008264BD" w:rsidRDefault="008264BD" w:rsidP="008264BD">
            <w:pPr>
              <w:rPr>
                <w:rFonts w:cs="Lucida Sans Unicode"/>
                <w:color w:val="000000" w:themeColor="text1"/>
                <w:sz w:val="16"/>
                <w:szCs w:val="16"/>
              </w:rPr>
            </w:pPr>
          </w:p>
          <w:p w:rsidR="008264B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095CEE">
              <w:rPr>
                <w:rFonts w:asciiTheme="minorHAnsi" w:hAnsiTheme="minorHAnsi" w:cs="Lucida Sans Unicode"/>
                <w:color w:val="000000" w:themeColor="text1"/>
                <w:sz w:val="16"/>
                <w:szCs w:val="16"/>
              </w:rPr>
              <w:t xml:space="preserve">Some pupils may think that </w:t>
            </w:r>
            <w:r>
              <w:rPr>
                <w:rFonts w:asciiTheme="minorHAnsi" w:hAnsiTheme="minorHAnsi" w:cs="Lucida Sans Unicode"/>
                <w:color w:val="000000" w:themeColor="text1"/>
                <w:sz w:val="16"/>
                <w:szCs w:val="16"/>
              </w:rPr>
              <w:t>you put the end of the ruler (rather than the ‘0’) at the start of a line to measure it.</w:t>
            </w:r>
          </w:p>
          <w:p w:rsidR="008264BD" w:rsidRPr="005A02F7"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Some pupils may think that </w:t>
            </w:r>
            <w:proofErr w:type="spellStart"/>
            <w:r>
              <w:rPr>
                <w:rFonts w:asciiTheme="minorHAnsi" w:hAnsiTheme="minorHAnsi" w:cs="Lucida Sans Unicode"/>
                <w:sz w:val="16"/>
                <w:szCs w:val="16"/>
              </w:rPr>
              <w:t>milli</w:t>
            </w:r>
            <w:proofErr w:type="spellEnd"/>
            <w:r>
              <w:rPr>
                <w:rFonts w:asciiTheme="minorHAnsi" w:hAnsiTheme="minorHAnsi" w:cs="Lucida Sans Unicode"/>
                <w:sz w:val="16"/>
                <w:szCs w:val="16"/>
              </w:rPr>
              <w:t>- refers to ‘million’</w:t>
            </w:r>
          </w:p>
          <w:p w:rsidR="008264B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cm (for example) is the unit for measuring anything</w:t>
            </w:r>
          </w:p>
          <w:p w:rsidR="008264BD" w:rsidRPr="008264BD" w:rsidRDefault="008264BD" w:rsidP="008264BD">
            <w:pPr>
              <w:rPr>
                <w:rFonts w:cs="Lucida Sans Unicode"/>
                <w:color w:val="000000" w:themeColor="text1"/>
                <w:sz w:val="16"/>
                <w:szCs w:val="16"/>
              </w:rPr>
            </w:pPr>
          </w:p>
          <w:p w:rsidR="00056437" w:rsidRPr="00183B49" w:rsidRDefault="00056437"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056437" w:rsidTr="008264BD">
        <w:trPr>
          <w:trHeight w:val="437"/>
        </w:trPr>
        <w:tc>
          <w:tcPr>
            <w:tcW w:w="3728" w:type="dxa"/>
          </w:tcPr>
          <w:p w:rsidR="00056437" w:rsidRDefault="00056437" w:rsidP="008264BD">
            <w:pPr>
              <w:rPr>
                <w:rFonts w:ascii="Comic Sans MS" w:hAnsi="Comic Sans MS"/>
                <w:sz w:val="24"/>
                <w:szCs w:val="24"/>
              </w:rPr>
            </w:pPr>
            <w:r>
              <w:rPr>
                <w:rFonts w:ascii="Comic Sans MS" w:hAnsi="Comic Sans MS"/>
                <w:sz w:val="24"/>
                <w:szCs w:val="24"/>
              </w:rPr>
              <w:t>Assessment</w:t>
            </w:r>
          </w:p>
        </w:tc>
        <w:tc>
          <w:tcPr>
            <w:tcW w:w="11188" w:type="dxa"/>
            <w:gridSpan w:val="3"/>
          </w:tcPr>
          <w:p w:rsidR="00056437" w:rsidRDefault="00DA4C33" w:rsidP="008264BD">
            <w:hyperlink r:id="rId86" w:history="1">
              <w:r w:rsidR="008264BD">
                <w:rPr>
                  <w:rStyle w:val="Hyperlink"/>
                </w:rPr>
                <w:t>https://wrm-13b48.kxcdn.com/wp-content/uploads/2019/03/Primary_Mini_Assessments/Spring-Block-5-Mini-Assessment-Year-2-Length-and-Height.pdf</w:t>
              </w:r>
            </w:hyperlink>
          </w:p>
          <w:p w:rsidR="008264BD" w:rsidRDefault="00DA4C33" w:rsidP="008264BD">
            <w:pPr>
              <w:rPr>
                <w:rFonts w:ascii="Comic Sans MS" w:hAnsi="Comic Sans MS"/>
                <w:sz w:val="24"/>
                <w:szCs w:val="24"/>
              </w:rPr>
            </w:pPr>
            <w:hyperlink r:id="rId87" w:history="1">
              <w:r w:rsidR="008264BD">
                <w:rPr>
                  <w:rStyle w:val="Hyperlink"/>
                </w:rPr>
                <w:t>https://whiterosemaths.com/resources/assessment/primary-assessment/end-of-block-assessments/</w:t>
              </w:r>
            </w:hyperlink>
          </w:p>
        </w:tc>
      </w:tr>
    </w:tbl>
    <w:p w:rsidR="00056437" w:rsidRDefault="00056437">
      <w:pPr>
        <w:rPr>
          <w:rFonts w:ascii="Comic Sans MS" w:hAnsi="Comic Sans MS"/>
          <w:b/>
          <w:sz w:val="24"/>
          <w:szCs w:val="24"/>
          <w:u w:val="single"/>
        </w:rPr>
      </w:pPr>
    </w:p>
    <w:p w:rsidR="00EA5049" w:rsidRDefault="00EA5049">
      <w:pPr>
        <w:rPr>
          <w:rFonts w:ascii="Comic Sans MS" w:hAnsi="Comic Sans MS"/>
          <w:b/>
          <w:sz w:val="24"/>
          <w:szCs w:val="24"/>
          <w:u w:val="single"/>
        </w:rPr>
      </w:pPr>
    </w:p>
    <w:p w:rsidR="00EA5049" w:rsidRDefault="008264BD">
      <w:pPr>
        <w:rPr>
          <w:rFonts w:ascii="Comic Sans MS" w:hAnsi="Comic Sans MS"/>
          <w:b/>
          <w:sz w:val="24"/>
          <w:szCs w:val="24"/>
          <w:u w:val="single"/>
        </w:rPr>
      </w:pPr>
      <w:r>
        <w:rPr>
          <w:rFonts w:ascii="Comic Sans MS" w:hAnsi="Comic Sans MS"/>
          <w:b/>
          <w:sz w:val="24"/>
          <w:szCs w:val="24"/>
          <w:u w:val="single"/>
        </w:rPr>
        <w:lastRenderedPageBreak/>
        <w:t>Properties of shapes</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8264BD" w:rsidTr="008264BD">
        <w:trPr>
          <w:trHeight w:val="437"/>
        </w:trPr>
        <w:tc>
          <w:tcPr>
            <w:tcW w:w="3728" w:type="dxa"/>
          </w:tcPr>
          <w:p w:rsidR="008264BD" w:rsidRDefault="008264BD" w:rsidP="008264BD">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8264BD" w:rsidRPr="00A521AF" w:rsidRDefault="00DA4C33" w:rsidP="008264BD">
            <w:pPr>
              <w:pStyle w:val="ListParagraph"/>
              <w:numPr>
                <w:ilvl w:val="0"/>
                <w:numId w:val="1"/>
              </w:numPr>
              <w:spacing w:after="0" w:line="240" w:lineRule="auto"/>
              <w:ind w:left="227" w:hanging="227"/>
              <w:rPr>
                <w:color w:val="000000"/>
                <w:sz w:val="16"/>
                <w:szCs w:val="16"/>
              </w:rPr>
            </w:pPr>
            <w:hyperlink r:id="rId88" w:history="1">
              <w:r w:rsidR="008264BD">
                <w:rPr>
                  <w:rStyle w:val="Hyperlink"/>
                </w:rPr>
                <w:t>https://wrm-13b48.kxcdn.com/wp-content/uploads/2019/10/Year-1-and-2-Mixed-Age-Spring-Block-4-Properties-of-Shape.pdf</w:t>
              </w:r>
            </w:hyperlink>
          </w:p>
        </w:tc>
      </w:tr>
      <w:tr w:rsidR="008264BD" w:rsidTr="008264BD">
        <w:trPr>
          <w:trHeight w:val="2148"/>
        </w:trPr>
        <w:tc>
          <w:tcPr>
            <w:tcW w:w="3728" w:type="dxa"/>
          </w:tcPr>
          <w:p w:rsidR="008264BD" w:rsidRDefault="008264BD" w:rsidP="008264BD">
            <w:pPr>
              <w:rPr>
                <w:rFonts w:ascii="Comic Sans MS" w:hAnsi="Comic Sans MS"/>
                <w:sz w:val="24"/>
                <w:szCs w:val="24"/>
              </w:rPr>
            </w:pPr>
            <w:r>
              <w:rPr>
                <w:rFonts w:ascii="Comic Sans MS" w:hAnsi="Comic Sans MS"/>
                <w:sz w:val="24"/>
                <w:szCs w:val="24"/>
              </w:rPr>
              <w:t>Key NC outcomes</w:t>
            </w:r>
          </w:p>
        </w:tc>
        <w:tc>
          <w:tcPr>
            <w:tcW w:w="11188" w:type="dxa"/>
            <w:gridSpan w:val="3"/>
          </w:tcPr>
          <w:p w:rsidR="008264BD" w:rsidRPr="008264BD"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F907A4">
              <w:rPr>
                <w:color w:val="000000"/>
                <w:sz w:val="16"/>
                <w:szCs w:val="16"/>
              </w:rPr>
              <w:t>recognise and name common 2-D and 3-D shapes, including: 2-D shapes [for example, rectangles (including squares), circles and triangles]; 3-D shapes [for example, cuboids (including cubes), pyramids and spheres]</w:t>
            </w:r>
          </w:p>
          <w:p w:rsidR="008264BD" w:rsidRPr="008264BD"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y2</w:t>
            </w:r>
          </w:p>
          <w:p w:rsidR="008264BD" w:rsidRPr="001E01AA"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identify 2-D shapes on the surface of 3-D shapes, [for example, a circle on a cylinder and a triangle on a pyramid]</w:t>
            </w:r>
          </w:p>
          <w:p w:rsidR="008264BD" w:rsidRPr="001E01AA"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identify and describe the properties of 2-D shapes, including the number of sides and line symmetry in a vertical line</w:t>
            </w:r>
          </w:p>
          <w:p w:rsidR="008264BD" w:rsidRPr="001E01AA"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compare and sort common 2-D and 3-D shapes and everyday objects</w:t>
            </w:r>
          </w:p>
          <w:p w:rsidR="008264BD" w:rsidRPr="00F907A4" w:rsidRDefault="008264BD" w:rsidP="008264BD">
            <w:pPr>
              <w:pStyle w:val="ListParagraph"/>
              <w:spacing w:after="0" w:line="240" w:lineRule="auto"/>
              <w:ind w:left="227"/>
              <w:rPr>
                <w:rFonts w:asciiTheme="minorHAnsi" w:hAnsiTheme="minorHAnsi" w:cs="Lucida Sans Unicode"/>
                <w:sz w:val="16"/>
                <w:szCs w:val="16"/>
              </w:rPr>
            </w:pPr>
            <w:r w:rsidRPr="001E01AA">
              <w:rPr>
                <w:color w:val="000000"/>
                <w:sz w:val="16"/>
                <w:szCs w:val="16"/>
              </w:rPr>
              <w:t>identify and describe the properties of 3-D shapes, including the number of edges, vertices and faces</w:t>
            </w:r>
          </w:p>
        </w:tc>
      </w:tr>
      <w:tr w:rsidR="008264BD" w:rsidTr="008264BD">
        <w:trPr>
          <w:trHeight w:val="1053"/>
        </w:trPr>
        <w:tc>
          <w:tcPr>
            <w:tcW w:w="3728" w:type="dxa"/>
          </w:tcPr>
          <w:p w:rsidR="008264BD" w:rsidRDefault="008264BD" w:rsidP="008264BD">
            <w:pPr>
              <w:rPr>
                <w:rFonts w:ascii="Comic Sans MS" w:hAnsi="Comic Sans MS"/>
                <w:sz w:val="24"/>
                <w:szCs w:val="24"/>
              </w:rPr>
            </w:pPr>
            <w:r>
              <w:rPr>
                <w:rFonts w:ascii="Comic Sans MS" w:hAnsi="Comic Sans MS"/>
                <w:sz w:val="24"/>
                <w:szCs w:val="24"/>
              </w:rPr>
              <w:t>Mathematical language</w:t>
            </w:r>
          </w:p>
        </w:tc>
        <w:tc>
          <w:tcPr>
            <w:tcW w:w="3728" w:type="dxa"/>
          </w:tcPr>
          <w:p w:rsidR="008264BD" w:rsidRDefault="008264BD" w:rsidP="008264BD">
            <w:pPr>
              <w:rPr>
                <w:rFonts w:cs="Lucida Sans Unicode"/>
                <w:color w:val="000000" w:themeColor="text1"/>
                <w:sz w:val="16"/>
                <w:szCs w:val="16"/>
              </w:rPr>
            </w:pPr>
            <w:r>
              <w:rPr>
                <w:rFonts w:cs="Lucida Sans Unicode"/>
                <w:color w:val="000000" w:themeColor="text1"/>
                <w:sz w:val="16"/>
                <w:szCs w:val="16"/>
              </w:rPr>
              <w:t>2-D shape (polygon)</w:t>
            </w:r>
          </w:p>
          <w:p w:rsidR="008264BD" w:rsidRDefault="008264BD" w:rsidP="008264BD">
            <w:pPr>
              <w:rPr>
                <w:rFonts w:cs="Lucida Sans Unicode"/>
                <w:color w:val="000000" w:themeColor="text1"/>
                <w:sz w:val="16"/>
                <w:szCs w:val="16"/>
              </w:rPr>
            </w:pPr>
            <w:r>
              <w:rPr>
                <w:rFonts w:cs="Lucida Sans Unicode"/>
                <w:color w:val="000000" w:themeColor="text1"/>
                <w:sz w:val="16"/>
                <w:szCs w:val="16"/>
              </w:rPr>
              <w:t>Rectangle, square, circle, triangle and other 2-D shapes if appropriate</w:t>
            </w:r>
          </w:p>
          <w:p w:rsidR="008264BD" w:rsidRDefault="008264BD" w:rsidP="008264BD">
            <w:pPr>
              <w:rPr>
                <w:rFonts w:cs="Lucida Sans Unicode"/>
                <w:color w:val="000000" w:themeColor="text1"/>
                <w:sz w:val="16"/>
                <w:szCs w:val="16"/>
              </w:rPr>
            </w:pPr>
            <w:r>
              <w:rPr>
                <w:rFonts w:cs="Lucida Sans Unicode"/>
                <w:color w:val="000000" w:themeColor="text1"/>
                <w:sz w:val="16"/>
                <w:szCs w:val="16"/>
              </w:rPr>
              <w:t>3-D shape</w:t>
            </w:r>
          </w:p>
          <w:p w:rsidR="008264BD" w:rsidRDefault="008264BD" w:rsidP="008264BD">
            <w:pPr>
              <w:rPr>
                <w:rFonts w:cs="Lucida Sans Unicode"/>
                <w:color w:val="000000" w:themeColor="text1"/>
                <w:sz w:val="16"/>
                <w:szCs w:val="16"/>
              </w:rPr>
            </w:pPr>
            <w:r>
              <w:rPr>
                <w:rFonts w:cs="Lucida Sans Unicode"/>
                <w:color w:val="000000" w:themeColor="text1"/>
                <w:sz w:val="16"/>
                <w:szCs w:val="16"/>
              </w:rPr>
              <w:t>Cuboid, cube, cone, cylinder, pyramid, sphere</w:t>
            </w:r>
          </w:p>
          <w:p w:rsidR="008264BD" w:rsidRPr="00D13700" w:rsidRDefault="008264BD" w:rsidP="008264BD">
            <w:pPr>
              <w:autoSpaceDE w:val="0"/>
              <w:autoSpaceDN w:val="0"/>
              <w:adjustRightInd w:val="0"/>
              <w:rPr>
                <w:rFonts w:cs="Arial"/>
                <w:sz w:val="16"/>
                <w:szCs w:val="16"/>
                <w:lang w:eastAsia="en-GB"/>
              </w:rPr>
            </w:pPr>
            <w:r>
              <w:rPr>
                <w:rFonts w:cs="Arial"/>
                <w:sz w:val="16"/>
                <w:szCs w:val="16"/>
                <w:lang w:eastAsia="en-GB"/>
              </w:rPr>
              <w:t>S</w:t>
            </w:r>
            <w:r w:rsidRPr="00D13700">
              <w:rPr>
                <w:rFonts w:cs="Arial"/>
                <w:sz w:val="16"/>
                <w:szCs w:val="16"/>
                <w:lang w:eastAsia="en-GB"/>
              </w:rPr>
              <w:t>hape, pattern</w:t>
            </w:r>
          </w:p>
          <w:p w:rsidR="008264BD" w:rsidRPr="00D13700" w:rsidRDefault="008264BD" w:rsidP="008264BD">
            <w:pPr>
              <w:autoSpaceDE w:val="0"/>
              <w:autoSpaceDN w:val="0"/>
              <w:adjustRightInd w:val="0"/>
              <w:rPr>
                <w:rFonts w:cs="Arial"/>
                <w:sz w:val="16"/>
                <w:szCs w:val="16"/>
                <w:lang w:eastAsia="en-GB"/>
              </w:rPr>
            </w:pPr>
            <w:r>
              <w:rPr>
                <w:rFonts w:cs="Arial"/>
                <w:sz w:val="16"/>
                <w:szCs w:val="16"/>
                <w:lang w:eastAsia="en-GB"/>
              </w:rPr>
              <w:t>F</w:t>
            </w:r>
            <w:r w:rsidRPr="00D13700">
              <w:rPr>
                <w:rFonts w:cs="Arial"/>
                <w:sz w:val="16"/>
                <w:szCs w:val="16"/>
                <w:lang w:eastAsia="en-GB"/>
              </w:rPr>
              <w:t>lat, curved, straight, round, hollow, solid</w:t>
            </w:r>
          </w:p>
          <w:p w:rsidR="008264BD" w:rsidRPr="00D13700" w:rsidRDefault="008264BD" w:rsidP="008264BD">
            <w:pPr>
              <w:autoSpaceDE w:val="0"/>
              <w:autoSpaceDN w:val="0"/>
              <w:adjustRightInd w:val="0"/>
              <w:rPr>
                <w:rFonts w:cs="Arial"/>
                <w:sz w:val="16"/>
                <w:szCs w:val="16"/>
                <w:lang w:eastAsia="en-GB"/>
              </w:rPr>
            </w:pPr>
            <w:r>
              <w:rPr>
                <w:rFonts w:cs="Arial"/>
                <w:sz w:val="16"/>
                <w:szCs w:val="16"/>
                <w:lang w:eastAsia="en-GB"/>
              </w:rPr>
              <w:t>C</w:t>
            </w:r>
            <w:r w:rsidRPr="00D13700">
              <w:rPr>
                <w:rFonts w:cs="Arial"/>
                <w:sz w:val="16"/>
                <w:szCs w:val="16"/>
                <w:lang w:eastAsia="en-GB"/>
              </w:rPr>
              <w:t>orner, point, pointed</w:t>
            </w:r>
          </w:p>
          <w:p w:rsidR="008264BD" w:rsidRPr="00D13700" w:rsidRDefault="008264BD" w:rsidP="008264BD">
            <w:pPr>
              <w:autoSpaceDE w:val="0"/>
              <w:autoSpaceDN w:val="0"/>
              <w:adjustRightInd w:val="0"/>
              <w:rPr>
                <w:rFonts w:cs="Arial"/>
                <w:sz w:val="16"/>
                <w:szCs w:val="16"/>
                <w:lang w:eastAsia="en-GB"/>
              </w:rPr>
            </w:pPr>
            <w:r>
              <w:rPr>
                <w:rFonts w:cs="Arial"/>
                <w:sz w:val="16"/>
                <w:szCs w:val="16"/>
                <w:lang w:eastAsia="en-GB"/>
              </w:rPr>
              <w:t>F</w:t>
            </w:r>
            <w:r w:rsidRPr="00D13700">
              <w:rPr>
                <w:rFonts w:cs="Arial"/>
                <w:sz w:val="16"/>
                <w:szCs w:val="16"/>
                <w:lang w:eastAsia="en-GB"/>
              </w:rPr>
              <w:t>ace, side, edge, end</w:t>
            </w:r>
          </w:p>
          <w:p w:rsidR="008264BD" w:rsidRPr="008325F3" w:rsidRDefault="008264BD" w:rsidP="008264BD">
            <w:pPr>
              <w:rPr>
                <w:rFonts w:cs="Arial"/>
                <w:sz w:val="16"/>
                <w:szCs w:val="16"/>
              </w:rPr>
            </w:pPr>
            <w:r>
              <w:rPr>
                <w:rFonts w:cs="Arial"/>
                <w:sz w:val="16"/>
                <w:szCs w:val="16"/>
                <w:lang w:eastAsia="en-GB"/>
              </w:rPr>
              <w:t>S</w:t>
            </w:r>
            <w:r w:rsidRPr="00D13700">
              <w:rPr>
                <w:rFonts w:cs="Arial"/>
                <w:sz w:val="16"/>
                <w:szCs w:val="16"/>
                <w:lang w:eastAsia="en-GB"/>
              </w:rPr>
              <w:t>ort, make, build, draw</w:t>
            </w:r>
          </w:p>
        </w:tc>
        <w:tc>
          <w:tcPr>
            <w:tcW w:w="3728" w:type="dxa"/>
          </w:tcPr>
          <w:p w:rsidR="008264BD" w:rsidRDefault="008264BD" w:rsidP="008264BD">
            <w:pPr>
              <w:rPr>
                <w:rFonts w:cs="Lucida Sans Unicode"/>
                <w:color w:val="000000" w:themeColor="text1"/>
                <w:sz w:val="16"/>
                <w:szCs w:val="16"/>
              </w:rPr>
            </w:pPr>
            <w:r>
              <w:rPr>
                <w:rFonts w:cs="Lucida Sans Unicode"/>
                <w:color w:val="000000" w:themeColor="text1"/>
                <w:sz w:val="16"/>
                <w:szCs w:val="16"/>
              </w:rPr>
              <w:t>Quadrilateral</w:t>
            </w:r>
          </w:p>
          <w:p w:rsidR="008264BD" w:rsidRDefault="008264BD" w:rsidP="008264BD">
            <w:pPr>
              <w:rPr>
                <w:rFonts w:cs="Lucida Sans Unicode"/>
                <w:color w:val="000000" w:themeColor="text1"/>
                <w:sz w:val="16"/>
                <w:szCs w:val="16"/>
              </w:rPr>
            </w:pPr>
            <w:r>
              <w:rPr>
                <w:rFonts w:cs="Lucida Sans Unicode"/>
                <w:color w:val="000000" w:themeColor="text1"/>
                <w:sz w:val="16"/>
                <w:szCs w:val="16"/>
              </w:rPr>
              <w:t>Circular, Triangular, Rectangular</w:t>
            </w:r>
          </w:p>
          <w:p w:rsidR="008264BD" w:rsidRDefault="008264BD" w:rsidP="008264BD">
            <w:pPr>
              <w:rPr>
                <w:rFonts w:cs="Lucida Sans Unicode"/>
                <w:color w:val="000000" w:themeColor="text1"/>
                <w:sz w:val="16"/>
                <w:szCs w:val="16"/>
              </w:rPr>
            </w:pPr>
            <w:r>
              <w:rPr>
                <w:rFonts w:cs="Lucida Sans Unicode"/>
                <w:color w:val="000000" w:themeColor="text1"/>
                <w:sz w:val="16"/>
                <w:szCs w:val="16"/>
              </w:rPr>
              <w:t>3-D shape</w:t>
            </w:r>
          </w:p>
          <w:p w:rsidR="008264BD" w:rsidRDefault="008264BD" w:rsidP="008264BD">
            <w:pPr>
              <w:rPr>
                <w:rFonts w:cs="Lucida Sans Unicode"/>
                <w:color w:val="000000" w:themeColor="text1"/>
                <w:sz w:val="16"/>
                <w:szCs w:val="16"/>
              </w:rPr>
            </w:pPr>
            <w:r>
              <w:rPr>
                <w:rFonts w:cs="Lucida Sans Unicode"/>
                <w:color w:val="000000" w:themeColor="text1"/>
                <w:sz w:val="16"/>
                <w:szCs w:val="16"/>
              </w:rPr>
              <w:t>Cuboid, Cube, Cone, Cylinder, Pyramid, Sphere, Prism</w:t>
            </w:r>
          </w:p>
          <w:p w:rsidR="008264BD" w:rsidRDefault="008264BD" w:rsidP="008264BD">
            <w:pPr>
              <w:rPr>
                <w:rFonts w:cs="Lucida Sans Unicode"/>
                <w:color w:val="000000" w:themeColor="text1"/>
                <w:sz w:val="16"/>
                <w:szCs w:val="16"/>
              </w:rPr>
            </w:pPr>
            <w:r>
              <w:rPr>
                <w:rFonts w:cs="Lucida Sans Unicode"/>
                <w:color w:val="000000" w:themeColor="text1"/>
                <w:sz w:val="16"/>
                <w:szCs w:val="16"/>
              </w:rPr>
              <w:t>Side, Corner, Line symmetry, Vertical</w:t>
            </w:r>
          </w:p>
          <w:p w:rsidR="008264BD" w:rsidRDefault="008264BD" w:rsidP="008264BD">
            <w:pPr>
              <w:rPr>
                <w:rFonts w:cs="Lucida Sans Unicode"/>
                <w:color w:val="000000" w:themeColor="text1"/>
                <w:sz w:val="16"/>
                <w:szCs w:val="16"/>
              </w:rPr>
            </w:pPr>
            <w:r>
              <w:rPr>
                <w:rFonts w:cs="Lucida Sans Unicode"/>
                <w:color w:val="000000" w:themeColor="text1"/>
                <w:sz w:val="16"/>
                <w:szCs w:val="16"/>
              </w:rPr>
              <w:t>Mirror line, Reflection, Fold</w:t>
            </w:r>
          </w:p>
          <w:p w:rsidR="008264BD" w:rsidRDefault="008264BD" w:rsidP="008264BD">
            <w:pPr>
              <w:rPr>
                <w:rFonts w:cs="Lucida Sans Unicode"/>
                <w:color w:val="000000" w:themeColor="text1"/>
                <w:sz w:val="16"/>
                <w:szCs w:val="16"/>
              </w:rPr>
            </w:pPr>
            <w:r>
              <w:rPr>
                <w:rFonts w:cs="Lucida Sans Unicode"/>
                <w:color w:val="000000" w:themeColor="text1"/>
                <w:sz w:val="16"/>
                <w:szCs w:val="16"/>
              </w:rPr>
              <w:t>Edge, Vertex, Vertices, Face</w:t>
            </w:r>
          </w:p>
          <w:p w:rsidR="008264BD" w:rsidRDefault="008264BD" w:rsidP="008264BD">
            <w:pPr>
              <w:rPr>
                <w:rFonts w:cs="Lucida Sans Unicode"/>
                <w:color w:val="000000" w:themeColor="text1"/>
                <w:sz w:val="16"/>
                <w:szCs w:val="16"/>
              </w:rPr>
            </w:pPr>
            <w:r>
              <w:rPr>
                <w:rFonts w:cs="Lucida Sans Unicode"/>
                <w:color w:val="000000" w:themeColor="text1"/>
                <w:sz w:val="16"/>
                <w:szCs w:val="16"/>
              </w:rPr>
              <w:t>Regular</w:t>
            </w:r>
          </w:p>
          <w:p w:rsidR="008264BD" w:rsidRDefault="008264BD" w:rsidP="008264BD">
            <w:pPr>
              <w:rPr>
                <w:rFonts w:ascii="Comic Sans MS" w:hAnsi="Comic Sans MS"/>
                <w:sz w:val="24"/>
                <w:szCs w:val="24"/>
              </w:rPr>
            </w:pPr>
            <w:r>
              <w:rPr>
                <w:rFonts w:cs="Lucida Sans Unicode"/>
                <w:color w:val="000000" w:themeColor="text1"/>
                <w:sz w:val="16"/>
                <w:szCs w:val="16"/>
              </w:rPr>
              <w:t>Irregular</w:t>
            </w:r>
          </w:p>
        </w:tc>
        <w:tc>
          <w:tcPr>
            <w:tcW w:w="3732" w:type="dxa"/>
          </w:tcPr>
          <w:p w:rsidR="008264BD" w:rsidRDefault="008264BD" w:rsidP="008264BD">
            <w:pPr>
              <w:rPr>
                <w:rFonts w:ascii="Comic Sans MS" w:hAnsi="Comic Sans MS"/>
                <w:sz w:val="24"/>
                <w:szCs w:val="24"/>
              </w:rPr>
            </w:pPr>
          </w:p>
        </w:tc>
      </w:tr>
      <w:tr w:rsidR="008264BD" w:rsidTr="008264BD">
        <w:trPr>
          <w:trHeight w:val="1135"/>
        </w:trPr>
        <w:tc>
          <w:tcPr>
            <w:tcW w:w="3728" w:type="dxa"/>
          </w:tcPr>
          <w:p w:rsidR="008264BD" w:rsidRDefault="008264BD" w:rsidP="008264BD">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8264BD" w:rsidRPr="00680C5D" w:rsidRDefault="008264BD" w:rsidP="008264BD">
            <w:pPr>
              <w:rPr>
                <w:rStyle w:val="Hyperlink"/>
                <w:rFonts w:cs="Lucida Sans Unicode"/>
                <w:sz w:val="16"/>
                <w:szCs w:val="16"/>
              </w:rPr>
            </w:pPr>
            <w:r w:rsidRPr="00680C5D">
              <w:rPr>
                <w:rStyle w:val="Hyperlink"/>
                <w:rFonts w:cs="Lucida Sans Unicode"/>
                <w:sz w:val="16"/>
                <w:szCs w:val="16"/>
              </w:rPr>
              <w:t xml:space="preserve">NRICH: </w:t>
            </w:r>
            <w:hyperlink r:id="rId89" w:history="1">
              <w:r w:rsidRPr="00680C5D">
                <w:rPr>
                  <w:rStyle w:val="Hyperlink"/>
                  <w:rFonts w:cs="Lucida Sans Unicode"/>
                  <w:sz w:val="16"/>
                  <w:szCs w:val="16"/>
                </w:rPr>
                <w:t>Chain of changes</w:t>
              </w:r>
            </w:hyperlink>
          </w:p>
          <w:p w:rsidR="008264BD" w:rsidRPr="00680C5D" w:rsidRDefault="008264BD" w:rsidP="008264BD">
            <w:pPr>
              <w:rPr>
                <w:rStyle w:val="Hyperlink"/>
                <w:rFonts w:cs="Lucida Sans Unicode"/>
                <w:sz w:val="16"/>
                <w:szCs w:val="16"/>
              </w:rPr>
            </w:pPr>
            <w:r w:rsidRPr="00680C5D">
              <w:rPr>
                <w:rStyle w:val="Hyperlink"/>
                <w:rFonts w:cs="Lucida Sans Unicode"/>
                <w:sz w:val="16"/>
                <w:szCs w:val="16"/>
              </w:rPr>
              <w:t xml:space="preserve">NRICH: </w:t>
            </w:r>
            <w:hyperlink r:id="rId90" w:history="1">
              <w:r w:rsidRPr="00680C5D">
                <w:rPr>
                  <w:rStyle w:val="Hyperlink"/>
                  <w:rFonts w:cs="Lucida Sans Unicode"/>
                  <w:sz w:val="16"/>
                  <w:szCs w:val="16"/>
                </w:rPr>
                <w:t>Playing with 2D shape</w:t>
              </w:r>
            </w:hyperlink>
          </w:p>
          <w:p w:rsidR="008264BD" w:rsidRPr="00680C5D" w:rsidRDefault="008264BD" w:rsidP="008264BD">
            <w:pPr>
              <w:rPr>
                <w:rStyle w:val="Hyperlink"/>
                <w:rFonts w:cs="Lucida Sans Unicode"/>
                <w:sz w:val="16"/>
                <w:szCs w:val="16"/>
              </w:rPr>
            </w:pPr>
            <w:r w:rsidRPr="00680C5D">
              <w:rPr>
                <w:rStyle w:val="Hyperlink"/>
                <w:rFonts w:cs="Lucida Sans Unicode"/>
                <w:sz w:val="16"/>
                <w:szCs w:val="16"/>
              </w:rPr>
              <w:t xml:space="preserve">NRICH: </w:t>
            </w:r>
            <w:hyperlink r:id="rId91" w:history="1">
              <w:r w:rsidRPr="00680C5D">
                <w:rPr>
                  <w:rStyle w:val="Hyperlink"/>
                  <w:rFonts w:cs="Lucida Sans Unicode"/>
                  <w:sz w:val="16"/>
                  <w:szCs w:val="16"/>
                </w:rPr>
                <w:t>Matching Triangles</w:t>
              </w:r>
            </w:hyperlink>
          </w:p>
          <w:p w:rsidR="008264BD" w:rsidRPr="00CA58F8" w:rsidRDefault="008264BD" w:rsidP="008264BD">
            <w:pPr>
              <w:rPr>
                <w:rStyle w:val="Hyperlink"/>
                <w:rFonts w:cs="Lucida Sans Unicode"/>
                <w:sz w:val="16"/>
                <w:szCs w:val="16"/>
              </w:rPr>
            </w:pPr>
            <w:r w:rsidRPr="00680C5D">
              <w:rPr>
                <w:rStyle w:val="Hyperlink"/>
                <w:rFonts w:cs="Lucida Sans Unicode"/>
                <w:sz w:val="16"/>
                <w:szCs w:val="16"/>
              </w:rPr>
              <w:t xml:space="preserve">NRICH: </w:t>
            </w:r>
            <w:hyperlink r:id="rId92" w:history="1">
              <w:r w:rsidRPr="00680C5D">
                <w:rPr>
                  <w:rStyle w:val="Hyperlink"/>
                  <w:rFonts w:cs="Lucida Sans Unicode"/>
                  <w:sz w:val="16"/>
                  <w:szCs w:val="16"/>
                </w:rPr>
                <w:t>What Shape for Two</w:t>
              </w:r>
            </w:hyperlink>
          </w:p>
          <w:p w:rsidR="008264BD" w:rsidRDefault="008264BD" w:rsidP="008264BD">
            <w:pPr>
              <w:rPr>
                <w:rStyle w:val="Hyperlink"/>
                <w:rFonts w:ascii="Calibri" w:hAnsi="Calibri" w:cs="Arial"/>
                <w:sz w:val="16"/>
                <w:szCs w:val="16"/>
              </w:rPr>
            </w:pPr>
          </w:p>
          <w:p w:rsidR="008264BD" w:rsidRPr="00FF6B7F" w:rsidRDefault="008264BD" w:rsidP="008264BD">
            <w:pPr>
              <w:rPr>
                <w:rFonts w:cs="Lucida Sans Unicode"/>
                <w:color w:val="0000FF"/>
                <w:sz w:val="16"/>
                <w:szCs w:val="16"/>
                <w:u w:val="single"/>
              </w:rPr>
            </w:pPr>
          </w:p>
        </w:tc>
        <w:tc>
          <w:tcPr>
            <w:tcW w:w="3728" w:type="dxa"/>
          </w:tcPr>
          <w:p w:rsidR="008264BD" w:rsidRPr="00CD535E" w:rsidRDefault="008264BD" w:rsidP="008264BD">
            <w:pPr>
              <w:rPr>
                <w:rStyle w:val="Hyperlink"/>
                <w:rFonts w:cs="Lucida Sans Unicode"/>
                <w:sz w:val="16"/>
                <w:szCs w:val="16"/>
              </w:rPr>
            </w:pPr>
            <w:r w:rsidRPr="00CD535E">
              <w:rPr>
                <w:rStyle w:val="Hyperlink"/>
                <w:rFonts w:cs="Lucida Sans Unicode"/>
                <w:sz w:val="16"/>
                <w:szCs w:val="16"/>
              </w:rPr>
              <w:t xml:space="preserve">NRICH: </w:t>
            </w:r>
            <w:hyperlink r:id="rId93" w:history="1">
              <w:r>
                <w:rPr>
                  <w:rStyle w:val="Hyperlink"/>
                  <w:rFonts w:cs="Lucida Sans Unicode"/>
                  <w:sz w:val="16"/>
                  <w:szCs w:val="16"/>
                </w:rPr>
                <w:t xml:space="preserve">Take a ... </w:t>
              </w:r>
              <w:proofErr w:type="spellStart"/>
              <w:r>
                <w:rPr>
                  <w:rStyle w:val="Hyperlink"/>
                  <w:rFonts w:cs="Lucida Sans Unicode"/>
                  <w:sz w:val="16"/>
                  <w:szCs w:val="16"/>
                </w:rPr>
                <w:t>Geoboard</w:t>
              </w:r>
              <w:proofErr w:type="spellEnd"/>
            </w:hyperlink>
          </w:p>
          <w:p w:rsidR="008264BD" w:rsidRPr="00CD535E" w:rsidRDefault="008264BD" w:rsidP="008264BD">
            <w:pPr>
              <w:rPr>
                <w:rStyle w:val="Hyperlink"/>
                <w:rFonts w:cs="Lucida Sans Unicode"/>
                <w:sz w:val="16"/>
                <w:szCs w:val="16"/>
              </w:rPr>
            </w:pPr>
            <w:r w:rsidRPr="00CD535E">
              <w:rPr>
                <w:rStyle w:val="Hyperlink"/>
                <w:rFonts w:cs="Lucida Sans Unicode"/>
                <w:sz w:val="16"/>
                <w:szCs w:val="16"/>
              </w:rPr>
              <w:t xml:space="preserve">NRICH: </w:t>
            </w:r>
            <w:hyperlink r:id="rId94" w:history="1">
              <w:r>
                <w:rPr>
                  <w:rStyle w:val="Hyperlink"/>
                  <w:rFonts w:cs="Lucida Sans Unicode"/>
                  <w:sz w:val="16"/>
                  <w:szCs w:val="16"/>
                </w:rPr>
                <w:t>Properties of Shapes KS1</w:t>
              </w:r>
            </w:hyperlink>
          </w:p>
          <w:p w:rsidR="008264BD" w:rsidRPr="00CD535E" w:rsidRDefault="008264BD" w:rsidP="008264BD">
            <w:pPr>
              <w:rPr>
                <w:rStyle w:val="Hyperlink"/>
                <w:rFonts w:cs="Lucida Sans Unicode"/>
                <w:sz w:val="16"/>
                <w:szCs w:val="16"/>
              </w:rPr>
            </w:pPr>
            <w:r w:rsidRPr="00CD535E">
              <w:rPr>
                <w:rStyle w:val="Hyperlink"/>
                <w:rFonts w:cs="Lucida Sans Unicode"/>
                <w:sz w:val="16"/>
                <w:szCs w:val="16"/>
              </w:rPr>
              <w:t xml:space="preserve">NRICH: </w:t>
            </w:r>
            <w:hyperlink r:id="rId95" w:history="1">
              <w:r w:rsidRPr="00CD535E">
                <w:rPr>
                  <w:rStyle w:val="Hyperlink"/>
                  <w:rFonts w:cs="Lucida Sans Unicode"/>
                  <w:sz w:val="16"/>
                  <w:szCs w:val="16"/>
                </w:rPr>
                <w:t>Stringy Quads</w:t>
              </w:r>
            </w:hyperlink>
          </w:p>
          <w:p w:rsidR="008264BD" w:rsidRPr="00CD535E" w:rsidRDefault="008264BD" w:rsidP="008264BD">
            <w:pPr>
              <w:rPr>
                <w:rStyle w:val="Hyperlink"/>
                <w:rFonts w:cs="Lucida Sans Unicode"/>
                <w:sz w:val="16"/>
                <w:szCs w:val="16"/>
              </w:rPr>
            </w:pPr>
            <w:r w:rsidRPr="00CD535E">
              <w:rPr>
                <w:rStyle w:val="Hyperlink"/>
                <w:rFonts w:cs="Lucida Sans Unicode"/>
                <w:sz w:val="16"/>
                <w:szCs w:val="16"/>
              </w:rPr>
              <w:t xml:space="preserve">NRICH: </w:t>
            </w:r>
            <w:hyperlink r:id="rId96" w:history="1">
              <w:r w:rsidRPr="00CD535E">
                <w:rPr>
                  <w:rStyle w:val="Hyperlink"/>
                  <w:rFonts w:cs="Lucida Sans Unicode"/>
                  <w:sz w:val="16"/>
                  <w:szCs w:val="16"/>
                </w:rPr>
                <w:t>Let us reflect</w:t>
              </w:r>
            </w:hyperlink>
          </w:p>
          <w:p w:rsidR="008264BD" w:rsidRPr="00757148" w:rsidRDefault="008264BD" w:rsidP="008264BD">
            <w:pPr>
              <w:rPr>
                <w:rFonts w:ascii="Comic Sans MS" w:hAnsi="Comic Sans MS"/>
                <w:sz w:val="16"/>
                <w:szCs w:val="16"/>
              </w:rPr>
            </w:pPr>
          </w:p>
        </w:tc>
        <w:tc>
          <w:tcPr>
            <w:tcW w:w="3732" w:type="dxa"/>
          </w:tcPr>
          <w:p w:rsidR="008264BD" w:rsidRDefault="00DA4C33" w:rsidP="008264BD">
            <w:pPr>
              <w:rPr>
                <w:rFonts w:ascii="Comic Sans MS" w:hAnsi="Comic Sans MS"/>
                <w:sz w:val="16"/>
                <w:szCs w:val="16"/>
              </w:rPr>
            </w:pPr>
            <w:hyperlink r:id="rId97" w:history="1">
              <w:r w:rsidR="008264BD" w:rsidRPr="0074488C">
                <w:rPr>
                  <w:rStyle w:val="Hyperlink"/>
                  <w:rFonts w:ascii="Comic Sans MS" w:hAnsi="Comic Sans MS"/>
                  <w:sz w:val="16"/>
                  <w:szCs w:val="16"/>
                </w:rPr>
                <w:t>Y1 mastery</w:t>
              </w:r>
            </w:hyperlink>
          </w:p>
          <w:p w:rsidR="008264BD" w:rsidRDefault="00DA4C33" w:rsidP="008264BD">
            <w:pPr>
              <w:rPr>
                <w:rFonts w:ascii="Comic Sans MS" w:hAnsi="Comic Sans MS"/>
                <w:sz w:val="16"/>
                <w:szCs w:val="16"/>
              </w:rPr>
            </w:pPr>
            <w:hyperlink r:id="rId98" w:history="1">
              <w:r w:rsidR="008264BD" w:rsidRPr="0074488C">
                <w:rPr>
                  <w:rStyle w:val="Hyperlink"/>
                  <w:rFonts w:ascii="Comic Sans MS" w:hAnsi="Comic Sans MS"/>
                  <w:sz w:val="16"/>
                  <w:szCs w:val="16"/>
                </w:rPr>
                <w:t>NCETM Y2 mastery</w:t>
              </w:r>
            </w:hyperlink>
          </w:p>
          <w:p w:rsidR="008264BD" w:rsidRDefault="008264BD" w:rsidP="008264BD">
            <w:pPr>
              <w:rPr>
                <w:rFonts w:ascii="Comic Sans MS" w:hAnsi="Comic Sans MS"/>
                <w:sz w:val="16"/>
                <w:szCs w:val="16"/>
              </w:rPr>
            </w:pPr>
          </w:p>
          <w:p w:rsidR="008264BD" w:rsidRDefault="008264BD" w:rsidP="008264BD">
            <w:pPr>
              <w:rPr>
                <w:rFonts w:ascii="Comic Sans MS" w:hAnsi="Comic Sans MS"/>
                <w:sz w:val="16"/>
                <w:szCs w:val="16"/>
              </w:rPr>
            </w:pPr>
            <w:r>
              <w:rPr>
                <w:rFonts w:ascii="Comic Sans MS" w:hAnsi="Comic Sans MS"/>
                <w:sz w:val="16"/>
                <w:szCs w:val="16"/>
              </w:rPr>
              <w:t>I can see reasoning (in shared area)</w:t>
            </w:r>
          </w:p>
          <w:p w:rsidR="008264BD" w:rsidRDefault="008264BD" w:rsidP="008264BD">
            <w:pPr>
              <w:rPr>
                <w:rFonts w:ascii="Comic Sans MS" w:hAnsi="Comic Sans MS"/>
                <w:sz w:val="24"/>
                <w:szCs w:val="24"/>
              </w:rPr>
            </w:pPr>
            <w:r w:rsidRPr="006A5D66">
              <w:rPr>
                <w:rFonts w:cs="Lucida Sans Unicode"/>
                <w:color w:val="000000" w:themeColor="text1"/>
                <w:sz w:val="16"/>
                <w:szCs w:val="16"/>
              </w:rPr>
              <w:t xml:space="preserve">NCETM: </w:t>
            </w:r>
            <w:hyperlink r:id="rId99" w:history="1">
              <w:r w:rsidRPr="006A5D66">
                <w:rPr>
                  <w:rStyle w:val="Hyperlink"/>
                  <w:rFonts w:cs="Lucida Sans Unicode"/>
                  <w:sz w:val="16"/>
                  <w:szCs w:val="16"/>
                </w:rPr>
                <w:t>Geometry - Properties of Shapes Reasoning</w:t>
              </w:r>
            </w:hyperlink>
          </w:p>
        </w:tc>
      </w:tr>
      <w:tr w:rsidR="008264BD" w:rsidTr="008264BD">
        <w:trPr>
          <w:trHeight w:val="2093"/>
        </w:trPr>
        <w:tc>
          <w:tcPr>
            <w:tcW w:w="3728" w:type="dxa"/>
          </w:tcPr>
          <w:p w:rsidR="008264BD" w:rsidRDefault="008264BD" w:rsidP="008264BD">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8264B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rectangle and square are the same shape.</w:t>
            </w:r>
          </w:p>
          <w:p w:rsidR="008264B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cuboid and cube are the same solid.</w:t>
            </w:r>
          </w:p>
          <w:p w:rsidR="008264B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be confused over the language used to describe the properties of shapes  (for example using edges rather than sides when describing 2-D shapes)</w:t>
            </w:r>
          </w:p>
          <w:p w:rsidR="008264B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only recognise shapes when they are in a specific (often horizontal orientation)</w:t>
            </w:r>
          </w:p>
          <w:p w:rsidR="008264BD" w:rsidRDefault="008264BD" w:rsidP="008264BD">
            <w:pPr>
              <w:pStyle w:val="ListParagraph"/>
              <w:numPr>
                <w:ilvl w:val="0"/>
                <w:numId w:val="3"/>
              </w:numPr>
              <w:spacing w:after="0" w:line="240" w:lineRule="auto"/>
              <w:ind w:left="238" w:hanging="219"/>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think that all </w:t>
            </w:r>
            <w:r w:rsidRPr="002402CC">
              <w:rPr>
                <w:rFonts w:asciiTheme="minorHAnsi" w:hAnsiTheme="minorHAnsi" w:cs="Lucida Sans Unicode"/>
                <w:color w:val="000000" w:themeColor="text1"/>
                <w:sz w:val="16"/>
                <w:szCs w:val="16"/>
              </w:rPr>
              <w:t>hexagons, pentagons, octagons and decagons</w:t>
            </w:r>
            <w:r>
              <w:rPr>
                <w:rFonts w:asciiTheme="minorHAnsi" w:hAnsiTheme="minorHAnsi" w:cs="Lucida Sans Unicode"/>
                <w:color w:val="000000" w:themeColor="text1"/>
                <w:sz w:val="16"/>
                <w:szCs w:val="16"/>
              </w:rPr>
              <w:t xml:space="preserve"> are regular</w:t>
            </w:r>
          </w:p>
          <w:p w:rsidR="008264BD" w:rsidRPr="008264BD" w:rsidRDefault="008264BD" w:rsidP="008264BD">
            <w:pPr>
              <w:rPr>
                <w:rFonts w:cs="Lucida Sans Unicode"/>
                <w:color w:val="000000" w:themeColor="text1"/>
                <w:sz w:val="16"/>
                <w:szCs w:val="16"/>
              </w:rPr>
            </w:pPr>
          </w:p>
          <w:p w:rsidR="008264BD" w:rsidRPr="008264BD" w:rsidRDefault="008264BD" w:rsidP="008264BD">
            <w:pPr>
              <w:tabs>
                <w:tab w:val="left" w:pos="2250"/>
              </w:tabs>
            </w:pPr>
          </w:p>
        </w:tc>
      </w:tr>
      <w:tr w:rsidR="008264BD" w:rsidTr="008264BD">
        <w:trPr>
          <w:trHeight w:val="437"/>
        </w:trPr>
        <w:tc>
          <w:tcPr>
            <w:tcW w:w="3728" w:type="dxa"/>
          </w:tcPr>
          <w:p w:rsidR="008264BD" w:rsidRDefault="008264BD" w:rsidP="008264BD">
            <w:pPr>
              <w:rPr>
                <w:rFonts w:ascii="Comic Sans MS" w:hAnsi="Comic Sans MS"/>
                <w:sz w:val="24"/>
                <w:szCs w:val="24"/>
              </w:rPr>
            </w:pPr>
            <w:r>
              <w:rPr>
                <w:rFonts w:ascii="Comic Sans MS" w:hAnsi="Comic Sans MS"/>
                <w:sz w:val="24"/>
                <w:szCs w:val="24"/>
              </w:rPr>
              <w:t>Assessment</w:t>
            </w:r>
          </w:p>
        </w:tc>
        <w:tc>
          <w:tcPr>
            <w:tcW w:w="11188" w:type="dxa"/>
            <w:gridSpan w:val="3"/>
          </w:tcPr>
          <w:p w:rsidR="008264BD" w:rsidRDefault="00DA4C33" w:rsidP="008264BD">
            <w:pPr>
              <w:rPr>
                <w:rFonts w:ascii="Comic Sans MS" w:hAnsi="Comic Sans MS"/>
                <w:sz w:val="24"/>
                <w:szCs w:val="24"/>
              </w:rPr>
            </w:pPr>
            <w:hyperlink r:id="rId100" w:history="1">
              <w:r w:rsidR="008264BD">
                <w:rPr>
                  <w:rStyle w:val="Hyperlink"/>
                </w:rPr>
                <w:t>https://wrm-13b48.kxcdn.com/wp-content/uploads/2019/01/Primary_Spring_Mini_Assessments/Spring-Block-3-Year-2-Properties-of-Shape_Assessment.pdf</w:t>
              </w:r>
            </w:hyperlink>
            <w:hyperlink r:id="rId101" w:history="1">
              <w:r w:rsidR="008264BD">
                <w:rPr>
                  <w:rStyle w:val="Hyperlink"/>
                </w:rPr>
                <w:t>https://whiterosemaths.com/resources/assessment/primary-assessment/end-of-block-assessments/</w:t>
              </w:r>
            </w:hyperlink>
          </w:p>
        </w:tc>
      </w:tr>
    </w:tbl>
    <w:p w:rsidR="00EA5049" w:rsidRDefault="00EA5049">
      <w:pPr>
        <w:rPr>
          <w:rFonts w:ascii="Comic Sans MS" w:hAnsi="Comic Sans MS"/>
          <w:b/>
          <w:sz w:val="24"/>
          <w:szCs w:val="24"/>
          <w:u w:val="single"/>
        </w:rPr>
      </w:pPr>
    </w:p>
    <w:p w:rsidR="00EA5049" w:rsidRDefault="00EA5049">
      <w:pPr>
        <w:rPr>
          <w:rFonts w:ascii="Comic Sans MS" w:hAnsi="Comic Sans MS"/>
          <w:b/>
          <w:sz w:val="24"/>
          <w:szCs w:val="24"/>
          <w:u w:val="single"/>
        </w:rPr>
      </w:pPr>
    </w:p>
    <w:p w:rsidR="000240BF" w:rsidRDefault="008264BD">
      <w:pPr>
        <w:rPr>
          <w:rFonts w:ascii="Comic Sans MS" w:hAnsi="Comic Sans MS"/>
          <w:b/>
          <w:sz w:val="24"/>
          <w:szCs w:val="24"/>
          <w:u w:val="single"/>
        </w:rPr>
      </w:pPr>
      <w:r>
        <w:rPr>
          <w:rFonts w:ascii="Comic Sans MS" w:hAnsi="Comic Sans MS"/>
          <w:b/>
          <w:sz w:val="24"/>
          <w:szCs w:val="24"/>
          <w:u w:val="single"/>
        </w:rPr>
        <w:lastRenderedPageBreak/>
        <w:t>Fractions</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8264BD" w:rsidTr="008264BD">
        <w:trPr>
          <w:trHeight w:val="437"/>
        </w:trPr>
        <w:tc>
          <w:tcPr>
            <w:tcW w:w="3728" w:type="dxa"/>
          </w:tcPr>
          <w:p w:rsidR="008264BD" w:rsidRDefault="008264BD" w:rsidP="008264BD">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8264BD" w:rsidRPr="00A521AF" w:rsidRDefault="00DA4C33" w:rsidP="008264BD">
            <w:pPr>
              <w:pStyle w:val="ListParagraph"/>
              <w:numPr>
                <w:ilvl w:val="0"/>
                <w:numId w:val="1"/>
              </w:numPr>
              <w:spacing w:after="0" w:line="240" w:lineRule="auto"/>
              <w:ind w:left="227" w:hanging="227"/>
              <w:rPr>
                <w:color w:val="000000"/>
                <w:sz w:val="16"/>
                <w:szCs w:val="16"/>
              </w:rPr>
            </w:pPr>
            <w:hyperlink r:id="rId102" w:history="1">
              <w:r w:rsidR="008264BD">
                <w:rPr>
                  <w:rStyle w:val="Hyperlink"/>
                </w:rPr>
                <w:t>https://wrm-13b48.kxcdn.com/wp-content/uploads/2019/10/Year-1-and-2-Mixed-Age-Spring-Block-5-Fractions.pdf</w:t>
              </w:r>
            </w:hyperlink>
          </w:p>
        </w:tc>
      </w:tr>
      <w:tr w:rsidR="008264BD" w:rsidTr="008264BD">
        <w:trPr>
          <w:trHeight w:val="2148"/>
        </w:trPr>
        <w:tc>
          <w:tcPr>
            <w:tcW w:w="3728" w:type="dxa"/>
          </w:tcPr>
          <w:p w:rsidR="008264BD" w:rsidRDefault="008264BD" w:rsidP="008264BD">
            <w:pPr>
              <w:rPr>
                <w:rFonts w:ascii="Comic Sans MS" w:hAnsi="Comic Sans MS"/>
                <w:sz w:val="24"/>
                <w:szCs w:val="24"/>
              </w:rPr>
            </w:pPr>
            <w:r>
              <w:rPr>
                <w:rFonts w:ascii="Comic Sans MS" w:hAnsi="Comic Sans MS"/>
                <w:sz w:val="24"/>
                <w:szCs w:val="24"/>
              </w:rPr>
              <w:t>Key NC outcomes</w:t>
            </w:r>
          </w:p>
        </w:tc>
        <w:tc>
          <w:tcPr>
            <w:tcW w:w="11188" w:type="dxa"/>
            <w:gridSpan w:val="3"/>
          </w:tcPr>
          <w:p w:rsidR="008264BD" w:rsidRPr="00DE183F"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DE183F">
              <w:rPr>
                <w:color w:val="000000"/>
                <w:sz w:val="16"/>
                <w:szCs w:val="16"/>
              </w:rPr>
              <w:t>recognise, find and name a half as one of two equal parts of an object, shape or quantity</w:t>
            </w:r>
          </w:p>
          <w:p w:rsidR="008264BD" w:rsidRPr="008264BD"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DE183F">
              <w:rPr>
                <w:color w:val="000000"/>
                <w:sz w:val="16"/>
                <w:szCs w:val="16"/>
              </w:rPr>
              <w:t>recognise, find and name a quarter as one of four equal parts of an object, shape or quantity</w:t>
            </w:r>
            <w:r>
              <w:rPr>
                <w:color w:val="000000"/>
                <w:sz w:val="16"/>
                <w:szCs w:val="16"/>
              </w:rPr>
              <w:t xml:space="preserve"> </w:t>
            </w:r>
          </w:p>
          <w:p w:rsidR="008264BD" w:rsidRPr="008264BD" w:rsidRDefault="008264BD" w:rsidP="008264BD">
            <w:pPr>
              <w:pStyle w:val="ListParagraph"/>
              <w:spacing w:after="0" w:line="240" w:lineRule="auto"/>
              <w:ind w:left="227"/>
              <w:rPr>
                <w:rFonts w:asciiTheme="minorHAnsi" w:hAnsiTheme="minorHAnsi" w:cs="Lucida Sans Unicode"/>
                <w:sz w:val="16"/>
                <w:szCs w:val="16"/>
              </w:rPr>
            </w:pPr>
            <w:r>
              <w:rPr>
                <w:color w:val="000000"/>
                <w:sz w:val="16"/>
                <w:szCs w:val="16"/>
              </w:rPr>
              <w:t>y2</w:t>
            </w:r>
          </w:p>
          <w:p w:rsidR="008264BD" w:rsidRPr="001E01AA"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identify 2-D shapes on the surface of 3-D shapes, [for example, a circle on a cylinder and a triangle on a pyramid]</w:t>
            </w:r>
          </w:p>
          <w:p w:rsidR="008264BD" w:rsidRPr="001E01AA"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identify and describe the properties of 2-D shapes, including the number of sides and line symmetry in a vertical line</w:t>
            </w:r>
          </w:p>
          <w:p w:rsidR="008264BD" w:rsidRPr="001E01AA" w:rsidRDefault="008264BD" w:rsidP="008264B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compare and sort common 2-D and 3-D shapes and everyday objects</w:t>
            </w:r>
          </w:p>
          <w:p w:rsidR="008264BD" w:rsidRPr="00F907A4" w:rsidRDefault="008264BD" w:rsidP="008264BD">
            <w:pPr>
              <w:pStyle w:val="ListParagraph"/>
              <w:spacing w:after="0" w:line="240" w:lineRule="auto"/>
              <w:ind w:left="227"/>
              <w:rPr>
                <w:rFonts w:asciiTheme="minorHAnsi" w:hAnsiTheme="minorHAnsi" w:cs="Lucida Sans Unicode"/>
                <w:sz w:val="16"/>
                <w:szCs w:val="16"/>
              </w:rPr>
            </w:pPr>
            <w:r w:rsidRPr="001E01AA">
              <w:rPr>
                <w:color w:val="000000"/>
                <w:sz w:val="16"/>
                <w:szCs w:val="16"/>
              </w:rPr>
              <w:t>identify and describe the properties of 3-D shapes, including the number of edges, vertices and faces</w:t>
            </w:r>
          </w:p>
        </w:tc>
      </w:tr>
      <w:tr w:rsidR="008264BD" w:rsidTr="008264BD">
        <w:trPr>
          <w:trHeight w:val="1053"/>
        </w:trPr>
        <w:tc>
          <w:tcPr>
            <w:tcW w:w="3728" w:type="dxa"/>
          </w:tcPr>
          <w:p w:rsidR="008264BD" w:rsidRDefault="008264BD" w:rsidP="008264BD">
            <w:pPr>
              <w:rPr>
                <w:rFonts w:ascii="Comic Sans MS" w:hAnsi="Comic Sans MS"/>
                <w:sz w:val="24"/>
                <w:szCs w:val="24"/>
              </w:rPr>
            </w:pPr>
            <w:r>
              <w:rPr>
                <w:rFonts w:ascii="Comic Sans MS" w:hAnsi="Comic Sans MS"/>
                <w:sz w:val="24"/>
                <w:szCs w:val="24"/>
              </w:rPr>
              <w:t>Mathematical language</w:t>
            </w:r>
          </w:p>
        </w:tc>
        <w:tc>
          <w:tcPr>
            <w:tcW w:w="3728" w:type="dxa"/>
          </w:tcPr>
          <w:p w:rsidR="008264BD" w:rsidRDefault="008264BD" w:rsidP="008264BD">
            <w:pPr>
              <w:pStyle w:val="Default"/>
              <w:rPr>
                <w:rFonts w:asciiTheme="minorHAnsi" w:hAnsiTheme="minorHAnsi"/>
                <w:sz w:val="16"/>
                <w:szCs w:val="16"/>
              </w:rPr>
            </w:pPr>
            <w:r>
              <w:rPr>
                <w:rFonts w:asciiTheme="minorHAnsi" w:hAnsiTheme="minorHAnsi"/>
                <w:sz w:val="16"/>
                <w:szCs w:val="16"/>
              </w:rPr>
              <w:t>Part</w:t>
            </w:r>
          </w:p>
          <w:p w:rsidR="008264BD" w:rsidRDefault="008264BD" w:rsidP="008264BD">
            <w:pPr>
              <w:pStyle w:val="Default"/>
              <w:rPr>
                <w:rFonts w:asciiTheme="minorHAnsi" w:hAnsiTheme="minorHAnsi"/>
                <w:sz w:val="16"/>
                <w:szCs w:val="16"/>
              </w:rPr>
            </w:pPr>
            <w:r>
              <w:rPr>
                <w:rFonts w:asciiTheme="minorHAnsi" w:hAnsiTheme="minorHAnsi"/>
                <w:sz w:val="16"/>
                <w:szCs w:val="16"/>
              </w:rPr>
              <w:t>Equal</w:t>
            </w:r>
          </w:p>
          <w:p w:rsidR="008264BD" w:rsidRDefault="008264BD" w:rsidP="008264BD">
            <w:pPr>
              <w:pStyle w:val="Default"/>
              <w:rPr>
                <w:rFonts w:asciiTheme="minorHAnsi" w:hAnsiTheme="minorHAnsi"/>
                <w:sz w:val="16"/>
                <w:szCs w:val="16"/>
              </w:rPr>
            </w:pPr>
            <w:r>
              <w:rPr>
                <w:rFonts w:asciiTheme="minorHAnsi" w:hAnsiTheme="minorHAnsi"/>
                <w:sz w:val="16"/>
                <w:szCs w:val="16"/>
              </w:rPr>
              <w:t xml:space="preserve">Whole </w:t>
            </w:r>
          </w:p>
          <w:p w:rsidR="008264BD" w:rsidRDefault="008264BD" w:rsidP="008264BD">
            <w:pPr>
              <w:pStyle w:val="Default"/>
              <w:rPr>
                <w:rFonts w:asciiTheme="minorHAnsi" w:hAnsiTheme="minorHAnsi"/>
                <w:sz w:val="16"/>
                <w:szCs w:val="16"/>
              </w:rPr>
            </w:pPr>
            <w:r>
              <w:rPr>
                <w:rFonts w:asciiTheme="minorHAnsi" w:hAnsiTheme="minorHAnsi"/>
                <w:sz w:val="16"/>
                <w:szCs w:val="16"/>
              </w:rPr>
              <w:t>Half, halves</w:t>
            </w:r>
          </w:p>
          <w:p w:rsidR="008264BD" w:rsidRDefault="008264BD" w:rsidP="008264BD">
            <w:pPr>
              <w:pStyle w:val="Default"/>
              <w:rPr>
                <w:rFonts w:asciiTheme="minorHAnsi" w:hAnsiTheme="minorHAnsi"/>
                <w:sz w:val="16"/>
                <w:szCs w:val="16"/>
              </w:rPr>
            </w:pPr>
            <w:r>
              <w:rPr>
                <w:rFonts w:asciiTheme="minorHAnsi" w:hAnsiTheme="minorHAnsi"/>
                <w:sz w:val="16"/>
                <w:szCs w:val="16"/>
              </w:rPr>
              <w:t>Quarter</w:t>
            </w:r>
          </w:p>
          <w:p w:rsidR="008264BD" w:rsidRDefault="008264BD" w:rsidP="008264BD">
            <w:pPr>
              <w:pStyle w:val="Default"/>
              <w:rPr>
                <w:rFonts w:asciiTheme="minorHAnsi" w:hAnsiTheme="minorHAnsi"/>
                <w:sz w:val="16"/>
                <w:szCs w:val="16"/>
              </w:rPr>
            </w:pPr>
            <w:r>
              <w:rPr>
                <w:rFonts w:asciiTheme="minorHAnsi" w:hAnsiTheme="minorHAnsi"/>
                <w:sz w:val="16"/>
                <w:szCs w:val="16"/>
              </w:rPr>
              <w:t>Fraction</w:t>
            </w:r>
          </w:p>
          <w:p w:rsidR="008264BD" w:rsidRDefault="008264BD" w:rsidP="008264BD">
            <w:pPr>
              <w:pStyle w:val="Default"/>
              <w:rPr>
                <w:rFonts w:asciiTheme="minorHAnsi" w:hAnsiTheme="minorHAnsi"/>
                <w:sz w:val="16"/>
                <w:szCs w:val="16"/>
              </w:rPr>
            </w:pPr>
            <w:r>
              <w:rPr>
                <w:rFonts w:asciiTheme="minorHAnsi" w:hAnsiTheme="minorHAnsi"/>
                <w:sz w:val="16"/>
                <w:szCs w:val="16"/>
              </w:rPr>
              <w:t>Numerator</w:t>
            </w:r>
          </w:p>
          <w:p w:rsidR="008264BD" w:rsidRPr="008325F3" w:rsidRDefault="008264BD" w:rsidP="008264BD">
            <w:pPr>
              <w:rPr>
                <w:rFonts w:cs="Arial"/>
                <w:sz w:val="16"/>
                <w:szCs w:val="16"/>
              </w:rPr>
            </w:pPr>
            <w:r>
              <w:rPr>
                <w:sz w:val="16"/>
                <w:szCs w:val="16"/>
              </w:rPr>
              <w:t>Denominator</w:t>
            </w:r>
          </w:p>
        </w:tc>
        <w:tc>
          <w:tcPr>
            <w:tcW w:w="3728" w:type="dxa"/>
          </w:tcPr>
          <w:p w:rsidR="00217070" w:rsidRDefault="00217070" w:rsidP="00217070">
            <w:pPr>
              <w:pStyle w:val="Default"/>
              <w:rPr>
                <w:rFonts w:asciiTheme="minorHAnsi" w:hAnsiTheme="minorHAnsi"/>
                <w:sz w:val="16"/>
                <w:szCs w:val="16"/>
              </w:rPr>
            </w:pPr>
            <w:r>
              <w:rPr>
                <w:rFonts w:asciiTheme="minorHAnsi" w:hAnsiTheme="minorHAnsi"/>
                <w:sz w:val="16"/>
                <w:szCs w:val="16"/>
              </w:rPr>
              <w:t>three quarters</w:t>
            </w:r>
          </w:p>
          <w:p w:rsidR="00217070" w:rsidRDefault="00217070" w:rsidP="00217070">
            <w:pPr>
              <w:pStyle w:val="Default"/>
              <w:rPr>
                <w:rFonts w:asciiTheme="minorHAnsi" w:hAnsiTheme="minorHAnsi"/>
                <w:sz w:val="16"/>
                <w:szCs w:val="16"/>
              </w:rPr>
            </w:pPr>
            <w:r>
              <w:rPr>
                <w:rFonts w:asciiTheme="minorHAnsi" w:hAnsiTheme="minorHAnsi"/>
                <w:sz w:val="16"/>
                <w:szCs w:val="16"/>
              </w:rPr>
              <w:t>Third</w:t>
            </w:r>
          </w:p>
          <w:p w:rsidR="00217070" w:rsidRDefault="00217070" w:rsidP="00217070">
            <w:pPr>
              <w:pStyle w:val="Default"/>
              <w:rPr>
                <w:rFonts w:asciiTheme="minorHAnsi" w:hAnsiTheme="minorHAnsi"/>
                <w:sz w:val="16"/>
                <w:szCs w:val="16"/>
              </w:rPr>
            </w:pPr>
            <w:r>
              <w:rPr>
                <w:rFonts w:asciiTheme="minorHAnsi" w:hAnsiTheme="minorHAnsi"/>
                <w:sz w:val="16"/>
                <w:szCs w:val="16"/>
              </w:rPr>
              <w:t>Equivalent</w:t>
            </w:r>
          </w:p>
          <w:p w:rsidR="00217070" w:rsidRDefault="00217070" w:rsidP="00217070">
            <w:pPr>
              <w:pStyle w:val="Default"/>
              <w:rPr>
                <w:rFonts w:asciiTheme="minorHAnsi" w:hAnsiTheme="minorHAnsi"/>
                <w:sz w:val="16"/>
                <w:szCs w:val="16"/>
              </w:rPr>
            </w:pPr>
            <w:r>
              <w:rPr>
                <w:rFonts w:asciiTheme="minorHAnsi" w:hAnsiTheme="minorHAnsi"/>
                <w:sz w:val="16"/>
                <w:szCs w:val="16"/>
              </w:rPr>
              <w:t>Fraction</w:t>
            </w:r>
          </w:p>
          <w:p w:rsidR="00217070" w:rsidRDefault="00217070" w:rsidP="00217070">
            <w:pPr>
              <w:pStyle w:val="Default"/>
              <w:rPr>
                <w:rFonts w:asciiTheme="minorHAnsi" w:hAnsiTheme="minorHAnsi"/>
                <w:sz w:val="16"/>
                <w:szCs w:val="16"/>
              </w:rPr>
            </w:pPr>
            <w:r>
              <w:rPr>
                <w:rFonts w:asciiTheme="minorHAnsi" w:hAnsiTheme="minorHAnsi"/>
                <w:sz w:val="16"/>
                <w:szCs w:val="16"/>
              </w:rPr>
              <w:t>Unit fraction, non-unit fraction</w:t>
            </w:r>
          </w:p>
          <w:p w:rsidR="008264BD" w:rsidRDefault="008264BD" w:rsidP="008264BD">
            <w:pPr>
              <w:rPr>
                <w:rFonts w:ascii="Comic Sans MS" w:hAnsi="Comic Sans MS"/>
                <w:sz w:val="24"/>
                <w:szCs w:val="24"/>
              </w:rPr>
            </w:pPr>
          </w:p>
        </w:tc>
        <w:tc>
          <w:tcPr>
            <w:tcW w:w="3732" w:type="dxa"/>
          </w:tcPr>
          <w:p w:rsidR="008264BD" w:rsidRDefault="008264BD" w:rsidP="008264BD">
            <w:pPr>
              <w:rPr>
                <w:rFonts w:ascii="Comic Sans MS" w:hAnsi="Comic Sans MS"/>
                <w:sz w:val="24"/>
                <w:szCs w:val="24"/>
              </w:rPr>
            </w:pPr>
          </w:p>
        </w:tc>
      </w:tr>
      <w:tr w:rsidR="008264BD" w:rsidTr="008264BD">
        <w:trPr>
          <w:trHeight w:val="1135"/>
        </w:trPr>
        <w:tc>
          <w:tcPr>
            <w:tcW w:w="3728" w:type="dxa"/>
          </w:tcPr>
          <w:p w:rsidR="008264BD" w:rsidRDefault="008264BD" w:rsidP="008264BD">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8264BD" w:rsidRPr="00C26FB3" w:rsidRDefault="008264BD" w:rsidP="008264BD">
            <w:pPr>
              <w:pStyle w:val="ListParagraph"/>
              <w:spacing w:after="0" w:line="240" w:lineRule="auto"/>
              <w:ind w:left="0"/>
              <w:rPr>
                <w:rStyle w:val="Hyperlink"/>
                <w:rFonts w:asciiTheme="minorHAnsi" w:hAnsiTheme="minorHAnsi" w:cs="Lucida Sans Unicode"/>
                <w:color w:val="auto"/>
                <w:sz w:val="16"/>
                <w:szCs w:val="16"/>
              </w:rPr>
            </w:pPr>
            <w:r w:rsidRPr="00C26FB3">
              <w:rPr>
                <w:rStyle w:val="Hyperlink"/>
                <w:rFonts w:asciiTheme="minorHAnsi" w:hAnsiTheme="minorHAnsi" w:cs="Lucida Sans Unicode"/>
                <w:color w:val="auto"/>
                <w:sz w:val="16"/>
                <w:szCs w:val="16"/>
              </w:rPr>
              <w:t xml:space="preserve">NRICH: </w:t>
            </w:r>
            <w:hyperlink r:id="rId103" w:history="1">
              <w:r w:rsidRPr="00C26FB3">
                <w:rPr>
                  <w:rStyle w:val="Hyperlink"/>
                  <w:rFonts w:asciiTheme="minorHAnsi" w:hAnsiTheme="minorHAnsi" w:cs="Lucida Sans Unicode"/>
                  <w:sz w:val="16"/>
                  <w:szCs w:val="16"/>
                </w:rPr>
                <w:t xml:space="preserve">Halving </w:t>
              </w:r>
            </w:hyperlink>
            <w:r w:rsidRPr="00C26FB3">
              <w:rPr>
                <w:rStyle w:val="Hyperlink"/>
                <w:rFonts w:asciiTheme="minorHAnsi" w:hAnsiTheme="minorHAnsi" w:cs="Lucida Sans Unicode"/>
                <w:color w:val="auto"/>
                <w:sz w:val="16"/>
                <w:szCs w:val="16"/>
              </w:rPr>
              <w:t xml:space="preserve">   </w:t>
            </w:r>
          </w:p>
          <w:p w:rsidR="008264BD" w:rsidRPr="00C26FB3" w:rsidRDefault="008264BD" w:rsidP="008264BD">
            <w:pPr>
              <w:pStyle w:val="ListParagraph"/>
              <w:spacing w:after="0" w:line="240" w:lineRule="auto"/>
              <w:ind w:left="0"/>
              <w:rPr>
                <w:rStyle w:val="Hyperlink"/>
                <w:rFonts w:asciiTheme="minorHAnsi" w:hAnsiTheme="minorHAnsi" w:cs="Lucida Sans Unicode"/>
                <w:color w:val="auto"/>
                <w:sz w:val="16"/>
                <w:szCs w:val="16"/>
              </w:rPr>
            </w:pPr>
            <w:r w:rsidRPr="00C26FB3">
              <w:rPr>
                <w:rStyle w:val="Hyperlink"/>
                <w:rFonts w:asciiTheme="minorHAnsi" w:hAnsiTheme="minorHAnsi" w:cs="Lucida Sans Unicode"/>
                <w:color w:val="auto"/>
                <w:sz w:val="16"/>
                <w:szCs w:val="16"/>
              </w:rPr>
              <w:t xml:space="preserve">NRICH: </w:t>
            </w:r>
            <w:hyperlink r:id="rId104" w:history="1">
              <w:r w:rsidRPr="00C26FB3">
                <w:rPr>
                  <w:rStyle w:val="Hyperlink"/>
                  <w:rFonts w:asciiTheme="minorHAnsi" w:hAnsiTheme="minorHAnsi" w:cs="Lucida Sans Unicode"/>
                  <w:sz w:val="16"/>
                  <w:szCs w:val="16"/>
                </w:rPr>
                <w:t>Happy Halving</w:t>
              </w:r>
            </w:hyperlink>
          </w:p>
          <w:p w:rsidR="008264BD" w:rsidRPr="00C26FB3" w:rsidRDefault="008264BD" w:rsidP="008264BD">
            <w:pPr>
              <w:pStyle w:val="ListParagraph"/>
              <w:spacing w:after="0" w:line="240" w:lineRule="auto"/>
              <w:ind w:left="0"/>
              <w:rPr>
                <w:rStyle w:val="Hyperlink"/>
                <w:rFonts w:asciiTheme="minorHAnsi" w:hAnsiTheme="minorHAnsi" w:cs="Lucida Sans Unicode"/>
                <w:color w:val="auto"/>
                <w:sz w:val="16"/>
                <w:szCs w:val="16"/>
              </w:rPr>
            </w:pPr>
            <w:r w:rsidRPr="00C26FB3">
              <w:rPr>
                <w:rStyle w:val="Hyperlink"/>
                <w:rFonts w:asciiTheme="minorHAnsi" w:hAnsiTheme="minorHAnsi" w:cs="Lucida Sans Unicode"/>
                <w:color w:val="auto"/>
                <w:sz w:val="16"/>
                <w:szCs w:val="16"/>
              </w:rPr>
              <w:t xml:space="preserve">NRICH: </w:t>
            </w:r>
            <w:hyperlink r:id="rId105" w:history="1">
              <w:r>
                <w:rPr>
                  <w:rStyle w:val="Hyperlink"/>
                  <w:rFonts w:asciiTheme="minorHAnsi" w:hAnsiTheme="minorHAnsi" w:cs="Lucida Sans Unicode"/>
                  <w:sz w:val="16"/>
                  <w:szCs w:val="16"/>
                </w:rPr>
                <w:t>Making longer, making shorter</w:t>
              </w:r>
            </w:hyperlink>
          </w:p>
          <w:p w:rsidR="008264BD" w:rsidRDefault="008264BD" w:rsidP="008264BD">
            <w:pPr>
              <w:rPr>
                <w:rStyle w:val="Hyperlink"/>
                <w:rFonts w:ascii="Calibri" w:hAnsi="Calibri" w:cs="Arial"/>
                <w:sz w:val="16"/>
                <w:szCs w:val="16"/>
              </w:rPr>
            </w:pPr>
          </w:p>
          <w:p w:rsidR="008264BD" w:rsidRPr="00FF6B7F" w:rsidRDefault="008264BD" w:rsidP="008264BD">
            <w:pPr>
              <w:rPr>
                <w:rFonts w:cs="Lucida Sans Unicode"/>
                <w:color w:val="0000FF"/>
                <w:sz w:val="16"/>
                <w:szCs w:val="16"/>
                <w:u w:val="single"/>
              </w:rPr>
            </w:pPr>
          </w:p>
        </w:tc>
        <w:tc>
          <w:tcPr>
            <w:tcW w:w="3728" w:type="dxa"/>
          </w:tcPr>
          <w:p w:rsidR="00217070" w:rsidRPr="0071270B" w:rsidRDefault="00217070" w:rsidP="00217070">
            <w:pPr>
              <w:pStyle w:val="ListParagraph"/>
              <w:spacing w:after="0" w:line="240" w:lineRule="auto"/>
              <w:ind w:left="0"/>
              <w:rPr>
                <w:rStyle w:val="Hyperlink"/>
                <w:rFonts w:asciiTheme="minorHAnsi" w:hAnsiTheme="minorHAnsi" w:cs="Lucida Sans Unicode"/>
                <w:color w:val="auto"/>
                <w:sz w:val="16"/>
                <w:szCs w:val="16"/>
              </w:rPr>
            </w:pPr>
            <w:r w:rsidRPr="0071270B">
              <w:rPr>
                <w:rStyle w:val="Hyperlink"/>
                <w:rFonts w:asciiTheme="minorHAnsi" w:hAnsiTheme="minorHAnsi" w:cs="Lucida Sans Unicode"/>
                <w:color w:val="auto"/>
                <w:sz w:val="16"/>
                <w:szCs w:val="16"/>
              </w:rPr>
              <w:t xml:space="preserve">NRICH: </w:t>
            </w:r>
            <w:hyperlink r:id="rId106" w:history="1">
              <w:r w:rsidRPr="00DD4932">
                <w:rPr>
                  <w:rStyle w:val="Hyperlink"/>
                  <w:rFonts w:asciiTheme="minorHAnsi" w:hAnsiTheme="minorHAnsi" w:cs="Lucida Sans Unicode"/>
                  <w:sz w:val="16"/>
                  <w:szCs w:val="16"/>
                </w:rPr>
                <w:t>Early Fraction Development</w:t>
              </w:r>
            </w:hyperlink>
          </w:p>
          <w:p w:rsidR="008264BD" w:rsidRPr="00757148" w:rsidRDefault="008264BD" w:rsidP="008264BD">
            <w:pPr>
              <w:rPr>
                <w:rFonts w:ascii="Comic Sans MS" w:hAnsi="Comic Sans MS"/>
                <w:sz w:val="16"/>
                <w:szCs w:val="16"/>
              </w:rPr>
            </w:pPr>
          </w:p>
        </w:tc>
        <w:tc>
          <w:tcPr>
            <w:tcW w:w="3732" w:type="dxa"/>
          </w:tcPr>
          <w:p w:rsidR="008264BD" w:rsidRDefault="00DA4C33" w:rsidP="008264BD">
            <w:pPr>
              <w:rPr>
                <w:rFonts w:ascii="Comic Sans MS" w:hAnsi="Comic Sans MS"/>
                <w:sz w:val="16"/>
                <w:szCs w:val="16"/>
              </w:rPr>
            </w:pPr>
            <w:hyperlink r:id="rId107" w:history="1">
              <w:r w:rsidR="008264BD" w:rsidRPr="0074488C">
                <w:rPr>
                  <w:rStyle w:val="Hyperlink"/>
                  <w:rFonts w:ascii="Comic Sans MS" w:hAnsi="Comic Sans MS"/>
                  <w:sz w:val="16"/>
                  <w:szCs w:val="16"/>
                </w:rPr>
                <w:t>Y1 mastery</w:t>
              </w:r>
            </w:hyperlink>
          </w:p>
          <w:p w:rsidR="008264BD" w:rsidRDefault="00DA4C33" w:rsidP="008264BD">
            <w:pPr>
              <w:rPr>
                <w:rFonts w:ascii="Comic Sans MS" w:hAnsi="Comic Sans MS"/>
                <w:sz w:val="16"/>
                <w:szCs w:val="16"/>
              </w:rPr>
            </w:pPr>
            <w:hyperlink r:id="rId108" w:history="1">
              <w:r w:rsidR="008264BD" w:rsidRPr="0074488C">
                <w:rPr>
                  <w:rStyle w:val="Hyperlink"/>
                  <w:rFonts w:ascii="Comic Sans MS" w:hAnsi="Comic Sans MS"/>
                  <w:sz w:val="16"/>
                  <w:szCs w:val="16"/>
                </w:rPr>
                <w:t>NCETM Y2 mastery</w:t>
              </w:r>
            </w:hyperlink>
          </w:p>
          <w:p w:rsidR="008264BD" w:rsidRDefault="008264BD" w:rsidP="008264BD">
            <w:pPr>
              <w:rPr>
                <w:rFonts w:ascii="Comic Sans MS" w:hAnsi="Comic Sans MS"/>
                <w:sz w:val="16"/>
                <w:szCs w:val="16"/>
              </w:rPr>
            </w:pPr>
          </w:p>
          <w:p w:rsidR="008264BD" w:rsidRDefault="008264BD" w:rsidP="008264BD">
            <w:pPr>
              <w:rPr>
                <w:rFonts w:ascii="Comic Sans MS" w:hAnsi="Comic Sans MS"/>
                <w:sz w:val="16"/>
                <w:szCs w:val="16"/>
              </w:rPr>
            </w:pPr>
            <w:r>
              <w:rPr>
                <w:rFonts w:ascii="Comic Sans MS" w:hAnsi="Comic Sans MS"/>
                <w:sz w:val="16"/>
                <w:szCs w:val="16"/>
              </w:rPr>
              <w:t>I can see reasoning (in shared area)</w:t>
            </w:r>
          </w:p>
          <w:p w:rsidR="008264BD" w:rsidRDefault="00217070" w:rsidP="008264BD">
            <w:pPr>
              <w:rPr>
                <w:rFonts w:ascii="Comic Sans MS" w:hAnsi="Comic Sans MS"/>
                <w:sz w:val="24"/>
                <w:szCs w:val="24"/>
              </w:rPr>
            </w:pPr>
            <w:r w:rsidRPr="002A06BA">
              <w:rPr>
                <w:rFonts w:cs="Lucida Sans Unicode"/>
                <w:color w:val="000000" w:themeColor="text1"/>
                <w:sz w:val="16"/>
                <w:szCs w:val="16"/>
              </w:rPr>
              <w:t xml:space="preserve">NCETM: </w:t>
            </w:r>
            <w:hyperlink r:id="rId109" w:history="1">
              <w:r>
                <w:rPr>
                  <w:rStyle w:val="Hyperlink"/>
                  <w:rFonts w:cs="Lucida Sans Unicode"/>
                  <w:sz w:val="16"/>
                  <w:szCs w:val="16"/>
                </w:rPr>
                <w:t>Fractions Reasoning</w:t>
              </w:r>
            </w:hyperlink>
          </w:p>
        </w:tc>
      </w:tr>
      <w:tr w:rsidR="008264BD" w:rsidTr="008264BD">
        <w:trPr>
          <w:trHeight w:val="2093"/>
        </w:trPr>
        <w:tc>
          <w:tcPr>
            <w:tcW w:w="3728" w:type="dxa"/>
          </w:tcPr>
          <w:p w:rsidR="008264BD" w:rsidRDefault="008264BD" w:rsidP="008264BD">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8264BD" w:rsidRPr="000E42D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0E42DD">
              <w:rPr>
                <w:rFonts w:asciiTheme="minorHAnsi" w:hAnsiTheme="minorHAnsi" w:cs="Lucida Sans Unicode"/>
                <w:color w:val="000000" w:themeColor="text1"/>
                <w:sz w:val="16"/>
                <w:szCs w:val="16"/>
              </w:rPr>
              <w:t>Some pupils may not understand that when splitting one whole into a fractional amount, each part must be equal</w:t>
            </w:r>
          </w:p>
          <w:p w:rsidR="008264BD" w:rsidRDefault="008264BD" w:rsidP="008264BD">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quarter is a larger piece than a half since 4 is greater 2</w:t>
            </w:r>
          </w:p>
          <w:p w:rsidR="008264BD" w:rsidRPr="008264BD" w:rsidRDefault="008264BD" w:rsidP="008264BD">
            <w:pPr>
              <w:rPr>
                <w:rFonts w:cs="Lucida Sans Unicode"/>
                <w:color w:val="000000" w:themeColor="text1"/>
                <w:sz w:val="16"/>
                <w:szCs w:val="16"/>
              </w:rPr>
            </w:pPr>
            <w:r w:rsidRPr="000E42DD">
              <w:rPr>
                <w:rFonts w:cs="Lucida Sans Unicode"/>
                <w:color w:val="000000" w:themeColor="text1"/>
                <w:sz w:val="16"/>
                <w:szCs w:val="16"/>
              </w:rPr>
              <w:t>Some pupils may not appreciate that when shading a fraction of a shape, the position of the shaded section can vary</w:t>
            </w:r>
          </w:p>
          <w:p w:rsidR="00217070" w:rsidRDefault="00217070" w:rsidP="00217070">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to find ¾ you split into 4 and then each of those parts into 3</w:t>
            </w:r>
          </w:p>
          <w:p w:rsidR="00217070" w:rsidRDefault="00217070" w:rsidP="00217070">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quarter is a larger piece than a third since 4 is greater 3</w:t>
            </w:r>
          </w:p>
          <w:p w:rsidR="008264BD" w:rsidRPr="008264BD" w:rsidRDefault="00217070" w:rsidP="00217070">
            <w:pPr>
              <w:tabs>
                <w:tab w:val="left" w:pos="2250"/>
              </w:tabs>
            </w:pPr>
            <w:r>
              <w:rPr>
                <w:rFonts w:cs="Lucida Sans Unicode"/>
                <w:color w:val="000000" w:themeColor="text1"/>
                <w:sz w:val="16"/>
                <w:szCs w:val="16"/>
              </w:rPr>
              <w:t>Some pupils may not appreciate that when shading a fraction of a shape, the position of the shaded section can vary</w:t>
            </w:r>
          </w:p>
        </w:tc>
      </w:tr>
      <w:tr w:rsidR="008264BD" w:rsidTr="008264BD">
        <w:trPr>
          <w:trHeight w:val="437"/>
        </w:trPr>
        <w:tc>
          <w:tcPr>
            <w:tcW w:w="3728" w:type="dxa"/>
          </w:tcPr>
          <w:p w:rsidR="008264BD" w:rsidRDefault="008264BD" w:rsidP="008264BD">
            <w:pPr>
              <w:rPr>
                <w:rFonts w:ascii="Comic Sans MS" w:hAnsi="Comic Sans MS"/>
                <w:sz w:val="24"/>
                <w:szCs w:val="24"/>
              </w:rPr>
            </w:pPr>
            <w:r>
              <w:rPr>
                <w:rFonts w:ascii="Comic Sans MS" w:hAnsi="Comic Sans MS"/>
                <w:sz w:val="24"/>
                <w:szCs w:val="24"/>
              </w:rPr>
              <w:t>Assessment</w:t>
            </w:r>
          </w:p>
        </w:tc>
        <w:tc>
          <w:tcPr>
            <w:tcW w:w="11188" w:type="dxa"/>
            <w:gridSpan w:val="3"/>
          </w:tcPr>
          <w:p w:rsidR="008264BD" w:rsidRDefault="00DA4C33" w:rsidP="008264BD">
            <w:hyperlink r:id="rId110" w:history="1">
              <w:r w:rsidR="00217070">
                <w:rPr>
                  <w:rStyle w:val="Hyperlink"/>
                </w:rPr>
                <w:t>https://wrm-13b48.kxcdn.com/wp-content/uploads/2019/02/Primary_Spring_Mini_Assessments/Spring-Block-4-Mini-Assessment-Year-2-Fractions.pdf</w:t>
              </w:r>
            </w:hyperlink>
          </w:p>
          <w:p w:rsidR="00217070" w:rsidRDefault="00DA4C33" w:rsidP="008264BD">
            <w:pPr>
              <w:rPr>
                <w:rFonts w:ascii="Comic Sans MS" w:hAnsi="Comic Sans MS"/>
                <w:sz w:val="24"/>
                <w:szCs w:val="24"/>
              </w:rPr>
            </w:pPr>
            <w:hyperlink r:id="rId111" w:history="1">
              <w:r w:rsidR="00217070">
                <w:rPr>
                  <w:rStyle w:val="Hyperlink"/>
                </w:rPr>
                <w:t>https://whiterosemaths.com/resources/assessment/primary-assessment/end-of-block-assessments/</w:t>
              </w:r>
            </w:hyperlink>
          </w:p>
        </w:tc>
      </w:tr>
    </w:tbl>
    <w:p w:rsidR="008264BD" w:rsidRDefault="008264BD">
      <w:pPr>
        <w:rPr>
          <w:rFonts w:ascii="Comic Sans MS" w:hAnsi="Comic Sans MS"/>
          <w:b/>
          <w:sz w:val="24"/>
          <w:szCs w:val="24"/>
          <w:u w:val="single"/>
        </w:rPr>
      </w:pPr>
    </w:p>
    <w:p w:rsidR="000240BF" w:rsidRDefault="000240B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CE092E">
      <w:pPr>
        <w:rPr>
          <w:rFonts w:ascii="Comic Sans MS" w:hAnsi="Comic Sans MS"/>
          <w:b/>
          <w:sz w:val="24"/>
          <w:szCs w:val="24"/>
          <w:u w:val="single"/>
        </w:rPr>
      </w:pPr>
      <w:r>
        <w:rPr>
          <w:rFonts w:ascii="Comic Sans MS" w:hAnsi="Comic Sans MS"/>
          <w:b/>
          <w:sz w:val="24"/>
          <w:szCs w:val="24"/>
          <w:u w:val="single"/>
        </w:rPr>
        <w:lastRenderedPageBreak/>
        <w:t>Geometry – position and direction</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CE092E" w:rsidTr="00CE092E">
        <w:trPr>
          <w:trHeight w:val="437"/>
        </w:trPr>
        <w:tc>
          <w:tcPr>
            <w:tcW w:w="3728" w:type="dxa"/>
          </w:tcPr>
          <w:p w:rsidR="00CE092E" w:rsidRDefault="00CE092E" w:rsidP="00CE092E">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CE092E" w:rsidRPr="00A521AF" w:rsidRDefault="00DA4C33" w:rsidP="00CE092E">
            <w:pPr>
              <w:pStyle w:val="ListParagraph"/>
              <w:numPr>
                <w:ilvl w:val="0"/>
                <w:numId w:val="1"/>
              </w:numPr>
              <w:spacing w:after="0" w:line="240" w:lineRule="auto"/>
              <w:ind w:left="227" w:hanging="227"/>
              <w:rPr>
                <w:color w:val="000000"/>
                <w:sz w:val="16"/>
                <w:szCs w:val="16"/>
              </w:rPr>
            </w:pPr>
            <w:hyperlink r:id="rId112" w:history="1">
              <w:r w:rsidR="00CE092E">
                <w:rPr>
                  <w:rStyle w:val="Hyperlink"/>
                </w:rPr>
                <w:t>https://wrm-13b48.kxcdn.com/wp-content/uploads/2020/03/2020/03/Year-1-and-2-Mixed-Age-Guidance-Summer-Block-1-Position-and-Direction.pdf</w:t>
              </w:r>
            </w:hyperlink>
          </w:p>
        </w:tc>
      </w:tr>
      <w:tr w:rsidR="00CE092E" w:rsidTr="00CE092E">
        <w:trPr>
          <w:trHeight w:val="2148"/>
        </w:trPr>
        <w:tc>
          <w:tcPr>
            <w:tcW w:w="3728" w:type="dxa"/>
          </w:tcPr>
          <w:p w:rsidR="00CE092E" w:rsidRDefault="00CE092E" w:rsidP="00CE092E">
            <w:pPr>
              <w:rPr>
                <w:rFonts w:ascii="Comic Sans MS" w:hAnsi="Comic Sans MS"/>
                <w:sz w:val="24"/>
                <w:szCs w:val="24"/>
              </w:rPr>
            </w:pPr>
            <w:r>
              <w:rPr>
                <w:rFonts w:ascii="Comic Sans MS" w:hAnsi="Comic Sans MS"/>
                <w:sz w:val="24"/>
                <w:szCs w:val="24"/>
              </w:rPr>
              <w:t>Key NC outcomes</w:t>
            </w:r>
          </w:p>
        </w:tc>
        <w:tc>
          <w:tcPr>
            <w:tcW w:w="11188" w:type="dxa"/>
            <w:gridSpan w:val="3"/>
          </w:tcPr>
          <w:p w:rsidR="00CE092E" w:rsidRPr="00CE092E" w:rsidRDefault="00CE092E" w:rsidP="00CE092E">
            <w:pPr>
              <w:pStyle w:val="ListParagraph"/>
              <w:numPr>
                <w:ilvl w:val="0"/>
                <w:numId w:val="8"/>
              </w:numPr>
              <w:spacing w:after="0" w:line="240" w:lineRule="auto"/>
              <w:rPr>
                <w:color w:val="000000"/>
                <w:sz w:val="16"/>
                <w:szCs w:val="16"/>
              </w:rPr>
            </w:pPr>
            <w:r w:rsidRPr="00CE092E">
              <w:rPr>
                <w:color w:val="000000"/>
                <w:sz w:val="16"/>
                <w:szCs w:val="16"/>
              </w:rPr>
              <w:t xml:space="preserve">describe position, direction and movement, including whole, half, quarter and three-quarter turns </w:t>
            </w:r>
          </w:p>
          <w:p w:rsidR="00CE092E" w:rsidRPr="008264BD" w:rsidRDefault="00CE092E" w:rsidP="00CE092E">
            <w:pPr>
              <w:pStyle w:val="ListParagraph"/>
              <w:spacing w:after="0" w:line="240" w:lineRule="auto"/>
              <w:ind w:left="227"/>
              <w:rPr>
                <w:rFonts w:asciiTheme="minorHAnsi" w:hAnsiTheme="minorHAnsi" w:cs="Lucida Sans Unicode"/>
                <w:sz w:val="16"/>
                <w:szCs w:val="16"/>
              </w:rPr>
            </w:pPr>
            <w:r>
              <w:rPr>
                <w:color w:val="000000"/>
                <w:sz w:val="16"/>
                <w:szCs w:val="16"/>
              </w:rPr>
              <w:t>y2</w:t>
            </w:r>
          </w:p>
          <w:p w:rsidR="00CE092E" w:rsidRPr="00CE092E" w:rsidRDefault="00CE092E" w:rsidP="00CE092E">
            <w:pPr>
              <w:pStyle w:val="ListParagraph"/>
              <w:numPr>
                <w:ilvl w:val="0"/>
                <w:numId w:val="1"/>
              </w:numPr>
              <w:spacing w:after="0" w:line="240" w:lineRule="auto"/>
              <w:ind w:left="227" w:hanging="227"/>
              <w:rPr>
                <w:rFonts w:asciiTheme="minorHAnsi" w:hAnsiTheme="minorHAnsi" w:cs="Lucida Sans Unicode"/>
                <w:sz w:val="16"/>
                <w:szCs w:val="16"/>
              </w:rPr>
            </w:pPr>
            <w:r w:rsidRPr="004340E2">
              <w:rPr>
                <w:color w:val="000000"/>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CE092E" w:rsidRPr="00CE092E" w:rsidRDefault="00CE092E" w:rsidP="00CE092E">
            <w:pPr>
              <w:pStyle w:val="ListParagraph"/>
              <w:numPr>
                <w:ilvl w:val="0"/>
                <w:numId w:val="1"/>
              </w:numPr>
              <w:spacing w:after="0" w:line="240" w:lineRule="auto"/>
              <w:ind w:left="227" w:hanging="227"/>
              <w:rPr>
                <w:rFonts w:asciiTheme="minorHAnsi" w:hAnsiTheme="minorHAnsi" w:cs="Lucida Sans Unicode"/>
                <w:sz w:val="16"/>
                <w:szCs w:val="16"/>
              </w:rPr>
            </w:pPr>
            <w:r w:rsidRPr="00CE092E">
              <w:rPr>
                <w:color w:val="000000"/>
                <w:sz w:val="16"/>
                <w:szCs w:val="16"/>
              </w:rPr>
              <w:t>order and arrange combinations of mathematical objects in patterns and sequences</w:t>
            </w:r>
          </w:p>
        </w:tc>
      </w:tr>
      <w:tr w:rsidR="00CE092E" w:rsidTr="00CE092E">
        <w:trPr>
          <w:trHeight w:val="1053"/>
        </w:trPr>
        <w:tc>
          <w:tcPr>
            <w:tcW w:w="3728" w:type="dxa"/>
          </w:tcPr>
          <w:p w:rsidR="00CE092E" w:rsidRDefault="00CE092E" w:rsidP="00CE092E">
            <w:pPr>
              <w:rPr>
                <w:rFonts w:ascii="Comic Sans MS" w:hAnsi="Comic Sans MS"/>
                <w:sz w:val="24"/>
                <w:szCs w:val="24"/>
              </w:rPr>
            </w:pPr>
            <w:r>
              <w:rPr>
                <w:rFonts w:ascii="Comic Sans MS" w:hAnsi="Comic Sans MS"/>
                <w:sz w:val="24"/>
                <w:szCs w:val="24"/>
              </w:rPr>
              <w:t>Mathematical language</w:t>
            </w:r>
          </w:p>
        </w:tc>
        <w:tc>
          <w:tcPr>
            <w:tcW w:w="3728" w:type="dxa"/>
          </w:tcPr>
          <w:p w:rsidR="00CE092E" w:rsidRDefault="00CE092E" w:rsidP="00CE092E">
            <w:pPr>
              <w:rPr>
                <w:rFonts w:cs="Lucida Sans Unicode"/>
                <w:color w:val="000000" w:themeColor="text1"/>
                <w:sz w:val="16"/>
                <w:szCs w:val="16"/>
              </w:rPr>
            </w:pPr>
            <w:r>
              <w:rPr>
                <w:rFonts w:cs="Lucida Sans Unicode"/>
                <w:color w:val="000000" w:themeColor="text1"/>
                <w:sz w:val="16"/>
                <w:szCs w:val="16"/>
              </w:rPr>
              <w:t>Position</w:t>
            </w:r>
          </w:p>
          <w:p w:rsidR="00CE092E" w:rsidRDefault="00CE092E" w:rsidP="00CE092E">
            <w:pPr>
              <w:rPr>
                <w:rFonts w:cs="Lucida Sans Unicode"/>
                <w:color w:val="000000" w:themeColor="text1"/>
                <w:sz w:val="16"/>
                <w:szCs w:val="16"/>
              </w:rPr>
            </w:pPr>
            <w:r>
              <w:rPr>
                <w:rFonts w:cs="Lucida Sans Unicode"/>
                <w:color w:val="000000" w:themeColor="text1"/>
                <w:sz w:val="16"/>
                <w:szCs w:val="16"/>
              </w:rPr>
              <w:t>Direction</w:t>
            </w:r>
          </w:p>
          <w:p w:rsidR="00CE092E" w:rsidRDefault="00CE092E" w:rsidP="00CE092E">
            <w:pPr>
              <w:rPr>
                <w:rFonts w:cs="Lucida Sans Unicode"/>
                <w:color w:val="000000" w:themeColor="text1"/>
                <w:sz w:val="16"/>
                <w:szCs w:val="16"/>
              </w:rPr>
            </w:pPr>
            <w:r>
              <w:rPr>
                <w:rFonts w:cs="Lucida Sans Unicode"/>
                <w:color w:val="000000" w:themeColor="text1"/>
                <w:sz w:val="16"/>
                <w:szCs w:val="16"/>
              </w:rPr>
              <w:t>Top, middle, bottom</w:t>
            </w:r>
          </w:p>
          <w:p w:rsidR="00CE092E" w:rsidRDefault="00CE092E" w:rsidP="00CE092E">
            <w:pPr>
              <w:rPr>
                <w:rFonts w:cs="Lucida Sans Unicode"/>
                <w:color w:val="000000" w:themeColor="text1"/>
                <w:sz w:val="16"/>
                <w:szCs w:val="16"/>
              </w:rPr>
            </w:pPr>
            <w:r>
              <w:rPr>
                <w:rFonts w:cs="Lucida Sans Unicode"/>
                <w:color w:val="000000" w:themeColor="text1"/>
                <w:sz w:val="16"/>
                <w:szCs w:val="16"/>
              </w:rPr>
              <w:t>On top of</w:t>
            </w:r>
          </w:p>
          <w:p w:rsidR="00CE092E" w:rsidRDefault="00CE092E" w:rsidP="00CE092E">
            <w:pPr>
              <w:rPr>
                <w:rFonts w:cs="Lucida Sans Unicode"/>
                <w:color w:val="000000" w:themeColor="text1"/>
                <w:sz w:val="16"/>
                <w:szCs w:val="16"/>
              </w:rPr>
            </w:pPr>
            <w:r>
              <w:rPr>
                <w:rFonts w:cs="Lucida Sans Unicode"/>
                <w:color w:val="000000" w:themeColor="text1"/>
                <w:sz w:val="16"/>
                <w:szCs w:val="16"/>
              </w:rPr>
              <w:t>In front of</w:t>
            </w:r>
          </w:p>
          <w:p w:rsidR="00CE092E" w:rsidRDefault="00CE092E" w:rsidP="00CE092E">
            <w:pPr>
              <w:rPr>
                <w:rFonts w:cs="Lucida Sans Unicode"/>
                <w:color w:val="000000" w:themeColor="text1"/>
                <w:sz w:val="16"/>
                <w:szCs w:val="16"/>
              </w:rPr>
            </w:pPr>
            <w:r>
              <w:rPr>
                <w:rFonts w:cs="Lucida Sans Unicode"/>
                <w:color w:val="000000" w:themeColor="text1"/>
                <w:sz w:val="16"/>
                <w:szCs w:val="16"/>
              </w:rPr>
              <w:t>Above</w:t>
            </w:r>
          </w:p>
          <w:p w:rsidR="00CE092E" w:rsidRDefault="00CE092E" w:rsidP="00CE092E">
            <w:pPr>
              <w:rPr>
                <w:rFonts w:cs="Lucida Sans Unicode"/>
                <w:color w:val="000000" w:themeColor="text1"/>
                <w:sz w:val="16"/>
                <w:szCs w:val="16"/>
              </w:rPr>
            </w:pPr>
            <w:r>
              <w:rPr>
                <w:rFonts w:cs="Lucida Sans Unicode"/>
                <w:color w:val="000000" w:themeColor="text1"/>
                <w:sz w:val="16"/>
                <w:szCs w:val="16"/>
              </w:rPr>
              <w:t>Between</w:t>
            </w:r>
          </w:p>
          <w:p w:rsidR="00CE092E" w:rsidRPr="008325F3" w:rsidRDefault="00CE092E" w:rsidP="00CE092E">
            <w:pPr>
              <w:rPr>
                <w:rFonts w:cs="Arial"/>
                <w:sz w:val="16"/>
                <w:szCs w:val="16"/>
              </w:rPr>
            </w:pPr>
          </w:p>
        </w:tc>
        <w:tc>
          <w:tcPr>
            <w:tcW w:w="3728" w:type="dxa"/>
          </w:tcPr>
          <w:p w:rsidR="00CE092E" w:rsidRDefault="00CE092E" w:rsidP="00CE092E">
            <w:pPr>
              <w:rPr>
                <w:rFonts w:cs="Lucida Sans Unicode"/>
                <w:color w:val="000000" w:themeColor="text1"/>
                <w:sz w:val="16"/>
                <w:szCs w:val="16"/>
              </w:rPr>
            </w:pPr>
            <w:r>
              <w:rPr>
                <w:rFonts w:cs="Lucida Sans Unicode"/>
                <w:color w:val="000000" w:themeColor="text1"/>
                <w:sz w:val="16"/>
                <w:szCs w:val="16"/>
              </w:rPr>
              <w:t>Around, Near, Close, Far</w:t>
            </w:r>
          </w:p>
          <w:p w:rsidR="00CE092E" w:rsidRDefault="00CE092E" w:rsidP="00CE092E">
            <w:pPr>
              <w:rPr>
                <w:rFonts w:cs="Lucida Sans Unicode"/>
                <w:color w:val="000000" w:themeColor="text1"/>
                <w:sz w:val="16"/>
                <w:szCs w:val="16"/>
              </w:rPr>
            </w:pPr>
            <w:r>
              <w:rPr>
                <w:rFonts w:cs="Lucida Sans Unicode"/>
                <w:color w:val="000000" w:themeColor="text1"/>
                <w:sz w:val="16"/>
                <w:szCs w:val="16"/>
              </w:rPr>
              <w:t>Up, Down</w:t>
            </w:r>
          </w:p>
          <w:p w:rsidR="00CE092E" w:rsidRDefault="00CE092E" w:rsidP="00CE092E">
            <w:pPr>
              <w:rPr>
                <w:rFonts w:cs="Lucida Sans Unicode"/>
                <w:color w:val="000000" w:themeColor="text1"/>
                <w:sz w:val="16"/>
                <w:szCs w:val="16"/>
              </w:rPr>
            </w:pPr>
            <w:r>
              <w:rPr>
                <w:rFonts w:cs="Lucida Sans Unicode"/>
                <w:color w:val="000000" w:themeColor="text1"/>
                <w:sz w:val="16"/>
                <w:szCs w:val="16"/>
              </w:rPr>
              <w:t>Inside, Outside</w:t>
            </w:r>
          </w:p>
          <w:p w:rsidR="00CE092E" w:rsidRDefault="00CE092E" w:rsidP="00CE092E">
            <w:pPr>
              <w:rPr>
                <w:rFonts w:cs="Lucida Sans Unicode"/>
                <w:color w:val="000000" w:themeColor="text1"/>
                <w:sz w:val="16"/>
                <w:szCs w:val="16"/>
              </w:rPr>
            </w:pPr>
            <w:r>
              <w:rPr>
                <w:rFonts w:cs="Lucida Sans Unicode"/>
                <w:color w:val="000000" w:themeColor="text1"/>
                <w:sz w:val="16"/>
                <w:szCs w:val="16"/>
              </w:rPr>
              <w:t>Forwards, Backwards</w:t>
            </w:r>
          </w:p>
          <w:p w:rsidR="00CE092E" w:rsidRDefault="00CE092E" w:rsidP="00CE092E">
            <w:pPr>
              <w:rPr>
                <w:rFonts w:cs="Lucida Sans Unicode"/>
                <w:color w:val="000000" w:themeColor="text1"/>
                <w:sz w:val="16"/>
                <w:szCs w:val="16"/>
              </w:rPr>
            </w:pPr>
            <w:r>
              <w:rPr>
                <w:rFonts w:cs="Lucida Sans Unicode"/>
                <w:color w:val="000000" w:themeColor="text1"/>
                <w:sz w:val="16"/>
                <w:szCs w:val="16"/>
              </w:rPr>
              <w:t>Left, Right</w:t>
            </w:r>
          </w:p>
          <w:p w:rsidR="00CE092E" w:rsidRDefault="00CE092E" w:rsidP="00CE092E">
            <w:pPr>
              <w:rPr>
                <w:rFonts w:cs="Lucida Sans Unicode"/>
                <w:color w:val="000000" w:themeColor="text1"/>
                <w:sz w:val="16"/>
                <w:szCs w:val="16"/>
              </w:rPr>
            </w:pPr>
            <w:r>
              <w:rPr>
                <w:rFonts w:cs="Lucida Sans Unicode"/>
                <w:color w:val="000000" w:themeColor="text1"/>
                <w:sz w:val="16"/>
                <w:szCs w:val="16"/>
              </w:rPr>
              <w:t>Half turn, Quarter turn, Three-quarters turn</w:t>
            </w:r>
          </w:p>
          <w:p w:rsidR="00CE092E" w:rsidRDefault="00CE092E" w:rsidP="00CE092E">
            <w:pPr>
              <w:rPr>
                <w:rFonts w:cs="Lucida Sans Unicode"/>
                <w:color w:val="000000" w:themeColor="text1"/>
                <w:sz w:val="16"/>
                <w:szCs w:val="16"/>
              </w:rPr>
            </w:pPr>
            <w:r>
              <w:rPr>
                <w:rFonts w:cs="Lucida Sans Unicode"/>
                <w:color w:val="000000" w:themeColor="text1"/>
                <w:sz w:val="16"/>
                <w:szCs w:val="16"/>
              </w:rPr>
              <w:t>Straight</w:t>
            </w:r>
          </w:p>
          <w:p w:rsidR="00CE092E" w:rsidRDefault="00CE092E" w:rsidP="00CE092E">
            <w:pPr>
              <w:rPr>
                <w:rFonts w:cs="Lucida Sans Unicode"/>
                <w:color w:val="000000" w:themeColor="text1"/>
                <w:sz w:val="16"/>
                <w:szCs w:val="16"/>
              </w:rPr>
            </w:pPr>
            <w:r>
              <w:rPr>
                <w:rFonts w:cs="Lucida Sans Unicode"/>
                <w:color w:val="000000" w:themeColor="text1"/>
                <w:sz w:val="16"/>
                <w:szCs w:val="16"/>
              </w:rPr>
              <w:t>Line</w:t>
            </w:r>
          </w:p>
          <w:p w:rsidR="00CE092E" w:rsidRDefault="00CE092E" w:rsidP="00CE092E">
            <w:pPr>
              <w:rPr>
                <w:rFonts w:ascii="Comic Sans MS" w:hAnsi="Comic Sans MS"/>
                <w:sz w:val="24"/>
                <w:szCs w:val="24"/>
              </w:rPr>
            </w:pPr>
            <w:r>
              <w:rPr>
                <w:rFonts w:cs="Lucida Sans Unicode"/>
                <w:color w:val="000000" w:themeColor="text1"/>
                <w:sz w:val="16"/>
                <w:szCs w:val="16"/>
              </w:rPr>
              <w:t>Clockwise</w:t>
            </w:r>
            <w:r>
              <w:rPr>
                <w:rFonts w:ascii="Comic Sans MS" w:hAnsi="Comic Sans MS"/>
                <w:sz w:val="24"/>
                <w:szCs w:val="24"/>
              </w:rPr>
              <w:t xml:space="preserve"> </w:t>
            </w:r>
          </w:p>
        </w:tc>
        <w:tc>
          <w:tcPr>
            <w:tcW w:w="3732" w:type="dxa"/>
          </w:tcPr>
          <w:p w:rsidR="00CE092E" w:rsidRDefault="00CE092E" w:rsidP="00CE092E">
            <w:pPr>
              <w:rPr>
                <w:rFonts w:ascii="Comic Sans MS" w:hAnsi="Comic Sans MS"/>
                <w:sz w:val="24"/>
                <w:szCs w:val="24"/>
              </w:rPr>
            </w:pPr>
          </w:p>
        </w:tc>
      </w:tr>
      <w:tr w:rsidR="00CE092E" w:rsidTr="00CE092E">
        <w:trPr>
          <w:trHeight w:val="1135"/>
        </w:trPr>
        <w:tc>
          <w:tcPr>
            <w:tcW w:w="3728" w:type="dxa"/>
          </w:tcPr>
          <w:p w:rsidR="00CE092E" w:rsidRDefault="00CE092E" w:rsidP="00CE092E">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CE092E" w:rsidRPr="00151E19" w:rsidRDefault="00CE092E" w:rsidP="00CE092E">
            <w:pPr>
              <w:rPr>
                <w:rFonts w:ascii="Calibri" w:hAnsi="Calibri" w:cs="Arial"/>
                <w:bCs/>
                <w:color w:val="000000"/>
                <w:sz w:val="16"/>
                <w:szCs w:val="16"/>
              </w:rPr>
            </w:pPr>
            <w:r w:rsidRPr="00151E19">
              <w:rPr>
                <w:rFonts w:ascii="Calibri" w:hAnsi="Calibri" w:cs="Arial"/>
                <w:bCs/>
                <w:color w:val="000000"/>
                <w:sz w:val="16"/>
                <w:szCs w:val="16"/>
              </w:rPr>
              <w:t xml:space="preserve">NRICH:  </w:t>
            </w:r>
            <w:hyperlink r:id="rId113" w:history="1">
              <w:r w:rsidRPr="00151E19">
                <w:rPr>
                  <w:rStyle w:val="Hyperlink"/>
                  <w:rFonts w:ascii="Calibri" w:hAnsi="Calibri" w:cs="Arial"/>
                  <w:bCs/>
                  <w:sz w:val="16"/>
                  <w:szCs w:val="16"/>
                </w:rPr>
                <w:t>Tangram Tangle</w:t>
              </w:r>
            </w:hyperlink>
          </w:p>
          <w:p w:rsidR="00CE092E" w:rsidRPr="00151E19" w:rsidRDefault="00CE092E" w:rsidP="00CE092E">
            <w:pPr>
              <w:rPr>
                <w:rFonts w:ascii="Calibri" w:hAnsi="Calibri" w:cs="Arial"/>
                <w:bCs/>
                <w:color w:val="000000"/>
                <w:sz w:val="16"/>
                <w:szCs w:val="16"/>
              </w:rPr>
            </w:pPr>
            <w:r w:rsidRPr="00151E19">
              <w:rPr>
                <w:rFonts w:ascii="Calibri" w:hAnsi="Calibri" w:cs="Arial"/>
                <w:bCs/>
                <w:color w:val="000000"/>
                <w:sz w:val="16"/>
                <w:szCs w:val="16"/>
              </w:rPr>
              <w:t xml:space="preserve">NRICH:  </w:t>
            </w:r>
            <w:hyperlink r:id="rId114" w:history="1">
              <w:r w:rsidRPr="00151E19">
                <w:rPr>
                  <w:rStyle w:val="Hyperlink"/>
                  <w:rFonts w:ascii="Calibri" w:hAnsi="Calibri" w:cs="Arial"/>
                  <w:bCs/>
                  <w:sz w:val="16"/>
                  <w:szCs w:val="16"/>
                </w:rPr>
                <w:t>Olympic Rings</w:t>
              </w:r>
            </w:hyperlink>
          </w:p>
          <w:p w:rsidR="00CE092E" w:rsidRPr="00151E19" w:rsidRDefault="00CE092E" w:rsidP="00CE092E">
            <w:pPr>
              <w:rPr>
                <w:rFonts w:ascii="Calibri" w:hAnsi="Calibri" w:cs="Arial"/>
                <w:bCs/>
                <w:color w:val="000000"/>
                <w:sz w:val="16"/>
                <w:szCs w:val="16"/>
              </w:rPr>
            </w:pPr>
            <w:r w:rsidRPr="00151E19">
              <w:rPr>
                <w:rFonts w:ascii="Calibri" w:hAnsi="Calibri" w:cs="Arial"/>
                <w:bCs/>
                <w:color w:val="000000"/>
                <w:sz w:val="16"/>
                <w:szCs w:val="16"/>
              </w:rPr>
              <w:t xml:space="preserve">NRICH:  </w:t>
            </w:r>
            <w:hyperlink r:id="rId115" w:history="1">
              <w:r w:rsidRPr="00151E19">
                <w:rPr>
                  <w:rStyle w:val="Hyperlink"/>
                  <w:rFonts w:ascii="Calibri" w:hAnsi="Calibri" w:cs="Arial"/>
                  <w:bCs/>
                  <w:sz w:val="16"/>
                  <w:szCs w:val="16"/>
                </w:rPr>
                <w:t>2 Rings</w:t>
              </w:r>
            </w:hyperlink>
          </w:p>
          <w:p w:rsidR="00CE092E" w:rsidRPr="00151E19" w:rsidRDefault="00CE092E" w:rsidP="00CE092E">
            <w:pPr>
              <w:rPr>
                <w:rStyle w:val="Hyperlink"/>
                <w:rFonts w:ascii="Calibri" w:hAnsi="Calibri" w:cs="Lucida Sans Unicode"/>
                <w:sz w:val="16"/>
                <w:szCs w:val="16"/>
              </w:rPr>
            </w:pPr>
            <w:r w:rsidRPr="00151E19">
              <w:rPr>
                <w:rFonts w:ascii="Calibri" w:hAnsi="Calibri" w:cs="Arial"/>
                <w:color w:val="000000"/>
                <w:sz w:val="16"/>
                <w:szCs w:val="16"/>
              </w:rPr>
              <w:t xml:space="preserve">NRICH:  </w:t>
            </w:r>
            <w:hyperlink r:id="rId116" w:history="1">
              <w:r w:rsidRPr="00151E19">
                <w:rPr>
                  <w:rStyle w:val="Hyperlink"/>
                  <w:rFonts w:ascii="Calibri" w:hAnsi="Calibri" w:cs="Arial"/>
                  <w:sz w:val="16"/>
                  <w:szCs w:val="16"/>
                </w:rPr>
                <w:t>Turning</w:t>
              </w:r>
            </w:hyperlink>
          </w:p>
          <w:p w:rsidR="00CE092E" w:rsidRDefault="00CE092E" w:rsidP="00CE092E">
            <w:r>
              <w:rPr>
                <w:rStyle w:val="Hyperlink"/>
                <w:rFonts w:ascii="Calibri" w:hAnsi="Calibri" w:cs="Lucida Sans Unicode"/>
                <w:sz w:val="16"/>
                <w:szCs w:val="16"/>
              </w:rPr>
              <w:t xml:space="preserve">NCETM: </w:t>
            </w:r>
            <w:hyperlink r:id="rId117" w:history="1">
              <w:r w:rsidRPr="00412B1D">
                <w:rPr>
                  <w:rStyle w:val="Hyperlink"/>
                  <w:rFonts w:ascii="Calibri" w:hAnsi="Calibri" w:cs="Lucida Sans Unicode"/>
                  <w:sz w:val="16"/>
                  <w:szCs w:val="16"/>
                </w:rPr>
                <w:t>Activity A, B, C, D and E</w:t>
              </w:r>
            </w:hyperlink>
          </w:p>
          <w:p w:rsidR="00CE092E" w:rsidRDefault="00CE092E" w:rsidP="00CE092E">
            <w:pPr>
              <w:rPr>
                <w:rStyle w:val="Hyperlink"/>
                <w:rFonts w:ascii="Calibri" w:hAnsi="Calibri" w:cs="Arial"/>
                <w:sz w:val="16"/>
                <w:szCs w:val="16"/>
              </w:rPr>
            </w:pPr>
          </w:p>
          <w:p w:rsidR="00CE092E" w:rsidRPr="00FF6B7F" w:rsidRDefault="00CE092E" w:rsidP="00CE092E">
            <w:pPr>
              <w:rPr>
                <w:rFonts w:cs="Lucida Sans Unicode"/>
                <w:color w:val="0000FF"/>
                <w:sz w:val="16"/>
                <w:szCs w:val="16"/>
                <w:u w:val="single"/>
              </w:rPr>
            </w:pPr>
          </w:p>
        </w:tc>
        <w:tc>
          <w:tcPr>
            <w:tcW w:w="3728" w:type="dxa"/>
          </w:tcPr>
          <w:p w:rsidR="00CE092E" w:rsidRPr="00ED2AEB" w:rsidRDefault="00CE092E" w:rsidP="00CE092E">
            <w:pPr>
              <w:rPr>
                <w:rFonts w:ascii="Calibri" w:hAnsi="Calibri"/>
                <w:sz w:val="16"/>
                <w:szCs w:val="16"/>
              </w:rPr>
            </w:pPr>
            <w:r>
              <w:rPr>
                <w:rStyle w:val="Hyperlink"/>
                <w:rFonts w:cs="Lucida Sans Unicode"/>
                <w:sz w:val="16"/>
                <w:szCs w:val="16"/>
              </w:rPr>
              <w:t>NRICH</w:t>
            </w:r>
            <w:r w:rsidRPr="00ED2AEB">
              <w:rPr>
                <w:rStyle w:val="Hyperlink"/>
                <w:rFonts w:ascii="Calibri" w:hAnsi="Calibri" w:cs="Lucida Sans Unicode"/>
                <w:sz w:val="16"/>
                <w:szCs w:val="16"/>
              </w:rPr>
              <w:t xml:space="preserve">: </w:t>
            </w:r>
            <w:hyperlink r:id="rId118" w:history="1">
              <w:r w:rsidRPr="00ED2AEB">
                <w:rPr>
                  <w:rStyle w:val="Hyperlink"/>
                  <w:rFonts w:ascii="Calibri" w:hAnsi="Calibri" w:cs="Arial"/>
                  <w:bCs/>
                  <w:sz w:val="16"/>
                  <w:szCs w:val="16"/>
                </w:rPr>
                <w:t>Turning Man</w:t>
              </w:r>
            </w:hyperlink>
          </w:p>
          <w:p w:rsidR="00CE092E" w:rsidRPr="00657652" w:rsidRDefault="00CE092E" w:rsidP="00CE092E">
            <w:pPr>
              <w:rPr>
                <w:rFonts w:ascii="Calibri" w:hAnsi="Calibri"/>
                <w:sz w:val="16"/>
                <w:szCs w:val="16"/>
              </w:rPr>
            </w:pPr>
            <w:r w:rsidRPr="00657652">
              <w:rPr>
                <w:rStyle w:val="Hyperlink"/>
                <w:rFonts w:ascii="Calibri" w:hAnsi="Calibri" w:cs="Lucida Sans Unicode"/>
                <w:sz w:val="16"/>
                <w:szCs w:val="16"/>
              </w:rPr>
              <w:t xml:space="preserve">NRICH: </w:t>
            </w:r>
            <w:hyperlink r:id="rId119" w:history="1">
              <w:r w:rsidRPr="00657652">
                <w:rPr>
                  <w:rStyle w:val="Hyperlink"/>
                  <w:rFonts w:ascii="Calibri" w:hAnsi="Calibri" w:cs="Arial"/>
                  <w:sz w:val="16"/>
                  <w:szCs w:val="16"/>
                </w:rPr>
                <w:t>Walking Round a Triangle</w:t>
              </w:r>
            </w:hyperlink>
          </w:p>
          <w:p w:rsidR="00CE092E" w:rsidRPr="00657652" w:rsidRDefault="00CE092E" w:rsidP="00CE092E">
            <w:pPr>
              <w:rPr>
                <w:rFonts w:ascii="Calibri" w:hAnsi="Calibri" w:cs="Arial"/>
                <w:color w:val="000000"/>
                <w:sz w:val="16"/>
                <w:szCs w:val="16"/>
              </w:rPr>
            </w:pPr>
            <w:r w:rsidRPr="00657652">
              <w:rPr>
                <w:rFonts w:ascii="Calibri" w:hAnsi="Calibri" w:cs="Arial"/>
                <w:color w:val="000000"/>
                <w:sz w:val="16"/>
                <w:szCs w:val="16"/>
              </w:rPr>
              <w:t xml:space="preserve">NRICH:  </w:t>
            </w:r>
            <w:hyperlink r:id="rId120" w:history="1">
              <w:r w:rsidRPr="00657652">
                <w:rPr>
                  <w:rStyle w:val="Hyperlink"/>
                  <w:rFonts w:ascii="Calibri" w:hAnsi="Calibri" w:cs="Arial"/>
                  <w:sz w:val="16"/>
                  <w:szCs w:val="16"/>
                </w:rPr>
                <w:t>Poly Plug Pattern</w:t>
              </w:r>
            </w:hyperlink>
          </w:p>
          <w:p w:rsidR="00CE092E" w:rsidRPr="00657652" w:rsidRDefault="00CE092E" w:rsidP="00CE092E">
            <w:pPr>
              <w:rPr>
                <w:rFonts w:ascii="Calibri" w:hAnsi="Calibri" w:cs="Arial"/>
                <w:color w:val="000000"/>
                <w:sz w:val="16"/>
                <w:szCs w:val="16"/>
              </w:rPr>
            </w:pPr>
            <w:r w:rsidRPr="00657652">
              <w:rPr>
                <w:rFonts w:ascii="Calibri" w:hAnsi="Calibri" w:cs="Arial"/>
                <w:color w:val="000000"/>
                <w:sz w:val="16"/>
                <w:szCs w:val="16"/>
              </w:rPr>
              <w:t xml:space="preserve">NRICH:  </w:t>
            </w:r>
            <w:hyperlink r:id="rId121" w:history="1">
              <w:r w:rsidRPr="00657652">
                <w:rPr>
                  <w:rStyle w:val="Hyperlink"/>
                  <w:rFonts w:ascii="Calibri" w:hAnsi="Calibri" w:cs="Arial"/>
                  <w:sz w:val="16"/>
                  <w:szCs w:val="16"/>
                </w:rPr>
                <w:t>Triple Cubes</w:t>
              </w:r>
            </w:hyperlink>
            <w:r w:rsidRPr="00657652">
              <w:rPr>
                <w:rFonts w:ascii="Calibri" w:hAnsi="Calibri" w:cs="Arial"/>
                <w:color w:val="000000"/>
                <w:sz w:val="16"/>
                <w:szCs w:val="16"/>
              </w:rPr>
              <w:t xml:space="preserve"> </w:t>
            </w:r>
          </w:p>
          <w:p w:rsidR="00CE092E" w:rsidRPr="00657652" w:rsidRDefault="00CE092E" w:rsidP="00CE092E">
            <w:pPr>
              <w:rPr>
                <w:rFonts w:ascii="Calibri" w:hAnsi="Calibri" w:cs="Arial"/>
                <w:sz w:val="16"/>
                <w:szCs w:val="16"/>
              </w:rPr>
            </w:pPr>
            <w:r w:rsidRPr="00657652">
              <w:rPr>
                <w:rFonts w:ascii="Calibri" w:hAnsi="Calibri" w:cs="Arial"/>
                <w:color w:val="000000"/>
                <w:sz w:val="16"/>
                <w:szCs w:val="16"/>
              </w:rPr>
              <w:t xml:space="preserve">NRICH:  </w:t>
            </w:r>
            <w:hyperlink r:id="rId122" w:history="1">
              <w:r w:rsidRPr="00657652">
                <w:rPr>
                  <w:rStyle w:val="Hyperlink"/>
                  <w:rFonts w:ascii="Calibri" w:hAnsi="Calibri" w:cs="Arial"/>
                  <w:sz w:val="16"/>
                  <w:szCs w:val="16"/>
                </w:rPr>
                <w:t>A City of Towers</w:t>
              </w:r>
            </w:hyperlink>
          </w:p>
          <w:p w:rsidR="00CE092E" w:rsidRPr="00657652" w:rsidRDefault="00CE092E" w:rsidP="00CE092E">
            <w:pPr>
              <w:rPr>
                <w:rFonts w:ascii="Calibri" w:hAnsi="Calibri" w:cs="Arial"/>
                <w:color w:val="000000"/>
                <w:sz w:val="16"/>
                <w:szCs w:val="16"/>
              </w:rPr>
            </w:pPr>
            <w:r w:rsidRPr="00657652">
              <w:rPr>
                <w:rFonts w:ascii="Calibri" w:hAnsi="Calibri" w:cs="Arial"/>
                <w:color w:val="000000"/>
                <w:sz w:val="16"/>
                <w:szCs w:val="16"/>
              </w:rPr>
              <w:t xml:space="preserve">NRICH:  </w:t>
            </w:r>
            <w:hyperlink r:id="rId123" w:history="1">
              <w:r w:rsidRPr="00657652">
                <w:rPr>
                  <w:rStyle w:val="Hyperlink"/>
                  <w:rFonts w:ascii="Calibri" w:hAnsi="Calibri" w:cs="Arial"/>
                  <w:sz w:val="16"/>
                  <w:szCs w:val="16"/>
                </w:rPr>
                <w:t>Caterpillars</w:t>
              </w:r>
            </w:hyperlink>
          </w:p>
          <w:p w:rsidR="00CE092E" w:rsidRPr="00657652" w:rsidRDefault="00CE092E" w:rsidP="00CE092E">
            <w:pPr>
              <w:rPr>
                <w:rFonts w:ascii="Calibri" w:hAnsi="Calibri" w:cs="Arial"/>
                <w:color w:val="000000"/>
                <w:sz w:val="16"/>
                <w:szCs w:val="16"/>
              </w:rPr>
            </w:pPr>
            <w:r w:rsidRPr="00657652">
              <w:rPr>
                <w:rFonts w:ascii="Calibri" w:hAnsi="Calibri" w:cs="Arial"/>
                <w:color w:val="000000"/>
                <w:sz w:val="16"/>
                <w:szCs w:val="16"/>
              </w:rPr>
              <w:t xml:space="preserve">NRICH:  </w:t>
            </w:r>
            <w:hyperlink r:id="rId124" w:history="1">
              <w:r w:rsidRPr="00657652">
                <w:rPr>
                  <w:rStyle w:val="Hyperlink"/>
                  <w:rFonts w:ascii="Calibri" w:hAnsi="Calibri" w:cs="Arial"/>
                  <w:sz w:val="16"/>
                  <w:szCs w:val="16"/>
                </w:rPr>
                <w:t>Repeating Patterns</w:t>
              </w:r>
            </w:hyperlink>
          </w:p>
          <w:p w:rsidR="00CE092E" w:rsidRPr="00657652" w:rsidRDefault="00CE092E" w:rsidP="00CE092E">
            <w:pPr>
              <w:rPr>
                <w:rStyle w:val="Hyperlink"/>
                <w:rFonts w:ascii="Calibri" w:hAnsi="Calibri" w:cs="Lucida Sans Unicode"/>
                <w:sz w:val="16"/>
                <w:szCs w:val="16"/>
              </w:rPr>
            </w:pPr>
            <w:r w:rsidRPr="00657652">
              <w:rPr>
                <w:rStyle w:val="Hyperlink"/>
                <w:rFonts w:ascii="Calibri" w:hAnsi="Calibri" w:cs="Lucida Sans Unicode"/>
                <w:sz w:val="16"/>
                <w:szCs w:val="16"/>
              </w:rPr>
              <w:t xml:space="preserve">NCETM: </w:t>
            </w:r>
            <w:hyperlink r:id="rId125" w:history="1">
              <w:r w:rsidRPr="00657652">
                <w:rPr>
                  <w:rStyle w:val="Hyperlink"/>
                  <w:rFonts w:ascii="Calibri" w:hAnsi="Calibri" w:cs="Lucida Sans Unicode"/>
                  <w:sz w:val="16"/>
                  <w:szCs w:val="16"/>
                </w:rPr>
                <w:t>Activity A</w:t>
              </w:r>
            </w:hyperlink>
          </w:p>
          <w:p w:rsidR="00CE092E" w:rsidRPr="00350556" w:rsidRDefault="00CE092E" w:rsidP="00CE092E">
            <w:pPr>
              <w:rPr>
                <w:rStyle w:val="Hyperlink"/>
                <w:rFonts w:cs="Lucida Sans Unicode"/>
                <w:sz w:val="16"/>
                <w:szCs w:val="16"/>
              </w:rPr>
            </w:pPr>
            <w:r w:rsidRPr="00657652">
              <w:rPr>
                <w:rStyle w:val="Hyperlink"/>
                <w:rFonts w:cs="Lucida Sans Unicode"/>
                <w:sz w:val="16"/>
                <w:szCs w:val="16"/>
              </w:rPr>
              <w:t xml:space="preserve">NCETM: </w:t>
            </w:r>
            <w:hyperlink r:id="rId126" w:history="1">
              <w:r w:rsidRPr="00657652">
                <w:rPr>
                  <w:rStyle w:val="Hyperlink"/>
                  <w:rFonts w:cs="Lucida Sans Unicode"/>
                  <w:sz w:val="16"/>
                  <w:szCs w:val="16"/>
                </w:rPr>
                <w:t>Activity B</w:t>
              </w:r>
            </w:hyperlink>
          </w:p>
          <w:p w:rsidR="00CE092E" w:rsidRPr="00757148" w:rsidRDefault="00CE092E" w:rsidP="00CE092E">
            <w:pPr>
              <w:rPr>
                <w:rFonts w:ascii="Comic Sans MS" w:hAnsi="Comic Sans MS"/>
                <w:sz w:val="16"/>
                <w:szCs w:val="16"/>
              </w:rPr>
            </w:pPr>
          </w:p>
        </w:tc>
        <w:tc>
          <w:tcPr>
            <w:tcW w:w="3732" w:type="dxa"/>
          </w:tcPr>
          <w:p w:rsidR="00CE092E" w:rsidRDefault="00DA4C33" w:rsidP="00CE092E">
            <w:pPr>
              <w:rPr>
                <w:rFonts w:ascii="Comic Sans MS" w:hAnsi="Comic Sans MS"/>
                <w:sz w:val="16"/>
                <w:szCs w:val="16"/>
              </w:rPr>
            </w:pPr>
            <w:hyperlink r:id="rId127" w:history="1">
              <w:r w:rsidR="00CE092E" w:rsidRPr="0074488C">
                <w:rPr>
                  <w:rStyle w:val="Hyperlink"/>
                  <w:rFonts w:ascii="Comic Sans MS" w:hAnsi="Comic Sans MS"/>
                  <w:sz w:val="16"/>
                  <w:szCs w:val="16"/>
                </w:rPr>
                <w:t>Y1 mastery</w:t>
              </w:r>
            </w:hyperlink>
          </w:p>
          <w:p w:rsidR="00CE092E" w:rsidRDefault="00DA4C33" w:rsidP="00CE092E">
            <w:pPr>
              <w:rPr>
                <w:rFonts w:ascii="Comic Sans MS" w:hAnsi="Comic Sans MS"/>
                <w:sz w:val="16"/>
                <w:szCs w:val="16"/>
              </w:rPr>
            </w:pPr>
            <w:hyperlink r:id="rId128" w:history="1">
              <w:r w:rsidR="00CE092E" w:rsidRPr="0074488C">
                <w:rPr>
                  <w:rStyle w:val="Hyperlink"/>
                  <w:rFonts w:ascii="Comic Sans MS" w:hAnsi="Comic Sans MS"/>
                  <w:sz w:val="16"/>
                  <w:szCs w:val="16"/>
                </w:rPr>
                <w:t>NCETM Y2 mastery</w:t>
              </w:r>
            </w:hyperlink>
          </w:p>
          <w:p w:rsidR="00CE092E" w:rsidRDefault="00CE092E" w:rsidP="00CE092E">
            <w:pPr>
              <w:rPr>
                <w:rFonts w:ascii="Comic Sans MS" w:hAnsi="Comic Sans MS"/>
                <w:sz w:val="16"/>
                <w:szCs w:val="16"/>
              </w:rPr>
            </w:pPr>
          </w:p>
          <w:p w:rsidR="00CE092E" w:rsidRDefault="00CE092E" w:rsidP="00CE092E">
            <w:pPr>
              <w:rPr>
                <w:rFonts w:ascii="Comic Sans MS" w:hAnsi="Comic Sans MS"/>
                <w:sz w:val="16"/>
                <w:szCs w:val="16"/>
              </w:rPr>
            </w:pPr>
            <w:r>
              <w:rPr>
                <w:rFonts w:ascii="Comic Sans MS" w:hAnsi="Comic Sans MS"/>
                <w:sz w:val="16"/>
                <w:szCs w:val="16"/>
              </w:rPr>
              <w:t>I can see reasoning (in shared area)</w:t>
            </w:r>
          </w:p>
          <w:p w:rsidR="00CE092E" w:rsidRPr="00354204" w:rsidRDefault="00CE092E" w:rsidP="00CE092E">
            <w:pPr>
              <w:rPr>
                <w:rFonts w:ascii="Calibri" w:hAnsi="Calibri" w:cs="Lucida Sans Unicode"/>
                <w:color w:val="000000" w:themeColor="text1"/>
                <w:sz w:val="16"/>
                <w:szCs w:val="16"/>
              </w:rPr>
            </w:pPr>
          </w:p>
          <w:p w:rsidR="00CE092E" w:rsidRDefault="00CE092E" w:rsidP="00CE092E">
            <w:pPr>
              <w:rPr>
                <w:rFonts w:ascii="Comic Sans MS" w:hAnsi="Comic Sans MS"/>
                <w:sz w:val="24"/>
                <w:szCs w:val="24"/>
              </w:rPr>
            </w:pPr>
            <w:r w:rsidRPr="00354204">
              <w:rPr>
                <w:rFonts w:ascii="Calibri" w:hAnsi="Calibri" w:cs="Lucida Sans Unicode"/>
                <w:color w:val="000000" w:themeColor="text1"/>
                <w:sz w:val="16"/>
                <w:szCs w:val="16"/>
              </w:rPr>
              <w:t xml:space="preserve">NCETM:  </w:t>
            </w:r>
            <w:hyperlink r:id="rId129" w:history="1">
              <w:r w:rsidRPr="00354204">
                <w:rPr>
                  <w:rStyle w:val="Hyperlink"/>
                  <w:rFonts w:ascii="Calibri" w:hAnsi="Calibri"/>
                  <w:sz w:val="16"/>
                  <w:szCs w:val="16"/>
                </w:rPr>
                <w:t>Geometry: Position Direction and Movement Reasoning</w:t>
              </w:r>
            </w:hyperlink>
          </w:p>
        </w:tc>
      </w:tr>
      <w:tr w:rsidR="00CE092E" w:rsidTr="00CE092E">
        <w:trPr>
          <w:trHeight w:val="2093"/>
        </w:trPr>
        <w:tc>
          <w:tcPr>
            <w:tcW w:w="3728" w:type="dxa"/>
          </w:tcPr>
          <w:p w:rsidR="00CE092E" w:rsidRDefault="00CE092E" w:rsidP="00CE092E">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CE092E" w:rsidRDefault="00CE092E" w:rsidP="00CE092E">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quarter turns have to look like this: </w:t>
            </w:r>
          </w:p>
          <w:p w:rsidR="00CE092E" w:rsidRDefault="00CE092E" w:rsidP="00CE092E">
            <w:pPr>
              <w:rPr>
                <w:rFonts w:cs="Lucida Sans Unicode"/>
                <w:sz w:val="16"/>
                <w:szCs w:val="16"/>
              </w:rPr>
            </w:pPr>
            <w:r>
              <w:rPr>
                <w:rFonts w:cs="Lucida Sans Unicode"/>
                <w:noProof/>
                <w:sz w:val="16"/>
                <w:szCs w:val="16"/>
                <w:lang w:eastAsia="en-GB"/>
              </w:rPr>
              <mc:AlternateContent>
                <mc:Choice Requires="wpg">
                  <w:drawing>
                    <wp:anchor distT="0" distB="0" distL="114300" distR="114300" simplePos="0" relativeHeight="251661312" behindDoc="0" locked="0" layoutInCell="1" allowOverlap="1" wp14:anchorId="386BD145" wp14:editId="1B481404">
                      <wp:simplePos x="0" y="0"/>
                      <wp:positionH relativeFrom="column">
                        <wp:posOffset>1254760</wp:posOffset>
                      </wp:positionH>
                      <wp:positionV relativeFrom="paragraph">
                        <wp:posOffset>51435</wp:posOffset>
                      </wp:positionV>
                      <wp:extent cx="249555" cy="265430"/>
                      <wp:effectExtent l="0" t="0" r="4445" b="13970"/>
                      <wp:wrapNone/>
                      <wp:docPr id="15" name="Group 15"/>
                      <wp:cNvGraphicFramePr/>
                      <a:graphic xmlns:a="http://schemas.openxmlformats.org/drawingml/2006/main">
                        <a:graphicData uri="http://schemas.microsoft.com/office/word/2010/wordprocessingGroup">
                          <wpg:wgp>
                            <wpg:cNvGrpSpPr/>
                            <wpg:grpSpPr>
                              <a:xfrm>
                                <a:off x="0" y="0"/>
                                <a:ext cx="249555" cy="265430"/>
                                <a:chOff x="0" y="0"/>
                                <a:chExt cx="249555" cy="265430"/>
                              </a:xfrm>
                            </wpg:grpSpPr>
                            <wps:wsp>
                              <wps:cNvPr id="18" name="Rectangle 18"/>
                              <wps:cNvSpPr/>
                              <wps:spPr>
                                <a:xfrm>
                                  <a:off x="3810" y="215900"/>
                                  <a:ext cx="45085" cy="444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a:cxnSpLocks noChangeAspect="1"/>
                              </wps:cNvCnPr>
                              <wps:spPr>
                                <a:xfrm>
                                  <a:off x="0" y="0"/>
                                  <a:ext cx="0" cy="26543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flipH="1">
                                  <a:off x="8255" y="259080"/>
                                  <a:ext cx="2413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F8E511E" id="Group 15" o:spid="_x0000_s1026" style="position:absolute;margin-left:98.8pt;margin-top:4.05pt;width:19.65pt;height:20.9pt;z-index:251661312" coordsize="249555,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">
                      <v:rect id="Rectangle 18" o:spid="_x0000_s1027" style="position:absolute;left:3810;top:215900;width:45085;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yDMIA&#10;AADbAAAADwAAAGRycy9kb3ducmV2LnhtbESPQWvDMAyF74P9B6NBb6uzDEJJ64RRGIztlKz0LGI1&#10;CYvlELuN9++nQ2E3iff03qdDndykbrSE0bOBl20GirjzduTewOn7/XkHKkRki5NnMvBLAerq8eGA&#10;pfUrN3RrY68khEOJBoYY51Lr0A3kMGz9TCzaxS8Oo6xLr+2Cq4S7SedZVmiHI0vDgDMdB+p+2qsz&#10;cN41tj+lz9Z9vV6Pl7wILsVgzOYpve1BRUrx33y//rCCL7Dyiwy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3IMwgAAANsAAAAPAAAAAAAAAAAAAAAAAJgCAABkcnMvZG93&#10;bnJldi54bWxQSwUGAAAAAAQABAD1AAAAhwMAAAAA&#10;" filled="f" strokecolor="black [3213]" strokeweight=".5pt"/>
                      <v:line id="Straight Connector 13" o:spid="_x0000_s1028" style="position:absolute;visibility:visible;mso-wrap-style:square" from="0,0" to="0,26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kFcAAAADbAAAADwAAAGRycy9kb3ducmV2LnhtbERPzWrCQBC+F3yHZQRvdaIRkdRVRFA8&#10;KbV9gDE7TdJmZ0N2NdGndwuF3ubj+53lure1unHrKycaJuMEFEvuTCWFhs+P3esClA8khmonrOHO&#10;HtarwcuSMuM6eefbORQqhojPSEMZQpMh+rxkS37sGpbIfbnWUoiwLdC01MVwW+M0SeZoqZLYUFLD&#10;25Lzn/PVarDpITnOu+mxxvx7f5EH4iw9aT0a9ps3UIH78C/+cx9MnJ/C7y/xA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aZBXAAAAA2wAAAA8AAAAAAAAAAAAAAAAA&#10;oQIAAGRycy9kb3ducmV2LnhtbFBLBQYAAAAABAAEAPkAAACOAwAAAAA=&#10;" strokecolor="black [3213]" strokeweight="1pt">
                        <v:stroke joinstyle="miter"/>
                        <o:lock v:ext="edit" aspectratio="t" shapetype="f"/>
                      </v:line>
                      <v:line id="Straight Connector 14" o:spid="_x0000_s1029" style="position:absolute;flip:x;visibility:visible;mso-wrap-style:square" from="8255,259080" to="249555,25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eesQAAADbAAAADwAAAGRycy9kb3ducmV2LnhtbERPTWsCMRC9F/wPYQQvpWYrpepqFFuQ&#10;VRSh2ktv42bcXdxMtkmq6783hUJv83ifM523phYXcr6yrOC5n4Agzq2uuFDweVg+jUD4gKyxtkwK&#10;buRhPus8TDHV9sofdNmHQsQQ9ikqKENoUil9XpJB37cNceRO1hkMEbpCaofXGG5qOUiSV2mw4thQ&#10;YkPvJeXn/Y9RsJbfm/ObOxbZSGbLr+1wN+bsUalet11MQARqw7/4z73Scf4L/P4S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l56xAAAANsAAAAPAAAAAAAAAAAA&#10;AAAAAKECAABkcnMvZG93bnJldi54bWxQSwUGAAAAAAQABAD5AAAAkgMAAAAA&#10;" strokecolor="black [3213]" strokeweight="1pt">
                        <v:stroke joinstyle="miter"/>
                      </v:line>
                    </v:group>
                  </w:pict>
                </mc:Fallback>
              </mc:AlternateContent>
            </w:r>
            <w:r>
              <w:rPr>
                <w:rFonts w:cs="Lucida Sans Unicode"/>
                <w:sz w:val="16"/>
                <w:szCs w:val="16"/>
              </w:rPr>
              <w:t xml:space="preserve"> </w:t>
            </w:r>
          </w:p>
          <w:p w:rsidR="00CE092E" w:rsidRDefault="00CE092E" w:rsidP="00CE092E">
            <w:pPr>
              <w:rPr>
                <w:rFonts w:cs="Lucida Sans Unicode"/>
                <w:sz w:val="16"/>
                <w:szCs w:val="16"/>
              </w:rPr>
            </w:pPr>
          </w:p>
          <w:p w:rsidR="00CE092E" w:rsidRDefault="00CE092E" w:rsidP="00CE092E">
            <w:pPr>
              <w:rPr>
                <w:rFonts w:cs="Lucida Sans Unicode"/>
                <w:sz w:val="16"/>
                <w:szCs w:val="16"/>
              </w:rPr>
            </w:pPr>
          </w:p>
          <w:p w:rsidR="00CE092E" w:rsidRDefault="00CE092E" w:rsidP="00CE092E">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C36235">
              <w:rPr>
                <w:rFonts w:asciiTheme="minorHAnsi" w:hAnsiTheme="minorHAnsi" w:cs="Lucida Sans Unicode"/>
                <w:color w:val="000000" w:themeColor="text1"/>
                <w:sz w:val="16"/>
                <w:szCs w:val="16"/>
              </w:rPr>
              <w:t xml:space="preserve">Some pupils may </w:t>
            </w:r>
            <w:r>
              <w:rPr>
                <w:rFonts w:asciiTheme="minorHAnsi" w:hAnsiTheme="minorHAnsi" w:cs="Lucida Sans Unicode"/>
                <w:color w:val="000000" w:themeColor="text1"/>
                <w:sz w:val="16"/>
                <w:szCs w:val="16"/>
              </w:rPr>
              <w:t>have difficulty remembering left and right</w:t>
            </w:r>
          </w:p>
          <w:p w:rsidR="00CE092E" w:rsidRPr="00CE092E" w:rsidRDefault="00CE092E" w:rsidP="00CE092E">
            <w:pPr>
              <w:tabs>
                <w:tab w:val="left" w:pos="2250"/>
              </w:tabs>
              <w:rPr>
                <w:rFonts w:cs="Lucida Sans Unicode"/>
                <w:color w:val="000000" w:themeColor="text1"/>
                <w:sz w:val="16"/>
                <w:szCs w:val="16"/>
              </w:rPr>
            </w:pPr>
            <w:r>
              <w:rPr>
                <w:rFonts w:cs="Lucida Sans Unicode"/>
                <w:color w:val="000000" w:themeColor="text1"/>
                <w:sz w:val="16"/>
                <w:szCs w:val="16"/>
              </w:rPr>
              <w:t>Some pupils may get confused with ‘clockwise’</w:t>
            </w:r>
          </w:p>
          <w:p w:rsidR="00CE092E" w:rsidRDefault="00CE092E" w:rsidP="00CE092E">
            <w:pPr>
              <w:rPr>
                <w:rFonts w:cs="Lucida Sans Unicode"/>
                <w:sz w:val="16"/>
                <w:szCs w:val="16"/>
              </w:rPr>
            </w:pPr>
          </w:p>
          <w:p w:rsidR="00CE092E" w:rsidRDefault="00CE092E" w:rsidP="00CE092E">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C36235">
              <w:rPr>
                <w:rFonts w:asciiTheme="minorHAnsi" w:hAnsiTheme="minorHAnsi" w:cs="Lucida Sans Unicode"/>
                <w:color w:val="000000" w:themeColor="text1"/>
                <w:sz w:val="16"/>
                <w:szCs w:val="16"/>
              </w:rPr>
              <w:t>Some pupils may thi</w:t>
            </w:r>
            <w:r>
              <w:rPr>
                <w:rFonts w:asciiTheme="minorHAnsi" w:hAnsiTheme="minorHAnsi" w:cs="Lucida Sans Unicode"/>
                <w:color w:val="000000" w:themeColor="text1"/>
                <w:sz w:val="16"/>
                <w:szCs w:val="16"/>
              </w:rPr>
              <w:t>nk that right angles have to be created from a horizontal and vertical line</w:t>
            </w:r>
          </w:p>
          <w:p w:rsidR="00CE092E" w:rsidRPr="008264BD" w:rsidRDefault="00CE092E" w:rsidP="00CE092E">
            <w:pPr>
              <w:tabs>
                <w:tab w:val="left" w:pos="2250"/>
              </w:tabs>
            </w:pPr>
            <w:r>
              <w:rPr>
                <w:rFonts w:cs="Lucida Sans Unicode"/>
                <w:color w:val="000000" w:themeColor="text1"/>
                <w:sz w:val="16"/>
                <w:szCs w:val="16"/>
              </w:rPr>
              <w:t>Some pupils may think that all turns have to be in a clockwise direction</w:t>
            </w:r>
          </w:p>
        </w:tc>
      </w:tr>
      <w:tr w:rsidR="00CE092E" w:rsidTr="00CE092E">
        <w:trPr>
          <w:trHeight w:val="437"/>
        </w:trPr>
        <w:tc>
          <w:tcPr>
            <w:tcW w:w="3728" w:type="dxa"/>
          </w:tcPr>
          <w:p w:rsidR="00CE092E" w:rsidRDefault="00CE092E" w:rsidP="00CE092E">
            <w:pPr>
              <w:rPr>
                <w:rFonts w:ascii="Comic Sans MS" w:hAnsi="Comic Sans MS"/>
                <w:sz w:val="24"/>
                <w:szCs w:val="24"/>
              </w:rPr>
            </w:pPr>
            <w:r>
              <w:rPr>
                <w:rFonts w:ascii="Comic Sans MS" w:hAnsi="Comic Sans MS"/>
                <w:sz w:val="24"/>
                <w:szCs w:val="24"/>
              </w:rPr>
              <w:t>Assessment</w:t>
            </w:r>
          </w:p>
        </w:tc>
        <w:tc>
          <w:tcPr>
            <w:tcW w:w="11188" w:type="dxa"/>
            <w:gridSpan w:val="3"/>
          </w:tcPr>
          <w:p w:rsidR="00CE092E" w:rsidRDefault="00DA4C33" w:rsidP="00CE092E">
            <w:hyperlink r:id="rId130" w:history="1">
              <w:r w:rsidR="00CE092E">
                <w:rPr>
                  <w:rStyle w:val="Hyperlink"/>
                </w:rPr>
                <w:t>https://wrm-13b48.kxcdn.com/wp-content/uploads/2019/04/2019/04/2019/04/Year-2-Position-and-Direction.pdf</w:t>
              </w:r>
            </w:hyperlink>
          </w:p>
          <w:p w:rsidR="00CE092E" w:rsidRDefault="00DA4C33" w:rsidP="00CE092E">
            <w:pPr>
              <w:rPr>
                <w:rFonts w:ascii="Comic Sans MS" w:hAnsi="Comic Sans MS"/>
                <w:sz w:val="24"/>
                <w:szCs w:val="24"/>
              </w:rPr>
            </w:pPr>
            <w:hyperlink r:id="rId131" w:history="1">
              <w:r w:rsidR="00CE092E">
                <w:rPr>
                  <w:rStyle w:val="Hyperlink"/>
                </w:rPr>
                <w:t>https://whiterosemaths.com/resources/assessment/primary-assessment/end-of-block-assessments/</w:t>
              </w:r>
            </w:hyperlink>
          </w:p>
        </w:tc>
      </w:tr>
    </w:tbl>
    <w:p w:rsidR="00CE092E" w:rsidRDefault="00CE092E">
      <w:pPr>
        <w:rPr>
          <w:rFonts w:ascii="Comic Sans MS" w:hAnsi="Comic Sans MS"/>
          <w:b/>
          <w:sz w:val="24"/>
          <w:szCs w:val="24"/>
          <w:u w:val="single"/>
        </w:rPr>
      </w:pPr>
    </w:p>
    <w:p w:rsidR="009777AF" w:rsidRDefault="00CE092E">
      <w:pPr>
        <w:rPr>
          <w:rFonts w:ascii="Comic Sans MS" w:hAnsi="Comic Sans MS"/>
          <w:b/>
          <w:sz w:val="24"/>
          <w:szCs w:val="24"/>
          <w:u w:val="single"/>
        </w:rPr>
      </w:pPr>
      <w:r>
        <w:rPr>
          <w:rFonts w:ascii="Comic Sans MS" w:hAnsi="Comic Sans MS"/>
          <w:b/>
          <w:sz w:val="24"/>
          <w:szCs w:val="24"/>
          <w:u w:val="single"/>
        </w:rPr>
        <w:lastRenderedPageBreak/>
        <w:t>Measurement - time</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CE092E" w:rsidTr="00CE092E">
        <w:trPr>
          <w:trHeight w:val="437"/>
        </w:trPr>
        <w:tc>
          <w:tcPr>
            <w:tcW w:w="3728" w:type="dxa"/>
          </w:tcPr>
          <w:p w:rsidR="00CE092E" w:rsidRDefault="00CE092E" w:rsidP="00CE092E">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CE092E" w:rsidRPr="00A521AF" w:rsidRDefault="00DA4C33" w:rsidP="00CE092E">
            <w:pPr>
              <w:pStyle w:val="ListParagraph"/>
              <w:numPr>
                <w:ilvl w:val="0"/>
                <w:numId w:val="1"/>
              </w:numPr>
              <w:spacing w:after="0" w:line="240" w:lineRule="auto"/>
              <w:ind w:left="227" w:hanging="227"/>
              <w:rPr>
                <w:color w:val="000000"/>
                <w:sz w:val="16"/>
                <w:szCs w:val="16"/>
              </w:rPr>
            </w:pPr>
            <w:hyperlink r:id="rId132" w:history="1">
              <w:r w:rsidR="00CE092E">
                <w:rPr>
                  <w:rStyle w:val="Hyperlink"/>
                </w:rPr>
                <w:t>https://wrm-13b48.kxcdn.com/wp-content/uploads/2020/03/2020/03/Year-1-and-2-Mixed-Age-Guidance-Summer-Block-2-Time.pdf</w:t>
              </w:r>
            </w:hyperlink>
          </w:p>
        </w:tc>
      </w:tr>
      <w:tr w:rsidR="00CE092E" w:rsidTr="00CE092E">
        <w:trPr>
          <w:trHeight w:val="2148"/>
        </w:trPr>
        <w:tc>
          <w:tcPr>
            <w:tcW w:w="3728" w:type="dxa"/>
          </w:tcPr>
          <w:p w:rsidR="00CE092E" w:rsidRDefault="00CE092E" w:rsidP="00CE092E">
            <w:pPr>
              <w:rPr>
                <w:rFonts w:ascii="Comic Sans MS" w:hAnsi="Comic Sans MS"/>
                <w:sz w:val="24"/>
                <w:szCs w:val="24"/>
              </w:rPr>
            </w:pPr>
            <w:r>
              <w:rPr>
                <w:rFonts w:ascii="Comic Sans MS" w:hAnsi="Comic Sans MS"/>
                <w:sz w:val="24"/>
                <w:szCs w:val="24"/>
              </w:rPr>
              <w:t>Key NC outcomes</w:t>
            </w:r>
          </w:p>
        </w:tc>
        <w:tc>
          <w:tcPr>
            <w:tcW w:w="11188" w:type="dxa"/>
            <w:gridSpan w:val="3"/>
          </w:tcPr>
          <w:p w:rsidR="00CE092E" w:rsidRDefault="00CE092E" w:rsidP="00CE092E">
            <w:pPr>
              <w:pStyle w:val="ListParagraph"/>
              <w:spacing w:after="0" w:line="240" w:lineRule="auto"/>
              <w:ind w:left="227"/>
              <w:rPr>
                <w:color w:val="000000"/>
                <w:sz w:val="16"/>
                <w:szCs w:val="16"/>
              </w:rPr>
            </w:pPr>
            <w:r w:rsidRPr="00997787">
              <w:rPr>
                <w:color w:val="000000"/>
                <w:sz w:val="16"/>
                <w:szCs w:val="16"/>
              </w:rPr>
              <w:t>measure and begin to record the following: lengths and heights; mass/weight; capacity and volume; time (hours, minutes, seconds)</w:t>
            </w:r>
          </w:p>
          <w:p w:rsidR="00CE092E" w:rsidRPr="008264BD" w:rsidRDefault="00CE092E" w:rsidP="00CE092E">
            <w:pPr>
              <w:pStyle w:val="ListParagraph"/>
              <w:spacing w:after="0" w:line="240" w:lineRule="auto"/>
              <w:ind w:left="227"/>
              <w:rPr>
                <w:rFonts w:asciiTheme="minorHAnsi" w:hAnsiTheme="minorHAnsi" w:cs="Lucida Sans Unicode"/>
                <w:sz w:val="16"/>
                <w:szCs w:val="16"/>
              </w:rPr>
            </w:pPr>
            <w:r>
              <w:rPr>
                <w:color w:val="000000"/>
                <w:sz w:val="16"/>
                <w:szCs w:val="16"/>
              </w:rPr>
              <w:t>y2</w:t>
            </w:r>
          </w:p>
          <w:p w:rsidR="00CE092E" w:rsidRPr="00596E47" w:rsidRDefault="00CE092E" w:rsidP="00CE092E">
            <w:pPr>
              <w:pStyle w:val="ListParagraph"/>
              <w:numPr>
                <w:ilvl w:val="0"/>
                <w:numId w:val="1"/>
              </w:numPr>
              <w:spacing w:after="0" w:line="240" w:lineRule="auto"/>
              <w:ind w:left="227" w:hanging="227"/>
              <w:rPr>
                <w:rFonts w:asciiTheme="minorHAnsi" w:hAnsiTheme="minorHAnsi" w:cs="Lucida Sans Unicode"/>
                <w:sz w:val="16"/>
                <w:szCs w:val="16"/>
              </w:rPr>
            </w:pPr>
            <w:proofErr w:type="gramStart"/>
            <w:r w:rsidRPr="00596E47">
              <w:rPr>
                <w:color w:val="000000"/>
                <w:sz w:val="16"/>
                <w:szCs w:val="16"/>
              </w:rPr>
              <w:t>know</w:t>
            </w:r>
            <w:proofErr w:type="gramEnd"/>
            <w:r w:rsidRPr="00596E47">
              <w:rPr>
                <w:color w:val="000000"/>
                <w:sz w:val="16"/>
                <w:szCs w:val="16"/>
              </w:rPr>
              <w:t xml:space="preserve"> the number of minutes in an hour and the number of hours in a day.</w:t>
            </w:r>
          </w:p>
          <w:p w:rsidR="00CE092E" w:rsidRPr="00CE092E" w:rsidRDefault="00CE092E" w:rsidP="00CE092E">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compare and sequence intervals of time</w:t>
            </w:r>
          </w:p>
          <w:p w:rsidR="00CE092E" w:rsidRPr="00CE092E" w:rsidRDefault="00CE092E" w:rsidP="00CE092E">
            <w:pPr>
              <w:pStyle w:val="ListParagraph"/>
              <w:numPr>
                <w:ilvl w:val="0"/>
                <w:numId w:val="1"/>
              </w:numPr>
              <w:spacing w:after="0" w:line="240" w:lineRule="auto"/>
              <w:ind w:left="227" w:hanging="227"/>
              <w:rPr>
                <w:rFonts w:asciiTheme="minorHAnsi" w:hAnsiTheme="minorHAnsi" w:cs="Lucida Sans Unicode"/>
                <w:sz w:val="16"/>
                <w:szCs w:val="16"/>
              </w:rPr>
            </w:pPr>
            <w:r w:rsidRPr="00CE092E">
              <w:rPr>
                <w:color w:val="000000"/>
                <w:sz w:val="16"/>
                <w:szCs w:val="16"/>
              </w:rPr>
              <w:t>tell and write the time to five minutes, including quarter past/to the hour and draw the hands on a clock face to show these times</w:t>
            </w:r>
          </w:p>
        </w:tc>
      </w:tr>
      <w:tr w:rsidR="00CE092E" w:rsidTr="00CE092E">
        <w:trPr>
          <w:trHeight w:val="1053"/>
        </w:trPr>
        <w:tc>
          <w:tcPr>
            <w:tcW w:w="3728" w:type="dxa"/>
          </w:tcPr>
          <w:p w:rsidR="00CE092E" w:rsidRDefault="00CE092E" w:rsidP="00CE092E">
            <w:pPr>
              <w:rPr>
                <w:rFonts w:ascii="Comic Sans MS" w:hAnsi="Comic Sans MS"/>
                <w:sz w:val="24"/>
                <w:szCs w:val="24"/>
              </w:rPr>
            </w:pPr>
            <w:r>
              <w:rPr>
                <w:rFonts w:ascii="Comic Sans MS" w:hAnsi="Comic Sans MS"/>
                <w:sz w:val="24"/>
                <w:szCs w:val="24"/>
              </w:rPr>
              <w:t>Mathematical language</w:t>
            </w:r>
          </w:p>
        </w:tc>
        <w:tc>
          <w:tcPr>
            <w:tcW w:w="3728" w:type="dxa"/>
          </w:tcPr>
          <w:p w:rsidR="00CE092E" w:rsidRPr="003A5805" w:rsidRDefault="00CE092E" w:rsidP="00CE092E">
            <w:pPr>
              <w:pStyle w:val="Default"/>
              <w:rPr>
                <w:sz w:val="16"/>
                <w:szCs w:val="16"/>
              </w:rPr>
            </w:pPr>
            <w:r w:rsidRPr="003A5805">
              <w:rPr>
                <w:sz w:val="16"/>
                <w:szCs w:val="16"/>
              </w:rPr>
              <w:t xml:space="preserve">Time </w:t>
            </w:r>
          </w:p>
          <w:p w:rsidR="00CE092E" w:rsidRDefault="00CE092E" w:rsidP="00CE092E">
            <w:pPr>
              <w:rPr>
                <w:sz w:val="16"/>
                <w:szCs w:val="16"/>
              </w:rPr>
            </w:pPr>
            <w:r w:rsidRPr="00C907E9">
              <w:rPr>
                <w:sz w:val="16"/>
                <w:szCs w:val="16"/>
              </w:rPr>
              <w:t>Hour, minute, second</w:t>
            </w:r>
          </w:p>
          <w:p w:rsidR="00CE092E" w:rsidRPr="00C907E9" w:rsidRDefault="00CE092E" w:rsidP="00CE092E">
            <w:pPr>
              <w:rPr>
                <w:sz w:val="16"/>
                <w:szCs w:val="16"/>
              </w:rPr>
            </w:pPr>
            <w:r>
              <w:rPr>
                <w:sz w:val="16"/>
                <w:szCs w:val="16"/>
              </w:rPr>
              <w:t>Day</w:t>
            </w:r>
          </w:p>
          <w:p w:rsidR="00CE092E" w:rsidRDefault="00CE092E" w:rsidP="00CE092E">
            <w:pPr>
              <w:rPr>
                <w:sz w:val="16"/>
                <w:szCs w:val="16"/>
              </w:rPr>
            </w:pPr>
            <w:r>
              <w:rPr>
                <w:sz w:val="16"/>
                <w:szCs w:val="16"/>
              </w:rPr>
              <w:t>o’clock</w:t>
            </w:r>
          </w:p>
          <w:p w:rsidR="00CE092E" w:rsidRDefault="00CE092E" w:rsidP="00CE092E">
            <w:pPr>
              <w:rPr>
                <w:sz w:val="16"/>
                <w:szCs w:val="16"/>
              </w:rPr>
            </w:pPr>
            <w:r>
              <w:rPr>
                <w:sz w:val="16"/>
                <w:szCs w:val="16"/>
              </w:rPr>
              <w:t>H</w:t>
            </w:r>
            <w:r w:rsidRPr="003A5805">
              <w:rPr>
                <w:sz w:val="16"/>
                <w:szCs w:val="16"/>
              </w:rPr>
              <w:t>alf</w:t>
            </w:r>
            <w:r>
              <w:rPr>
                <w:sz w:val="16"/>
                <w:szCs w:val="16"/>
              </w:rPr>
              <w:t xml:space="preserve"> past</w:t>
            </w:r>
          </w:p>
          <w:p w:rsidR="00CE092E" w:rsidRDefault="00CE092E" w:rsidP="00CE092E">
            <w:pPr>
              <w:rPr>
                <w:sz w:val="16"/>
                <w:szCs w:val="16"/>
              </w:rPr>
            </w:pPr>
            <w:r>
              <w:rPr>
                <w:sz w:val="16"/>
                <w:szCs w:val="16"/>
              </w:rPr>
              <w:t>Quarter to, quarter past</w:t>
            </w:r>
          </w:p>
          <w:p w:rsidR="00CE092E" w:rsidRDefault="00CE092E" w:rsidP="00CE092E">
            <w:pPr>
              <w:rPr>
                <w:sz w:val="16"/>
                <w:szCs w:val="16"/>
              </w:rPr>
            </w:pPr>
            <w:r>
              <w:rPr>
                <w:sz w:val="16"/>
                <w:szCs w:val="16"/>
              </w:rPr>
              <w:t>Clock</w:t>
            </w:r>
          </w:p>
          <w:p w:rsidR="00CE092E" w:rsidRDefault="00CE092E" w:rsidP="00CE092E">
            <w:pPr>
              <w:rPr>
                <w:sz w:val="16"/>
                <w:szCs w:val="16"/>
              </w:rPr>
            </w:pPr>
            <w:r>
              <w:rPr>
                <w:sz w:val="16"/>
                <w:szCs w:val="16"/>
              </w:rPr>
              <w:t>Hands</w:t>
            </w:r>
          </w:p>
          <w:p w:rsidR="00CE092E" w:rsidRPr="00D61171" w:rsidRDefault="00CE092E" w:rsidP="00CE092E">
            <w:pPr>
              <w:rPr>
                <w:sz w:val="16"/>
                <w:szCs w:val="16"/>
              </w:rPr>
            </w:pPr>
            <w:r>
              <w:rPr>
                <w:sz w:val="16"/>
                <w:szCs w:val="16"/>
              </w:rPr>
              <w:t>Analogue</w:t>
            </w:r>
          </w:p>
          <w:p w:rsidR="00CE092E" w:rsidRPr="008325F3" w:rsidRDefault="00CE092E" w:rsidP="00CE092E">
            <w:pPr>
              <w:rPr>
                <w:rFonts w:cs="Arial"/>
                <w:sz w:val="16"/>
                <w:szCs w:val="16"/>
              </w:rPr>
            </w:pPr>
            <w:r>
              <w:rPr>
                <w:sz w:val="16"/>
                <w:szCs w:val="16"/>
              </w:rPr>
              <w:t>In</w:t>
            </w:r>
            <w:r w:rsidRPr="00D61171">
              <w:rPr>
                <w:sz w:val="16"/>
                <w:szCs w:val="16"/>
              </w:rPr>
              <w:t>terval</w:t>
            </w:r>
          </w:p>
        </w:tc>
        <w:tc>
          <w:tcPr>
            <w:tcW w:w="3728" w:type="dxa"/>
          </w:tcPr>
          <w:p w:rsidR="00CE092E" w:rsidRDefault="00CE092E" w:rsidP="00CE092E">
            <w:pPr>
              <w:pStyle w:val="Default"/>
              <w:rPr>
                <w:rFonts w:ascii="Comic Sans MS" w:hAnsi="Comic Sans MS"/>
              </w:rPr>
            </w:pPr>
          </w:p>
        </w:tc>
        <w:tc>
          <w:tcPr>
            <w:tcW w:w="3732" w:type="dxa"/>
          </w:tcPr>
          <w:p w:rsidR="00CE092E" w:rsidRDefault="00CE092E" w:rsidP="00CE092E">
            <w:pPr>
              <w:rPr>
                <w:rFonts w:ascii="Comic Sans MS" w:hAnsi="Comic Sans MS"/>
                <w:sz w:val="24"/>
                <w:szCs w:val="24"/>
              </w:rPr>
            </w:pPr>
          </w:p>
        </w:tc>
      </w:tr>
      <w:tr w:rsidR="00CE092E" w:rsidTr="00CE092E">
        <w:trPr>
          <w:trHeight w:val="1135"/>
        </w:trPr>
        <w:tc>
          <w:tcPr>
            <w:tcW w:w="3728" w:type="dxa"/>
          </w:tcPr>
          <w:p w:rsidR="00CE092E" w:rsidRDefault="00CE092E" w:rsidP="00CE092E">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CE092E" w:rsidRPr="00F427C5" w:rsidRDefault="00CE092E" w:rsidP="00CE092E">
            <w:pPr>
              <w:rPr>
                <w:rStyle w:val="Hyperlink"/>
                <w:rFonts w:cs="Lucida Sans Unicode"/>
                <w:sz w:val="16"/>
                <w:szCs w:val="16"/>
              </w:rPr>
            </w:pPr>
            <w:r w:rsidRPr="00F427C5">
              <w:rPr>
                <w:rStyle w:val="Hyperlink"/>
                <w:rFonts w:cs="Lucida Sans Unicode"/>
                <w:sz w:val="16"/>
                <w:szCs w:val="16"/>
              </w:rPr>
              <w:t xml:space="preserve">NRICH: </w:t>
            </w:r>
            <w:hyperlink r:id="rId133" w:history="1">
              <w:r>
                <w:rPr>
                  <w:rStyle w:val="Hyperlink"/>
                  <w:rFonts w:cs="Lucida Sans Unicode"/>
                  <w:sz w:val="16"/>
                  <w:szCs w:val="16"/>
                </w:rPr>
                <w:t>What Is the Time?</w:t>
              </w:r>
            </w:hyperlink>
          </w:p>
          <w:p w:rsidR="00CE092E" w:rsidRPr="00F427C5" w:rsidRDefault="00CE092E" w:rsidP="00CE092E">
            <w:pPr>
              <w:rPr>
                <w:rStyle w:val="Hyperlink"/>
                <w:rFonts w:cs="Lucida Sans Unicode"/>
                <w:sz w:val="16"/>
                <w:szCs w:val="16"/>
              </w:rPr>
            </w:pPr>
            <w:r w:rsidRPr="00F427C5">
              <w:rPr>
                <w:rStyle w:val="Hyperlink"/>
                <w:rFonts w:cs="Lucida Sans Unicode"/>
                <w:sz w:val="16"/>
                <w:szCs w:val="16"/>
              </w:rPr>
              <w:t xml:space="preserve">NRICH: </w:t>
            </w:r>
            <w:hyperlink r:id="rId134" w:history="1">
              <w:r w:rsidRPr="00F427C5">
                <w:rPr>
                  <w:rStyle w:val="Hyperlink"/>
                  <w:rFonts w:cs="Lucida Sans Unicode"/>
                  <w:sz w:val="16"/>
                  <w:szCs w:val="16"/>
                </w:rPr>
                <w:t>Two Clocks</w:t>
              </w:r>
            </w:hyperlink>
          </w:p>
          <w:p w:rsidR="00CE092E" w:rsidRPr="00312EFF" w:rsidRDefault="00CE092E" w:rsidP="00CE092E">
            <w:pPr>
              <w:rPr>
                <w:rStyle w:val="Hyperlink"/>
                <w:rFonts w:cs="Lucida Sans Unicode"/>
                <w:sz w:val="16"/>
                <w:szCs w:val="16"/>
              </w:rPr>
            </w:pPr>
            <w:r w:rsidRPr="00F427C5">
              <w:rPr>
                <w:rStyle w:val="Hyperlink"/>
                <w:rFonts w:cs="Lucida Sans Unicode"/>
                <w:sz w:val="16"/>
                <w:szCs w:val="16"/>
              </w:rPr>
              <w:t xml:space="preserve">NCETM: </w:t>
            </w:r>
            <w:hyperlink r:id="rId135" w:history="1">
              <w:r w:rsidRPr="00F427C5">
                <w:rPr>
                  <w:rStyle w:val="Hyperlink"/>
                  <w:rFonts w:cs="Lucida Sans Unicode"/>
                  <w:sz w:val="16"/>
                  <w:szCs w:val="16"/>
                </w:rPr>
                <w:t>Activity D (Telling the time ITP)</w:t>
              </w:r>
            </w:hyperlink>
          </w:p>
          <w:p w:rsidR="00CE092E" w:rsidRDefault="00CE092E" w:rsidP="00CE092E">
            <w:pPr>
              <w:rPr>
                <w:rStyle w:val="Hyperlink"/>
                <w:rFonts w:ascii="Calibri" w:hAnsi="Calibri" w:cs="Arial"/>
                <w:sz w:val="16"/>
                <w:szCs w:val="16"/>
              </w:rPr>
            </w:pPr>
          </w:p>
          <w:p w:rsidR="00CE092E" w:rsidRPr="00FF6B7F" w:rsidRDefault="00CE092E" w:rsidP="00CE092E">
            <w:pPr>
              <w:rPr>
                <w:rFonts w:cs="Lucida Sans Unicode"/>
                <w:color w:val="0000FF"/>
                <w:sz w:val="16"/>
                <w:szCs w:val="16"/>
                <w:u w:val="single"/>
              </w:rPr>
            </w:pPr>
          </w:p>
        </w:tc>
        <w:tc>
          <w:tcPr>
            <w:tcW w:w="3728" w:type="dxa"/>
          </w:tcPr>
          <w:p w:rsidR="00CE092E" w:rsidRPr="00757148" w:rsidRDefault="00CE092E" w:rsidP="00F621F9">
            <w:pPr>
              <w:pStyle w:val="ListParagraph"/>
              <w:spacing w:after="0" w:line="240" w:lineRule="auto"/>
              <w:ind w:left="0"/>
              <w:rPr>
                <w:rFonts w:ascii="Comic Sans MS" w:hAnsi="Comic Sans MS"/>
                <w:sz w:val="16"/>
                <w:szCs w:val="16"/>
              </w:rPr>
            </w:pPr>
          </w:p>
        </w:tc>
        <w:tc>
          <w:tcPr>
            <w:tcW w:w="3732" w:type="dxa"/>
          </w:tcPr>
          <w:p w:rsidR="00CE092E" w:rsidRDefault="00DA4C33" w:rsidP="00CE092E">
            <w:pPr>
              <w:rPr>
                <w:rFonts w:ascii="Comic Sans MS" w:hAnsi="Comic Sans MS"/>
                <w:sz w:val="16"/>
                <w:szCs w:val="16"/>
              </w:rPr>
            </w:pPr>
            <w:hyperlink r:id="rId136" w:history="1">
              <w:r w:rsidR="00CE092E" w:rsidRPr="0074488C">
                <w:rPr>
                  <w:rStyle w:val="Hyperlink"/>
                  <w:rFonts w:ascii="Comic Sans MS" w:hAnsi="Comic Sans MS"/>
                  <w:sz w:val="16"/>
                  <w:szCs w:val="16"/>
                </w:rPr>
                <w:t>Y1 mastery</w:t>
              </w:r>
            </w:hyperlink>
          </w:p>
          <w:p w:rsidR="00CE092E" w:rsidRDefault="00DA4C33" w:rsidP="00CE092E">
            <w:pPr>
              <w:rPr>
                <w:rFonts w:ascii="Comic Sans MS" w:hAnsi="Comic Sans MS"/>
                <w:sz w:val="16"/>
                <w:szCs w:val="16"/>
              </w:rPr>
            </w:pPr>
            <w:hyperlink r:id="rId137" w:history="1">
              <w:r w:rsidR="00CE092E" w:rsidRPr="0074488C">
                <w:rPr>
                  <w:rStyle w:val="Hyperlink"/>
                  <w:rFonts w:ascii="Comic Sans MS" w:hAnsi="Comic Sans MS"/>
                  <w:sz w:val="16"/>
                  <w:szCs w:val="16"/>
                </w:rPr>
                <w:t>NCETM Y2 mastery</w:t>
              </w:r>
            </w:hyperlink>
          </w:p>
          <w:p w:rsidR="00CE092E" w:rsidRDefault="00CE092E" w:rsidP="00CE092E">
            <w:pPr>
              <w:rPr>
                <w:rFonts w:ascii="Comic Sans MS" w:hAnsi="Comic Sans MS"/>
                <w:sz w:val="16"/>
                <w:szCs w:val="16"/>
              </w:rPr>
            </w:pPr>
          </w:p>
          <w:p w:rsidR="00CE092E" w:rsidRDefault="00CE092E" w:rsidP="00CE092E">
            <w:pPr>
              <w:rPr>
                <w:rFonts w:ascii="Comic Sans MS" w:hAnsi="Comic Sans MS"/>
                <w:sz w:val="16"/>
                <w:szCs w:val="16"/>
              </w:rPr>
            </w:pPr>
            <w:r>
              <w:rPr>
                <w:rFonts w:ascii="Comic Sans MS" w:hAnsi="Comic Sans MS"/>
                <w:sz w:val="16"/>
                <w:szCs w:val="16"/>
              </w:rPr>
              <w:t>I can see reasoning (in shared area)</w:t>
            </w:r>
          </w:p>
          <w:p w:rsidR="00CE092E" w:rsidRDefault="00F621F9" w:rsidP="00CE092E">
            <w:pPr>
              <w:rPr>
                <w:rFonts w:ascii="Comic Sans MS" w:hAnsi="Comic Sans MS"/>
                <w:sz w:val="24"/>
                <w:szCs w:val="24"/>
              </w:rPr>
            </w:pPr>
            <w:r>
              <w:rPr>
                <w:rFonts w:cs="Lucida Sans Unicode"/>
                <w:color w:val="000000" w:themeColor="text1"/>
                <w:sz w:val="16"/>
                <w:szCs w:val="16"/>
              </w:rPr>
              <w:t>NCE</w:t>
            </w:r>
            <w:r w:rsidRPr="00D26C9E">
              <w:rPr>
                <w:rFonts w:cs="Lucida Sans Unicode"/>
                <w:color w:val="000000" w:themeColor="text1"/>
                <w:sz w:val="16"/>
                <w:szCs w:val="16"/>
              </w:rPr>
              <w:t xml:space="preserve">TM: </w:t>
            </w:r>
            <w:hyperlink r:id="rId138" w:history="1">
              <w:r>
                <w:rPr>
                  <w:rStyle w:val="Hyperlink"/>
                  <w:rFonts w:cs="Lucida Sans Unicode"/>
                  <w:sz w:val="16"/>
                  <w:szCs w:val="16"/>
                </w:rPr>
                <w:t>Measurement Reasoning</w:t>
              </w:r>
            </w:hyperlink>
          </w:p>
        </w:tc>
      </w:tr>
      <w:tr w:rsidR="00CE092E" w:rsidTr="00CE092E">
        <w:trPr>
          <w:trHeight w:val="2093"/>
        </w:trPr>
        <w:tc>
          <w:tcPr>
            <w:tcW w:w="3728" w:type="dxa"/>
          </w:tcPr>
          <w:p w:rsidR="00CE092E" w:rsidRDefault="00CE092E" w:rsidP="00CE092E">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F621F9" w:rsidRDefault="00F621F9" w:rsidP="00F621F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two different scales on the clock face (the hour scale and the minute scale); e.g. read 10 past 5 as 2 past 10.</w:t>
            </w:r>
          </w:p>
          <w:p w:rsidR="00F621F9" w:rsidRDefault="00F621F9" w:rsidP="00F621F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record the minutes on the clock face; i.e. not appreciate the fact that when the minutes are past the hour, the minute hand must be carefully positioned in relation to how many minutes past the hour it is and not point to the hour.</w:t>
            </w:r>
          </w:p>
          <w:p w:rsidR="00CE092E" w:rsidRPr="00F621F9" w:rsidRDefault="00F621F9" w:rsidP="00F621F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F621F9">
              <w:rPr>
                <w:rFonts w:asciiTheme="minorHAnsi" w:hAnsiTheme="minorHAnsi" w:cs="Lucida Sans Unicode"/>
                <w:color w:val="000000" w:themeColor="text1"/>
                <w:sz w:val="16"/>
                <w:szCs w:val="16"/>
              </w:rPr>
              <w:t>Some pupils may decimalise time and incorrectly use 100 seconds = 1 minute or 100 minutes = 1 hour</w:t>
            </w:r>
          </w:p>
        </w:tc>
      </w:tr>
      <w:tr w:rsidR="00CE092E" w:rsidTr="00CE092E">
        <w:trPr>
          <w:trHeight w:val="437"/>
        </w:trPr>
        <w:tc>
          <w:tcPr>
            <w:tcW w:w="3728" w:type="dxa"/>
          </w:tcPr>
          <w:p w:rsidR="00CE092E" w:rsidRDefault="00CE092E" w:rsidP="00CE092E">
            <w:pPr>
              <w:rPr>
                <w:rFonts w:ascii="Comic Sans MS" w:hAnsi="Comic Sans MS"/>
                <w:sz w:val="24"/>
                <w:szCs w:val="24"/>
              </w:rPr>
            </w:pPr>
            <w:r>
              <w:rPr>
                <w:rFonts w:ascii="Comic Sans MS" w:hAnsi="Comic Sans MS"/>
                <w:sz w:val="24"/>
                <w:szCs w:val="24"/>
              </w:rPr>
              <w:t>Assessment</w:t>
            </w:r>
          </w:p>
        </w:tc>
        <w:tc>
          <w:tcPr>
            <w:tcW w:w="11188" w:type="dxa"/>
            <w:gridSpan w:val="3"/>
          </w:tcPr>
          <w:p w:rsidR="00CE092E" w:rsidRDefault="00DA4C33" w:rsidP="00CE092E">
            <w:pPr>
              <w:rPr>
                <w:rStyle w:val="Hyperlink"/>
              </w:rPr>
            </w:pPr>
            <w:hyperlink r:id="rId139" w:history="1">
              <w:r w:rsidR="00F621F9" w:rsidRPr="00B9122F">
                <w:rPr>
                  <w:rStyle w:val="Hyperlink"/>
                </w:rPr>
                <w:t>https://whiterosemaths.com/resources/assessment/primary-assessment/end-of-block-assessments/</w:t>
              </w:r>
            </w:hyperlink>
          </w:p>
          <w:p w:rsidR="00F621F9" w:rsidRDefault="00DA4C33" w:rsidP="00CE092E">
            <w:pPr>
              <w:rPr>
                <w:rFonts w:ascii="Comic Sans MS" w:hAnsi="Comic Sans MS"/>
                <w:sz w:val="24"/>
                <w:szCs w:val="24"/>
              </w:rPr>
            </w:pPr>
            <w:hyperlink r:id="rId140" w:history="1">
              <w:r w:rsidR="00F621F9">
                <w:rPr>
                  <w:rStyle w:val="Hyperlink"/>
                </w:rPr>
                <w:t>https://wrm-13b48.kxcdn.com/wp-content/uploads/2019/05/Year-2-Time.pdf</w:t>
              </w:r>
            </w:hyperlink>
          </w:p>
        </w:tc>
      </w:tr>
    </w:tbl>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F621F9" w:rsidTr="007549A4">
        <w:trPr>
          <w:trHeight w:val="437"/>
        </w:trPr>
        <w:tc>
          <w:tcPr>
            <w:tcW w:w="3728" w:type="dxa"/>
          </w:tcPr>
          <w:p w:rsidR="00F621F9" w:rsidRDefault="00F621F9" w:rsidP="007549A4">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F621F9" w:rsidRPr="00A521AF" w:rsidRDefault="00DA4C33" w:rsidP="007549A4">
            <w:pPr>
              <w:pStyle w:val="ListParagraph"/>
              <w:numPr>
                <w:ilvl w:val="0"/>
                <w:numId w:val="1"/>
              </w:numPr>
              <w:spacing w:after="0" w:line="240" w:lineRule="auto"/>
              <w:ind w:left="227" w:hanging="227"/>
              <w:rPr>
                <w:color w:val="000000"/>
                <w:sz w:val="16"/>
                <w:szCs w:val="16"/>
              </w:rPr>
            </w:pPr>
            <w:hyperlink r:id="rId141" w:history="1">
              <w:r w:rsidR="00F621F9">
                <w:rPr>
                  <w:rStyle w:val="Hyperlink"/>
                </w:rPr>
                <w:t>https://wrm-13b48.kxcdn.com/wp-content/uploads/2020/03/2020/03/Year-1-and-2-Mixed-Age-Guidance-Summer-Block-3-Place-Value-recap-and-Problem-Solving.pdf</w:t>
              </w:r>
            </w:hyperlink>
          </w:p>
        </w:tc>
      </w:tr>
      <w:tr w:rsidR="00F621F9" w:rsidTr="007549A4">
        <w:trPr>
          <w:trHeight w:val="2148"/>
        </w:trPr>
        <w:tc>
          <w:tcPr>
            <w:tcW w:w="3728" w:type="dxa"/>
          </w:tcPr>
          <w:p w:rsidR="00F621F9" w:rsidRDefault="00F621F9" w:rsidP="007549A4">
            <w:pPr>
              <w:rPr>
                <w:rFonts w:ascii="Comic Sans MS" w:hAnsi="Comic Sans MS"/>
                <w:sz w:val="24"/>
                <w:szCs w:val="24"/>
              </w:rPr>
            </w:pPr>
            <w:r>
              <w:rPr>
                <w:rFonts w:ascii="Comic Sans MS" w:hAnsi="Comic Sans MS"/>
                <w:sz w:val="24"/>
                <w:szCs w:val="24"/>
              </w:rPr>
              <w:t>Key NC outcomes</w:t>
            </w:r>
          </w:p>
        </w:tc>
        <w:tc>
          <w:tcPr>
            <w:tcW w:w="11188" w:type="dxa"/>
            <w:gridSpan w:val="3"/>
          </w:tcPr>
          <w:p w:rsidR="00F621F9" w:rsidRPr="00CE092E" w:rsidRDefault="00F621F9" w:rsidP="00F621F9">
            <w:pPr>
              <w:pStyle w:val="ListParagraph"/>
              <w:spacing w:after="0" w:line="240" w:lineRule="auto"/>
              <w:ind w:left="227"/>
              <w:rPr>
                <w:rFonts w:asciiTheme="minorHAnsi" w:hAnsiTheme="minorHAnsi" w:cs="Lucida Sans Unicode"/>
                <w:sz w:val="16"/>
                <w:szCs w:val="16"/>
              </w:rPr>
            </w:pPr>
            <w:r>
              <w:rPr>
                <w:rFonts w:asciiTheme="minorHAnsi" w:hAnsiTheme="minorHAnsi" w:cs="Lucida Sans Unicode"/>
                <w:sz w:val="16"/>
                <w:szCs w:val="16"/>
              </w:rPr>
              <w:t>This unit involves a recap of place value through use of problems and puzzles for Y1 and gives time for Y2 SAT tests.</w:t>
            </w:r>
          </w:p>
        </w:tc>
      </w:tr>
      <w:tr w:rsidR="00F621F9" w:rsidTr="007549A4">
        <w:trPr>
          <w:trHeight w:val="1053"/>
        </w:trPr>
        <w:tc>
          <w:tcPr>
            <w:tcW w:w="3728" w:type="dxa"/>
          </w:tcPr>
          <w:p w:rsidR="00F621F9" w:rsidRDefault="00F621F9" w:rsidP="007549A4">
            <w:pPr>
              <w:rPr>
                <w:rFonts w:ascii="Comic Sans MS" w:hAnsi="Comic Sans MS"/>
                <w:sz w:val="24"/>
                <w:szCs w:val="24"/>
              </w:rPr>
            </w:pPr>
            <w:r>
              <w:rPr>
                <w:rFonts w:ascii="Comic Sans MS" w:hAnsi="Comic Sans MS"/>
                <w:sz w:val="24"/>
                <w:szCs w:val="24"/>
              </w:rPr>
              <w:t>Mathematical language</w:t>
            </w:r>
          </w:p>
        </w:tc>
        <w:tc>
          <w:tcPr>
            <w:tcW w:w="3728" w:type="dxa"/>
          </w:tcPr>
          <w:p w:rsidR="00F621F9" w:rsidRPr="008325F3" w:rsidRDefault="00F621F9" w:rsidP="007549A4">
            <w:pPr>
              <w:rPr>
                <w:rFonts w:cs="Arial"/>
                <w:sz w:val="16"/>
                <w:szCs w:val="16"/>
              </w:rPr>
            </w:pPr>
          </w:p>
        </w:tc>
        <w:tc>
          <w:tcPr>
            <w:tcW w:w="3728" w:type="dxa"/>
          </w:tcPr>
          <w:p w:rsidR="00F621F9" w:rsidRDefault="00F621F9" w:rsidP="007549A4">
            <w:pPr>
              <w:pStyle w:val="Default"/>
              <w:rPr>
                <w:rFonts w:ascii="Comic Sans MS" w:hAnsi="Comic Sans MS"/>
              </w:rPr>
            </w:pPr>
          </w:p>
        </w:tc>
        <w:tc>
          <w:tcPr>
            <w:tcW w:w="3732" w:type="dxa"/>
          </w:tcPr>
          <w:p w:rsidR="00F621F9" w:rsidRDefault="00F621F9" w:rsidP="007549A4">
            <w:pPr>
              <w:rPr>
                <w:rFonts w:ascii="Comic Sans MS" w:hAnsi="Comic Sans MS"/>
                <w:sz w:val="24"/>
                <w:szCs w:val="24"/>
              </w:rPr>
            </w:pPr>
          </w:p>
        </w:tc>
      </w:tr>
      <w:tr w:rsidR="00F621F9" w:rsidTr="007549A4">
        <w:trPr>
          <w:trHeight w:val="1135"/>
        </w:trPr>
        <w:tc>
          <w:tcPr>
            <w:tcW w:w="3728" w:type="dxa"/>
          </w:tcPr>
          <w:p w:rsidR="00F621F9" w:rsidRDefault="00F621F9" w:rsidP="007549A4">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F621F9" w:rsidRPr="00FF6B7F" w:rsidRDefault="00F621F9" w:rsidP="007549A4">
            <w:pPr>
              <w:rPr>
                <w:rFonts w:cs="Lucida Sans Unicode"/>
                <w:color w:val="0000FF"/>
                <w:sz w:val="16"/>
                <w:szCs w:val="16"/>
                <w:u w:val="single"/>
              </w:rPr>
            </w:pPr>
          </w:p>
        </w:tc>
        <w:tc>
          <w:tcPr>
            <w:tcW w:w="3728" w:type="dxa"/>
          </w:tcPr>
          <w:p w:rsidR="00F621F9" w:rsidRPr="00757148" w:rsidRDefault="00F621F9" w:rsidP="007549A4">
            <w:pPr>
              <w:pStyle w:val="ListParagraph"/>
              <w:spacing w:after="0" w:line="240" w:lineRule="auto"/>
              <w:ind w:left="0"/>
              <w:rPr>
                <w:rFonts w:ascii="Comic Sans MS" w:hAnsi="Comic Sans MS"/>
                <w:sz w:val="16"/>
                <w:szCs w:val="16"/>
              </w:rPr>
            </w:pPr>
          </w:p>
        </w:tc>
        <w:tc>
          <w:tcPr>
            <w:tcW w:w="3732" w:type="dxa"/>
          </w:tcPr>
          <w:p w:rsidR="00F621F9" w:rsidRDefault="00DA4C33" w:rsidP="007549A4">
            <w:pPr>
              <w:rPr>
                <w:rFonts w:ascii="Comic Sans MS" w:hAnsi="Comic Sans MS"/>
                <w:sz w:val="16"/>
                <w:szCs w:val="16"/>
              </w:rPr>
            </w:pPr>
            <w:hyperlink r:id="rId142" w:history="1">
              <w:r w:rsidR="00F621F9" w:rsidRPr="0074488C">
                <w:rPr>
                  <w:rStyle w:val="Hyperlink"/>
                  <w:rFonts w:ascii="Comic Sans MS" w:hAnsi="Comic Sans MS"/>
                  <w:sz w:val="16"/>
                  <w:szCs w:val="16"/>
                </w:rPr>
                <w:t>Y1 mastery</w:t>
              </w:r>
            </w:hyperlink>
          </w:p>
          <w:p w:rsidR="00F621F9" w:rsidRDefault="00DA4C33" w:rsidP="007549A4">
            <w:pPr>
              <w:rPr>
                <w:rFonts w:ascii="Comic Sans MS" w:hAnsi="Comic Sans MS"/>
                <w:sz w:val="16"/>
                <w:szCs w:val="16"/>
              </w:rPr>
            </w:pPr>
            <w:hyperlink r:id="rId143" w:history="1">
              <w:r w:rsidR="00F621F9" w:rsidRPr="0074488C">
                <w:rPr>
                  <w:rStyle w:val="Hyperlink"/>
                  <w:rFonts w:ascii="Comic Sans MS" w:hAnsi="Comic Sans MS"/>
                  <w:sz w:val="16"/>
                  <w:szCs w:val="16"/>
                </w:rPr>
                <w:t>NCETM Y2 mastery</w:t>
              </w:r>
            </w:hyperlink>
          </w:p>
          <w:p w:rsidR="00F621F9" w:rsidRDefault="00F621F9" w:rsidP="007549A4">
            <w:pPr>
              <w:rPr>
                <w:rFonts w:ascii="Comic Sans MS" w:hAnsi="Comic Sans MS"/>
                <w:sz w:val="16"/>
                <w:szCs w:val="16"/>
              </w:rPr>
            </w:pPr>
          </w:p>
          <w:p w:rsidR="00F621F9" w:rsidRDefault="00F621F9" w:rsidP="007549A4">
            <w:pPr>
              <w:rPr>
                <w:rFonts w:ascii="Comic Sans MS" w:hAnsi="Comic Sans MS"/>
                <w:sz w:val="16"/>
                <w:szCs w:val="16"/>
              </w:rPr>
            </w:pPr>
            <w:r>
              <w:rPr>
                <w:rFonts w:ascii="Comic Sans MS" w:hAnsi="Comic Sans MS"/>
                <w:sz w:val="16"/>
                <w:szCs w:val="16"/>
              </w:rPr>
              <w:t>I can see reasoning (in shared area)</w:t>
            </w:r>
          </w:p>
          <w:p w:rsidR="00F621F9" w:rsidRDefault="00F621F9" w:rsidP="007549A4">
            <w:pPr>
              <w:rPr>
                <w:rFonts w:ascii="Comic Sans MS" w:hAnsi="Comic Sans MS"/>
                <w:sz w:val="24"/>
                <w:szCs w:val="24"/>
              </w:rPr>
            </w:pPr>
          </w:p>
        </w:tc>
      </w:tr>
      <w:tr w:rsidR="00F621F9" w:rsidTr="007549A4">
        <w:trPr>
          <w:trHeight w:val="2093"/>
        </w:trPr>
        <w:tc>
          <w:tcPr>
            <w:tcW w:w="3728" w:type="dxa"/>
          </w:tcPr>
          <w:p w:rsidR="00F621F9" w:rsidRDefault="00F621F9" w:rsidP="007549A4">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F621F9" w:rsidRPr="00F621F9" w:rsidRDefault="00F621F9" w:rsidP="007549A4">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F621F9" w:rsidTr="007549A4">
        <w:trPr>
          <w:trHeight w:val="437"/>
        </w:trPr>
        <w:tc>
          <w:tcPr>
            <w:tcW w:w="3728" w:type="dxa"/>
          </w:tcPr>
          <w:p w:rsidR="00F621F9" w:rsidRDefault="00F621F9" w:rsidP="007549A4">
            <w:pPr>
              <w:rPr>
                <w:rFonts w:ascii="Comic Sans MS" w:hAnsi="Comic Sans MS"/>
                <w:sz w:val="24"/>
                <w:szCs w:val="24"/>
              </w:rPr>
            </w:pPr>
            <w:r>
              <w:rPr>
                <w:rFonts w:ascii="Comic Sans MS" w:hAnsi="Comic Sans MS"/>
                <w:sz w:val="24"/>
                <w:szCs w:val="24"/>
              </w:rPr>
              <w:t>Assessment</w:t>
            </w:r>
          </w:p>
        </w:tc>
        <w:tc>
          <w:tcPr>
            <w:tcW w:w="11188" w:type="dxa"/>
            <w:gridSpan w:val="3"/>
          </w:tcPr>
          <w:p w:rsidR="00F621F9" w:rsidRDefault="00F621F9" w:rsidP="007549A4">
            <w:pPr>
              <w:rPr>
                <w:rFonts w:ascii="Comic Sans MS" w:hAnsi="Comic Sans MS"/>
                <w:sz w:val="24"/>
                <w:szCs w:val="24"/>
              </w:rPr>
            </w:pPr>
          </w:p>
        </w:tc>
      </w:tr>
    </w:tbl>
    <w:p w:rsidR="009777AF" w:rsidRDefault="00F621F9">
      <w:pPr>
        <w:rPr>
          <w:rFonts w:ascii="Comic Sans MS" w:hAnsi="Comic Sans MS"/>
          <w:b/>
          <w:sz w:val="24"/>
          <w:szCs w:val="24"/>
          <w:u w:val="single"/>
        </w:rPr>
      </w:pPr>
      <w:r>
        <w:rPr>
          <w:rFonts w:ascii="Comic Sans MS" w:hAnsi="Comic Sans MS"/>
          <w:b/>
          <w:sz w:val="24"/>
          <w:szCs w:val="24"/>
          <w:u w:val="single"/>
        </w:rPr>
        <w:lastRenderedPageBreak/>
        <w:t>Problem Solving</w:t>
      </w: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F621F9" w:rsidRDefault="00F621F9">
      <w:pPr>
        <w:rPr>
          <w:rFonts w:ascii="Comic Sans MS" w:hAnsi="Comic Sans MS"/>
          <w:b/>
          <w:sz w:val="24"/>
          <w:szCs w:val="24"/>
          <w:u w:val="single"/>
        </w:rPr>
      </w:pPr>
    </w:p>
    <w:p w:rsidR="00F621F9" w:rsidRDefault="00F621F9">
      <w:pPr>
        <w:rPr>
          <w:rFonts w:ascii="Comic Sans MS" w:hAnsi="Comic Sans MS"/>
          <w:b/>
          <w:sz w:val="24"/>
          <w:szCs w:val="24"/>
          <w:u w:val="single"/>
        </w:rPr>
      </w:pPr>
      <w:r>
        <w:rPr>
          <w:rFonts w:ascii="Comic Sans MS" w:hAnsi="Comic Sans MS"/>
          <w:b/>
          <w:sz w:val="24"/>
          <w:szCs w:val="24"/>
          <w:u w:val="single"/>
        </w:rPr>
        <w:lastRenderedPageBreak/>
        <w:t>Weight and volume</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F621F9" w:rsidTr="007549A4">
        <w:trPr>
          <w:trHeight w:val="437"/>
        </w:trPr>
        <w:tc>
          <w:tcPr>
            <w:tcW w:w="3728" w:type="dxa"/>
          </w:tcPr>
          <w:p w:rsidR="00F621F9" w:rsidRDefault="00F621F9" w:rsidP="007549A4">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F621F9" w:rsidRPr="00A521AF" w:rsidRDefault="00DA4C33" w:rsidP="007549A4">
            <w:pPr>
              <w:pStyle w:val="ListParagraph"/>
              <w:numPr>
                <w:ilvl w:val="0"/>
                <w:numId w:val="1"/>
              </w:numPr>
              <w:spacing w:after="0" w:line="240" w:lineRule="auto"/>
              <w:ind w:left="227" w:hanging="227"/>
              <w:rPr>
                <w:color w:val="000000"/>
                <w:sz w:val="16"/>
                <w:szCs w:val="16"/>
              </w:rPr>
            </w:pPr>
            <w:hyperlink r:id="rId144" w:history="1">
              <w:r w:rsidR="00F621F9">
                <w:rPr>
                  <w:rStyle w:val="Hyperlink"/>
                </w:rPr>
                <w:t>https://wrm-13b48.kxcdn.com/wp-content/uploads/2020/03/2020/03/Year-1-and-2-Mixed-Age-Guidance-Summer-Block-4-Mass-Capacity-and-Temperature.pdf</w:t>
              </w:r>
            </w:hyperlink>
          </w:p>
        </w:tc>
      </w:tr>
      <w:tr w:rsidR="00F621F9" w:rsidTr="007549A4">
        <w:trPr>
          <w:trHeight w:val="2148"/>
        </w:trPr>
        <w:tc>
          <w:tcPr>
            <w:tcW w:w="3728" w:type="dxa"/>
          </w:tcPr>
          <w:p w:rsidR="00F621F9" w:rsidRDefault="00F621F9" w:rsidP="007549A4">
            <w:pPr>
              <w:rPr>
                <w:rFonts w:ascii="Comic Sans MS" w:hAnsi="Comic Sans MS"/>
                <w:sz w:val="24"/>
                <w:szCs w:val="24"/>
              </w:rPr>
            </w:pPr>
            <w:r>
              <w:rPr>
                <w:rFonts w:ascii="Comic Sans MS" w:hAnsi="Comic Sans MS"/>
                <w:sz w:val="24"/>
                <w:szCs w:val="24"/>
              </w:rPr>
              <w:t>Key NC outcomes</w:t>
            </w:r>
          </w:p>
        </w:tc>
        <w:tc>
          <w:tcPr>
            <w:tcW w:w="11188" w:type="dxa"/>
            <w:gridSpan w:val="3"/>
          </w:tcPr>
          <w:p w:rsidR="00F621F9" w:rsidRPr="00F621F9" w:rsidRDefault="00F621F9" w:rsidP="00F621F9">
            <w:pPr>
              <w:pStyle w:val="ListParagraph"/>
              <w:numPr>
                <w:ilvl w:val="0"/>
                <w:numId w:val="1"/>
              </w:numPr>
              <w:spacing w:after="0" w:line="240" w:lineRule="auto"/>
              <w:ind w:left="227" w:hanging="227"/>
              <w:rPr>
                <w:rFonts w:asciiTheme="minorHAnsi" w:hAnsiTheme="minorHAnsi" w:cs="Lucida Sans Unicode"/>
                <w:sz w:val="16"/>
                <w:szCs w:val="16"/>
              </w:rPr>
            </w:pPr>
            <w:r w:rsidRPr="00997787">
              <w:rPr>
                <w:color w:val="000000"/>
                <w:sz w:val="16"/>
                <w:szCs w:val="16"/>
              </w:rPr>
              <w:t>measure and begin to record the following: lengths and heights; mass/weight; capacity and volume; time (hours, minutes, seconds)</w:t>
            </w:r>
          </w:p>
          <w:p w:rsidR="00F621F9" w:rsidRPr="00F621F9" w:rsidRDefault="00F621F9" w:rsidP="00F621F9">
            <w:pPr>
              <w:pStyle w:val="ListParagraph"/>
              <w:numPr>
                <w:ilvl w:val="0"/>
                <w:numId w:val="1"/>
              </w:numPr>
              <w:spacing w:after="0" w:line="240" w:lineRule="auto"/>
              <w:ind w:left="227" w:hanging="227"/>
              <w:rPr>
                <w:rFonts w:asciiTheme="minorHAnsi" w:hAnsiTheme="minorHAnsi" w:cs="Lucida Sans Unicode"/>
                <w:sz w:val="16"/>
                <w:szCs w:val="16"/>
              </w:rPr>
            </w:pPr>
            <w:r w:rsidRPr="00F621F9">
              <w:rPr>
                <w:color w:val="000000"/>
                <w:sz w:val="16"/>
                <w:szCs w:val="16"/>
              </w:rPr>
              <w:t>compare, describe and solve practical problems for: lengths and heights [for example, long/short, longer/shorter, tall/short, double/half]; mass/weight [for example, heavy/light, heavier than, lighter than]; capacity and volume [for example, full/empty, more than, less than, half, half full, quarter]; time [for example, quicker, slower, earlier, later]</w:t>
            </w:r>
          </w:p>
          <w:p w:rsidR="00F621F9" w:rsidRDefault="00F621F9" w:rsidP="00F621F9">
            <w:pPr>
              <w:rPr>
                <w:rFonts w:cs="Lucida Sans Unicode"/>
                <w:sz w:val="16"/>
                <w:szCs w:val="16"/>
              </w:rPr>
            </w:pPr>
            <w:r>
              <w:rPr>
                <w:rFonts w:cs="Lucida Sans Unicode"/>
                <w:sz w:val="16"/>
                <w:szCs w:val="16"/>
              </w:rPr>
              <w:t>y2</w:t>
            </w:r>
          </w:p>
          <w:p w:rsidR="00F621F9" w:rsidRPr="00F621F9" w:rsidRDefault="00F621F9" w:rsidP="00F621F9">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choose and use appropriate standard units to estimate and measure length/height in any direction (m/cm); mass (kg/g); temperature (°C); capacity (litres/ml) to the nearest appropriate unit, using rulers, scales, thermometers and measuring vessels</w:t>
            </w:r>
          </w:p>
          <w:p w:rsidR="00F621F9" w:rsidRPr="00F621F9" w:rsidRDefault="00F621F9" w:rsidP="00F621F9">
            <w:pPr>
              <w:pStyle w:val="ListParagraph"/>
              <w:numPr>
                <w:ilvl w:val="0"/>
                <w:numId w:val="1"/>
              </w:numPr>
              <w:spacing w:after="0" w:line="240" w:lineRule="auto"/>
              <w:ind w:left="227" w:hanging="227"/>
              <w:rPr>
                <w:rFonts w:asciiTheme="minorHAnsi" w:hAnsiTheme="minorHAnsi" w:cs="Lucida Sans Unicode"/>
                <w:sz w:val="16"/>
                <w:szCs w:val="16"/>
              </w:rPr>
            </w:pPr>
            <w:r w:rsidRPr="00F621F9">
              <w:rPr>
                <w:color w:val="000000"/>
                <w:sz w:val="16"/>
                <w:szCs w:val="16"/>
              </w:rPr>
              <w:t>compare and order lengths, mass, volume/capacity and record the results using &gt;, &lt; and =</w:t>
            </w:r>
          </w:p>
        </w:tc>
      </w:tr>
      <w:tr w:rsidR="00F621F9" w:rsidTr="007549A4">
        <w:trPr>
          <w:trHeight w:val="1053"/>
        </w:trPr>
        <w:tc>
          <w:tcPr>
            <w:tcW w:w="3728" w:type="dxa"/>
          </w:tcPr>
          <w:p w:rsidR="00F621F9" w:rsidRDefault="00F621F9" w:rsidP="007549A4">
            <w:pPr>
              <w:rPr>
                <w:rFonts w:ascii="Comic Sans MS" w:hAnsi="Comic Sans MS"/>
                <w:sz w:val="24"/>
                <w:szCs w:val="24"/>
              </w:rPr>
            </w:pPr>
            <w:r>
              <w:rPr>
                <w:rFonts w:ascii="Comic Sans MS" w:hAnsi="Comic Sans MS"/>
                <w:sz w:val="24"/>
                <w:szCs w:val="24"/>
              </w:rPr>
              <w:t>Mathematical language</w:t>
            </w:r>
          </w:p>
        </w:tc>
        <w:tc>
          <w:tcPr>
            <w:tcW w:w="3728" w:type="dxa"/>
          </w:tcPr>
          <w:p w:rsidR="00F621F9" w:rsidRDefault="00F621F9" w:rsidP="00F621F9">
            <w:pPr>
              <w:rPr>
                <w:rFonts w:cs="Lucida Sans Unicode"/>
                <w:color w:val="000000" w:themeColor="text1"/>
                <w:sz w:val="16"/>
                <w:szCs w:val="16"/>
              </w:rPr>
            </w:pPr>
            <w:r>
              <w:rPr>
                <w:rFonts w:cs="Lucida Sans Unicode"/>
                <w:color w:val="000000" w:themeColor="text1"/>
                <w:sz w:val="16"/>
                <w:szCs w:val="16"/>
              </w:rPr>
              <w:t>Measure</w:t>
            </w:r>
          </w:p>
          <w:p w:rsidR="00F621F9" w:rsidRDefault="00F621F9" w:rsidP="00F621F9">
            <w:pPr>
              <w:rPr>
                <w:rFonts w:cs="Lucida Sans Unicode"/>
                <w:color w:val="000000" w:themeColor="text1"/>
                <w:sz w:val="16"/>
                <w:szCs w:val="16"/>
              </w:rPr>
            </w:pPr>
            <w:r>
              <w:rPr>
                <w:rFonts w:cs="Lucida Sans Unicode"/>
                <w:color w:val="000000" w:themeColor="text1"/>
                <w:sz w:val="16"/>
                <w:szCs w:val="16"/>
              </w:rPr>
              <w:t>Length, height, distance</w:t>
            </w:r>
          </w:p>
          <w:p w:rsidR="00F621F9" w:rsidRDefault="00F621F9" w:rsidP="00F621F9">
            <w:pPr>
              <w:rPr>
                <w:rFonts w:cs="Lucida Sans Unicode"/>
                <w:color w:val="000000" w:themeColor="text1"/>
                <w:sz w:val="16"/>
                <w:szCs w:val="16"/>
              </w:rPr>
            </w:pPr>
            <w:r>
              <w:rPr>
                <w:rFonts w:cs="Lucida Sans Unicode"/>
                <w:color w:val="000000" w:themeColor="text1"/>
                <w:sz w:val="16"/>
                <w:szCs w:val="16"/>
              </w:rPr>
              <w:t>Mass, weight</w:t>
            </w:r>
          </w:p>
          <w:p w:rsidR="00F621F9" w:rsidRDefault="00F621F9" w:rsidP="00F621F9">
            <w:pPr>
              <w:rPr>
                <w:rFonts w:cs="Lucida Sans Unicode"/>
                <w:color w:val="000000" w:themeColor="text1"/>
                <w:sz w:val="16"/>
                <w:szCs w:val="16"/>
              </w:rPr>
            </w:pPr>
            <w:r>
              <w:rPr>
                <w:rFonts w:cs="Lucida Sans Unicode"/>
                <w:color w:val="000000" w:themeColor="text1"/>
                <w:sz w:val="16"/>
                <w:szCs w:val="16"/>
              </w:rPr>
              <w:t>Time</w:t>
            </w:r>
          </w:p>
          <w:p w:rsidR="00F621F9" w:rsidRDefault="00F621F9" w:rsidP="00F621F9">
            <w:pPr>
              <w:rPr>
                <w:rFonts w:cs="Lucida Sans Unicode"/>
                <w:color w:val="000000" w:themeColor="text1"/>
                <w:sz w:val="16"/>
                <w:szCs w:val="16"/>
              </w:rPr>
            </w:pPr>
            <w:r>
              <w:rPr>
                <w:rFonts w:cs="Lucida Sans Unicode"/>
                <w:color w:val="000000" w:themeColor="text1"/>
                <w:sz w:val="16"/>
                <w:szCs w:val="16"/>
              </w:rPr>
              <w:t>Capacity, volume</w:t>
            </w:r>
          </w:p>
          <w:p w:rsidR="00F621F9" w:rsidRDefault="00F621F9" w:rsidP="00F621F9">
            <w:pPr>
              <w:rPr>
                <w:rFonts w:cs="Lucida Sans Unicode"/>
                <w:color w:val="000000" w:themeColor="text1"/>
                <w:sz w:val="16"/>
                <w:szCs w:val="16"/>
              </w:rPr>
            </w:pPr>
            <w:r>
              <w:rPr>
                <w:rFonts w:cs="Lucida Sans Unicode"/>
                <w:color w:val="000000" w:themeColor="text1"/>
                <w:sz w:val="16"/>
                <w:szCs w:val="16"/>
              </w:rPr>
              <w:t>Long, short, longer, shorter, tall, taller</w:t>
            </w:r>
          </w:p>
          <w:p w:rsidR="00F621F9" w:rsidRDefault="00F621F9" w:rsidP="00F621F9">
            <w:pPr>
              <w:rPr>
                <w:rFonts w:cs="Lucida Sans Unicode"/>
                <w:color w:val="000000" w:themeColor="text1"/>
                <w:sz w:val="16"/>
                <w:szCs w:val="16"/>
              </w:rPr>
            </w:pPr>
            <w:r>
              <w:rPr>
                <w:rFonts w:cs="Lucida Sans Unicode"/>
                <w:color w:val="000000" w:themeColor="text1"/>
                <w:sz w:val="16"/>
                <w:szCs w:val="16"/>
              </w:rPr>
              <w:t>Heavy, light, heavier, lighter</w:t>
            </w:r>
          </w:p>
          <w:p w:rsidR="00F621F9" w:rsidRPr="008325F3" w:rsidRDefault="00F621F9" w:rsidP="00F621F9">
            <w:pPr>
              <w:rPr>
                <w:rFonts w:cs="Arial"/>
                <w:sz w:val="16"/>
                <w:szCs w:val="16"/>
              </w:rPr>
            </w:pPr>
          </w:p>
        </w:tc>
        <w:tc>
          <w:tcPr>
            <w:tcW w:w="3728" w:type="dxa"/>
          </w:tcPr>
          <w:p w:rsidR="00F621F9" w:rsidRDefault="00F621F9" w:rsidP="00F621F9">
            <w:pPr>
              <w:rPr>
                <w:rFonts w:cs="Lucida Sans Unicode"/>
                <w:color w:val="000000" w:themeColor="text1"/>
                <w:sz w:val="16"/>
                <w:szCs w:val="16"/>
              </w:rPr>
            </w:pPr>
            <w:r>
              <w:rPr>
                <w:rFonts w:cs="Lucida Sans Unicode"/>
                <w:color w:val="000000" w:themeColor="text1"/>
                <w:sz w:val="16"/>
                <w:szCs w:val="16"/>
              </w:rPr>
              <w:t>Full, empty, half full</w:t>
            </w:r>
          </w:p>
          <w:p w:rsidR="00F621F9" w:rsidRDefault="00F621F9" w:rsidP="00F621F9">
            <w:pPr>
              <w:rPr>
                <w:rFonts w:cs="Lucida Sans Unicode"/>
                <w:color w:val="000000" w:themeColor="text1"/>
                <w:sz w:val="16"/>
                <w:szCs w:val="16"/>
              </w:rPr>
            </w:pPr>
            <w:r>
              <w:rPr>
                <w:rFonts w:cs="Lucida Sans Unicode"/>
                <w:color w:val="000000" w:themeColor="text1"/>
                <w:sz w:val="16"/>
                <w:szCs w:val="16"/>
              </w:rPr>
              <w:t>Quicker, slower, earlier, later</w:t>
            </w:r>
          </w:p>
          <w:p w:rsidR="00F621F9" w:rsidRDefault="00F621F9" w:rsidP="00F621F9">
            <w:pPr>
              <w:rPr>
                <w:rFonts w:cs="Lucida Sans Unicode"/>
                <w:color w:val="000000" w:themeColor="text1"/>
                <w:sz w:val="16"/>
                <w:szCs w:val="16"/>
              </w:rPr>
            </w:pPr>
            <w:r>
              <w:rPr>
                <w:rFonts w:cs="Lucida Sans Unicode"/>
                <w:color w:val="000000" w:themeColor="text1"/>
                <w:sz w:val="16"/>
                <w:szCs w:val="16"/>
              </w:rPr>
              <w:t>More than, greater than, less than</w:t>
            </w:r>
          </w:p>
          <w:p w:rsidR="00F621F9" w:rsidRDefault="00F621F9" w:rsidP="00F621F9">
            <w:pPr>
              <w:rPr>
                <w:rFonts w:cs="Lucida Sans Unicode"/>
                <w:color w:val="000000" w:themeColor="text1"/>
                <w:sz w:val="16"/>
                <w:szCs w:val="16"/>
              </w:rPr>
            </w:pPr>
            <w:r>
              <w:rPr>
                <w:rFonts w:cs="Lucida Sans Unicode"/>
                <w:color w:val="000000" w:themeColor="text1"/>
                <w:sz w:val="16"/>
                <w:szCs w:val="16"/>
              </w:rPr>
              <w:t>Double, half, quarter</w:t>
            </w:r>
          </w:p>
          <w:p w:rsidR="00F621F9" w:rsidRDefault="00F621F9" w:rsidP="00F621F9">
            <w:pPr>
              <w:rPr>
                <w:rFonts w:cs="Lucida Sans Unicode"/>
                <w:color w:val="000000" w:themeColor="text1"/>
                <w:sz w:val="16"/>
                <w:szCs w:val="16"/>
              </w:rPr>
            </w:pPr>
            <w:r>
              <w:rPr>
                <w:rFonts w:cs="Lucida Sans Unicode"/>
                <w:color w:val="000000" w:themeColor="text1"/>
                <w:sz w:val="16"/>
                <w:szCs w:val="16"/>
              </w:rPr>
              <w:t>Hour, minutes, second</w:t>
            </w:r>
          </w:p>
          <w:p w:rsidR="00F621F9" w:rsidRDefault="00F621F9" w:rsidP="00F621F9">
            <w:pPr>
              <w:rPr>
                <w:rFonts w:cs="Lucida Sans Unicode"/>
                <w:color w:val="000000" w:themeColor="text1"/>
                <w:sz w:val="16"/>
                <w:szCs w:val="16"/>
              </w:rPr>
            </w:pPr>
            <w:r>
              <w:rPr>
                <w:rFonts w:cs="Lucida Sans Unicode"/>
                <w:color w:val="000000" w:themeColor="text1"/>
                <w:sz w:val="16"/>
                <w:szCs w:val="16"/>
              </w:rPr>
              <w:t>Ruler</w:t>
            </w:r>
          </w:p>
          <w:p w:rsidR="00F621F9" w:rsidRDefault="00F621F9" w:rsidP="00F621F9">
            <w:pPr>
              <w:rPr>
                <w:rFonts w:cs="Lucida Sans Unicode"/>
                <w:color w:val="000000" w:themeColor="text1"/>
                <w:sz w:val="16"/>
                <w:szCs w:val="16"/>
              </w:rPr>
            </w:pPr>
            <w:r>
              <w:rPr>
                <w:rFonts w:cs="Lucida Sans Unicode"/>
                <w:color w:val="000000" w:themeColor="text1"/>
                <w:sz w:val="16"/>
                <w:szCs w:val="16"/>
              </w:rPr>
              <w:t>Container</w:t>
            </w:r>
          </w:p>
          <w:p w:rsidR="00F621F9" w:rsidRDefault="00F621F9" w:rsidP="00F621F9">
            <w:pPr>
              <w:pStyle w:val="Default"/>
              <w:rPr>
                <w:rFonts w:ascii="Comic Sans MS" w:hAnsi="Comic Sans MS"/>
              </w:rPr>
            </w:pPr>
            <w:r>
              <w:rPr>
                <w:rFonts w:asciiTheme="minorHAnsi" w:hAnsiTheme="minorHAnsi" w:cs="Lucida Sans Unicode"/>
                <w:color w:val="000000" w:themeColor="text1"/>
                <w:sz w:val="16"/>
                <w:szCs w:val="16"/>
              </w:rPr>
              <w:t>Order, Compare</w:t>
            </w:r>
          </w:p>
        </w:tc>
        <w:tc>
          <w:tcPr>
            <w:tcW w:w="3732" w:type="dxa"/>
          </w:tcPr>
          <w:p w:rsidR="00F621F9" w:rsidRDefault="00F621F9" w:rsidP="007549A4">
            <w:pPr>
              <w:rPr>
                <w:rFonts w:ascii="Comic Sans MS" w:hAnsi="Comic Sans MS"/>
                <w:sz w:val="24"/>
                <w:szCs w:val="24"/>
              </w:rPr>
            </w:pPr>
          </w:p>
        </w:tc>
      </w:tr>
      <w:tr w:rsidR="00F621F9" w:rsidTr="007549A4">
        <w:trPr>
          <w:trHeight w:val="1135"/>
        </w:trPr>
        <w:tc>
          <w:tcPr>
            <w:tcW w:w="3728" w:type="dxa"/>
          </w:tcPr>
          <w:p w:rsidR="00F621F9" w:rsidRDefault="00F621F9" w:rsidP="007549A4">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F621F9" w:rsidRDefault="00F621F9" w:rsidP="00F621F9">
            <w:pPr>
              <w:rPr>
                <w:rStyle w:val="Hyperlink"/>
                <w:rFonts w:cs="Lucida Sans Unicode"/>
                <w:sz w:val="16"/>
                <w:szCs w:val="16"/>
              </w:rPr>
            </w:pPr>
            <w:r>
              <w:rPr>
                <w:rStyle w:val="Hyperlink"/>
                <w:rFonts w:cs="Lucida Sans Unicode"/>
                <w:sz w:val="16"/>
                <w:szCs w:val="16"/>
              </w:rPr>
              <w:t xml:space="preserve">NRICH: </w:t>
            </w:r>
            <w:hyperlink r:id="rId145" w:history="1">
              <w:r w:rsidRPr="00B6440A">
                <w:rPr>
                  <w:rStyle w:val="Hyperlink"/>
                  <w:rFonts w:cs="Lucida Sans Unicode"/>
                  <w:sz w:val="16"/>
                  <w:szCs w:val="16"/>
                </w:rPr>
                <w:t>Little Man</w:t>
              </w:r>
            </w:hyperlink>
          </w:p>
          <w:p w:rsidR="00F621F9" w:rsidRDefault="00F621F9" w:rsidP="00F621F9">
            <w:pPr>
              <w:rPr>
                <w:rStyle w:val="Hyperlink"/>
                <w:rFonts w:cs="Lucida Sans Unicode"/>
                <w:sz w:val="16"/>
                <w:szCs w:val="16"/>
              </w:rPr>
            </w:pPr>
            <w:r>
              <w:rPr>
                <w:rStyle w:val="Hyperlink"/>
                <w:rFonts w:cs="Lucida Sans Unicode"/>
                <w:sz w:val="16"/>
                <w:szCs w:val="16"/>
              </w:rPr>
              <w:t xml:space="preserve">NRICH: </w:t>
            </w:r>
            <w:hyperlink r:id="rId146" w:history="1">
              <w:r w:rsidRPr="00B6440A">
                <w:rPr>
                  <w:rStyle w:val="Hyperlink"/>
                  <w:rFonts w:cs="Lucida Sans Unicode"/>
                  <w:sz w:val="16"/>
                  <w:szCs w:val="16"/>
                </w:rPr>
                <w:t>Sizing Them Up</w:t>
              </w:r>
            </w:hyperlink>
          </w:p>
          <w:p w:rsidR="00F621F9" w:rsidRPr="00570961" w:rsidRDefault="00F621F9" w:rsidP="00F621F9">
            <w:pPr>
              <w:rPr>
                <w:rStyle w:val="Hyperlink"/>
                <w:rFonts w:cs="Lucida Sans Unicode"/>
                <w:sz w:val="16"/>
                <w:szCs w:val="16"/>
              </w:rPr>
            </w:pPr>
            <w:r>
              <w:rPr>
                <w:rStyle w:val="Hyperlink"/>
                <w:rFonts w:cs="Lucida Sans Unicode"/>
                <w:sz w:val="16"/>
                <w:szCs w:val="16"/>
              </w:rPr>
              <w:t xml:space="preserve">NCETM: </w:t>
            </w:r>
            <w:hyperlink r:id="rId147" w:history="1">
              <w:r w:rsidRPr="00B6440A">
                <w:rPr>
                  <w:rStyle w:val="Hyperlink"/>
                  <w:rFonts w:cs="Lucida Sans Unicode"/>
                  <w:sz w:val="16"/>
                  <w:szCs w:val="16"/>
                </w:rPr>
                <w:t>Activity A</w:t>
              </w:r>
            </w:hyperlink>
          </w:p>
          <w:p w:rsidR="00F621F9" w:rsidRPr="00FF6B7F" w:rsidRDefault="00F621F9" w:rsidP="007549A4">
            <w:pPr>
              <w:rPr>
                <w:rFonts w:cs="Lucida Sans Unicode"/>
                <w:color w:val="0000FF"/>
                <w:sz w:val="16"/>
                <w:szCs w:val="16"/>
                <w:u w:val="single"/>
              </w:rPr>
            </w:pPr>
          </w:p>
        </w:tc>
        <w:tc>
          <w:tcPr>
            <w:tcW w:w="3728" w:type="dxa"/>
          </w:tcPr>
          <w:p w:rsidR="00F621F9" w:rsidRPr="0071270B" w:rsidRDefault="00F621F9" w:rsidP="00F621F9">
            <w:pPr>
              <w:rPr>
                <w:rStyle w:val="Hyperlink"/>
                <w:rFonts w:cs="Lucida Sans Unicode"/>
                <w:sz w:val="16"/>
                <w:szCs w:val="16"/>
              </w:rPr>
            </w:pPr>
            <w:r w:rsidRPr="0071270B">
              <w:rPr>
                <w:rStyle w:val="Hyperlink"/>
                <w:rFonts w:cs="Lucida Sans Unicode"/>
                <w:sz w:val="16"/>
                <w:szCs w:val="16"/>
              </w:rPr>
              <w:t xml:space="preserve">KM: </w:t>
            </w:r>
            <w:hyperlink r:id="rId148" w:history="1">
              <w:r w:rsidRPr="00985ABA">
                <w:rPr>
                  <w:rStyle w:val="Hyperlink"/>
                  <w:rFonts w:cs="Lucida Sans Unicode"/>
                  <w:sz w:val="16"/>
                  <w:szCs w:val="16"/>
                </w:rPr>
                <w:t>Measures In Action</w:t>
              </w:r>
            </w:hyperlink>
          </w:p>
          <w:p w:rsidR="00F621F9" w:rsidRPr="0071270B" w:rsidRDefault="00F621F9" w:rsidP="00F621F9">
            <w:pPr>
              <w:rPr>
                <w:rStyle w:val="Hyperlink"/>
                <w:rFonts w:cs="Lucida Sans Unicode"/>
                <w:sz w:val="16"/>
                <w:szCs w:val="16"/>
              </w:rPr>
            </w:pPr>
            <w:r w:rsidRPr="0071270B">
              <w:rPr>
                <w:rStyle w:val="Hyperlink"/>
                <w:rFonts w:cs="Lucida Sans Unicode"/>
                <w:sz w:val="16"/>
                <w:szCs w:val="16"/>
              </w:rPr>
              <w:t xml:space="preserve">KM: </w:t>
            </w:r>
            <w:hyperlink r:id="rId149" w:history="1">
              <w:r w:rsidRPr="0071270B">
                <w:rPr>
                  <w:rStyle w:val="Hyperlink"/>
                  <w:rFonts w:cs="Lucida Sans Unicode"/>
                  <w:sz w:val="16"/>
                  <w:szCs w:val="16"/>
                </w:rPr>
                <w:t>Posting a letter/parcel</w:t>
              </w:r>
            </w:hyperlink>
            <w:r>
              <w:rPr>
                <w:rStyle w:val="Hyperlink"/>
                <w:rFonts w:cs="Lucida Sans Unicode"/>
                <w:sz w:val="16"/>
                <w:szCs w:val="16"/>
              </w:rPr>
              <w:t>:</w:t>
            </w:r>
            <w:r w:rsidRPr="0071270B">
              <w:rPr>
                <w:rStyle w:val="Hyperlink"/>
                <w:rFonts w:cs="Lucida Sans Unicode"/>
                <w:sz w:val="16"/>
                <w:szCs w:val="16"/>
              </w:rPr>
              <w:t xml:space="preserve"> </w:t>
            </w:r>
            <w:r>
              <w:rPr>
                <w:rStyle w:val="Hyperlink"/>
                <w:rFonts w:cs="Lucida Sans Unicode"/>
                <w:sz w:val="16"/>
                <w:szCs w:val="16"/>
              </w:rPr>
              <w:t>e</w:t>
            </w:r>
            <w:r w:rsidRPr="0071270B">
              <w:rPr>
                <w:rStyle w:val="Hyperlink"/>
                <w:rFonts w:cs="Lucida Sans Unicode"/>
                <w:sz w:val="16"/>
                <w:szCs w:val="16"/>
              </w:rPr>
              <w:t>xplore the sizes of letters and parcels allowed by the Post Office</w:t>
            </w:r>
          </w:p>
          <w:p w:rsidR="00F621F9" w:rsidRPr="0071270B" w:rsidRDefault="00F621F9" w:rsidP="00F621F9">
            <w:pPr>
              <w:rPr>
                <w:rStyle w:val="Hyperlink"/>
                <w:rFonts w:cs="Lucida Sans Unicode"/>
                <w:sz w:val="16"/>
                <w:szCs w:val="16"/>
              </w:rPr>
            </w:pPr>
            <w:r w:rsidRPr="0071270B">
              <w:rPr>
                <w:rStyle w:val="Hyperlink"/>
                <w:rFonts w:cs="Lucida Sans Unicode"/>
                <w:sz w:val="16"/>
                <w:szCs w:val="16"/>
              </w:rPr>
              <w:t xml:space="preserve">NRICH: </w:t>
            </w:r>
            <w:hyperlink r:id="rId150" w:history="1">
              <w:r w:rsidRPr="0071270B">
                <w:rPr>
                  <w:rStyle w:val="Hyperlink"/>
                  <w:rFonts w:cs="Lucida Sans Unicode"/>
                  <w:sz w:val="16"/>
                  <w:szCs w:val="16"/>
                </w:rPr>
                <w:t>Order, Order!</w:t>
              </w:r>
            </w:hyperlink>
            <w:r>
              <w:rPr>
                <w:rStyle w:val="Hyperlink"/>
                <w:rFonts w:cs="Lucida Sans Unicode"/>
                <w:sz w:val="16"/>
                <w:szCs w:val="16"/>
              </w:rPr>
              <w:t xml:space="preserve">, </w:t>
            </w:r>
            <w:hyperlink r:id="rId151" w:history="1">
              <w:r w:rsidRPr="0071270B">
                <w:rPr>
                  <w:rStyle w:val="Hyperlink"/>
                  <w:rFonts w:cs="Lucida Sans Unicode"/>
                  <w:sz w:val="16"/>
                  <w:szCs w:val="16"/>
                </w:rPr>
                <w:t>Oh! Harry!</w:t>
              </w:r>
            </w:hyperlink>
            <w:r>
              <w:rPr>
                <w:rStyle w:val="Hyperlink"/>
                <w:rFonts w:cs="Lucida Sans Unicode"/>
                <w:sz w:val="16"/>
                <w:szCs w:val="16"/>
              </w:rPr>
              <w:t xml:space="preserve">, </w:t>
            </w:r>
            <w:hyperlink r:id="rId152" w:history="1">
              <w:r w:rsidRPr="0071270B">
                <w:rPr>
                  <w:rStyle w:val="Hyperlink"/>
                  <w:rFonts w:cs="Lucida Sans Unicode"/>
                  <w:sz w:val="16"/>
                  <w:szCs w:val="16"/>
                </w:rPr>
                <w:t xml:space="preserve">Can You Do it Too?     </w:t>
              </w:r>
            </w:hyperlink>
            <w:r w:rsidRPr="0071270B">
              <w:rPr>
                <w:rStyle w:val="Hyperlink"/>
                <w:rFonts w:cs="Lucida Sans Unicode"/>
                <w:sz w:val="16"/>
                <w:szCs w:val="16"/>
              </w:rPr>
              <w:t xml:space="preserve"> </w:t>
            </w:r>
          </w:p>
          <w:p w:rsidR="00F621F9" w:rsidRPr="0071270B" w:rsidRDefault="00F621F9" w:rsidP="00F621F9">
            <w:pPr>
              <w:rPr>
                <w:rStyle w:val="Hyperlink"/>
                <w:rFonts w:cs="Lucida Sans Unicode"/>
                <w:sz w:val="16"/>
                <w:szCs w:val="16"/>
              </w:rPr>
            </w:pPr>
            <w:r>
              <w:t xml:space="preserve">        </w:t>
            </w:r>
            <w:hyperlink r:id="rId153" w:history="1">
              <w:r w:rsidRPr="0071270B">
                <w:rPr>
                  <w:rStyle w:val="Hyperlink"/>
                  <w:rFonts w:cs="Lucida Sans Unicode"/>
                  <w:sz w:val="16"/>
                  <w:szCs w:val="16"/>
                </w:rPr>
                <w:t>More and more buckets</w:t>
              </w:r>
            </w:hyperlink>
          </w:p>
          <w:p w:rsidR="00F621F9" w:rsidRPr="0071270B" w:rsidRDefault="00F621F9" w:rsidP="00F621F9">
            <w:pPr>
              <w:rPr>
                <w:rStyle w:val="Hyperlink"/>
                <w:rFonts w:cs="Lucida Sans Unicode"/>
                <w:sz w:val="16"/>
                <w:szCs w:val="16"/>
              </w:rPr>
            </w:pPr>
            <w:r w:rsidRPr="0071270B">
              <w:rPr>
                <w:rStyle w:val="Hyperlink"/>
                <w:rFonts w:cs="Lucida Sans Unicode"/>
                <w:sz w:val="16"/>
                <w:szCs w:val="16"/>
              </w:rPr>
              <w:t xml:space="preserve">NCETM: </w:t>
            </w:r>
            <w:hyperlink r:id="rId154" w:history="1">
              <w:r w:rsidRPr="0071270B">
                <w:rPr>
                  <w:rStyle w:val="Hyperlink"/>
                  <w:rFonts w:cs="Lucida Sans Unicode"/>
                  <w:sz w:val="16"/>
                  <w:szCs w:val="16"/>
                </w:rPr>
                <w:t>Activity A</w:t>
              </w:r>
            </w:hyperlink>
          </w:p>
          <w:p w:rsidR="00F621F9" w:rsidRPr="00757148" w:rsidRDefault="00F621F9" w:rsidP="007549A4">
            <w:pPr>
              <w:pStyle w:val="ListParagraph"/>
              <w:spacing w:after="0" w:line="240" w:lineRule="auto"/>
              <w:ind w:left="0"/>
              <w:rPr>
                <w:rFonts w:ascii="Comic Sans MS" w:hAnsi="Comic Sans MS"/>
                <w:sz w:val="16"/>
                <w:szCs w:val="16"/>
              </w:rPr>
            </w:pPr>
          </w:p>
        </w:tc>
        <w:tc>
          <w:tcPr>
            <w:tcW w:w="3732" w:type="dxa"/>
          </w:tcPr>
          <w:p w:rsidR="00F621F9" w:rsidRDefault="00DA4C33" w:rsidP="007549A4">
            <w:pPr>
              <w:rPr>
                <w:rFonts w:ascii="Comic Sans MS" w:hAnsi="Comic Sans MS"/>
                <w:sz w:val="16"/>
                <w:szCs w:val="16"/>
              </w:rPr>
            </w:pPr>
            <w:hyperlink r:id="rId155" w:history="1">
              <w:r w:rsidR="00F621F9" w:rsidRPr="0074488C">
                <w:rPr>
                  <w:rStyle w:val="Hyperlink"/>
                  <w:rFonts w:ascii="Comic Sans MS" w:hAnsi="Comic Sans MS"/>
                  <w:sz w:val="16"/>
                  <w:szCs w:val="16"/>
                </w:rPr>
                <w:t>Y1 mastery</w:t>
              </w:r>
            </w:hyperlink>
          </w:p>
          <w:p w:rsidR="00F621F9" w:rsidRDefault="00DA4C33" w:rsidP="007549A4">
            <w:pPr>
              <w:rPr>
                <w:rFonts w:ascii="Comic Sans MS" w:hAnsi="Comic Sans MS"/>
                <w:sz w:val="16"/>
                <w:szCs w:val="16"/>
              </w:rPr>
            </w:pPr>
            <w:hyperlink r:id="rId156" w:history="1">
              <w:r w:rsidR="00F621F9" w:rsidRPr="0074488C">
                <w:rPr>
                  <w:rStyle w:val="Hyperlink"/>
                  <w:rFonts w:ascii="Comic Sans MS" w:hAnsi="Comic Sans MS"/>
                  <w:sz w:val="16"/>
                  <w:szCs w:val="16"/>
                </w:rPr>
                <w:t>NCETM Y2 mastery</w:t>
              </w:r>
            </w:hyperlink>
          </w:p>
          <w:p w:rsidR="00F621F9" w:rsidRDefault="00F621F9" w:rsidP="007549A4">
            <w:pPr>
              <w:rPr>
                <w:rFonts w:ascii="Comic Sans MS" w:hAnsi="Comic Sans MS"/>
                <w:sz w:val="16"/>
                <w:szCs w:val="16"/>
              </w:rPr>
            </w:pPr>
          </w:p>
          <w:p w:rsidR="00F621F9" w:rsidRDefault="00F621F9" w:rsidP="007549A4">
            <w:pPr>
              <w:rPr>
                <w:rFonts w:ascii="Comic Sans MS" w:hAnsi="Comic Sans MS"/>
                <w:sz w:val="16"/>
                <w:szCs w:val="16"/>
              </w:rPr>
            </w:pPr>
            <w:r>
              <w:rPr>
                <w:rFonts w:ascii="Comic Sans MS" w:hAnsi="Comic Sans MS"/>
                <w:sz w:val="16"/>
                <w:szCs w:val="16"/>
              </w:rPr>
              <w:t>I can see reasoning (in shared area)</w:t>
            </w:r>
          </w:p>
          <w:p w:rsidR="00F621F9" w:rsidRDefault="00F621F9" w:rsidP="007549A4">
            <w:pPr>
              <w:rPr>
                <w:rFonts w:ascii="Comic Sans MS" w:hAnsi="Comic Sans MS"/>
                <w:sz w:val="24"/>
                <w:szCs w:val="24"/>
              </w:rPr>
            </w:pPr>
          </w:p>
        </w:tc>
      </w:tr>
      <w:tr w:rsidR="00F621F9" w:rsidTr="007549A4">
        <w:trPr>
          <w:trHeight w:val="2093"/>
        </w:trPr>
        <w:tc>
          <w:tcPr>
            <w:tcW w:w="3728" w:type="dxa"/>
          </w:tcPr>
          <w:p w:rsidR="00F621F9" w:rsidRDefault="00F621F9" w:rsidP="007549A4">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F621F9" w:rsidRPr="005A02F7" w:rsidRDefault="00F621F9" w:rsidP="00F621F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Some pupils may think that </w:t>
            </w:r>
            <w:proofErr w:type="spellStart"/>
            <w:r>
              <w:rPr>
                <w:rFonts w:asciiTheme="minorHAnsi" w:hAnsiTheme="minorHAnsi" w:cs="Lucida Sans Unicode"/>
                <w:sz w:val="16"/>
                <w:szCs w:val="16"/>
              </w:rPr>
              <w:t>milli</w:t>
            </w:r>
            <w:proofErr w:type="spellEnd"/>
            <w:r>
              <w:rPr>
                <w:rFonts w:asciiTheme="minorHAnsi" w:hAnsiTheme="minorHAnsi" w:cs="Lucida Sans Unicode"/>
                <w:sz w:val="16"/>
                <w:szCs w:val="16"/>
              </w:rPr>
              <w:t>- refers to ‘million’</w:t>
            </w:r>
          </w:p>
          <w:p w:rsidR="00F621F9" w:rsidRDefault="00F621F9" w:rsidP="00F621F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cm (for example) is the unit for measuring anything</w:t>
            </w:r>
          </w:p>
          <w:p w:rsidR="00F621F9" w:rsidRPr="00F621F9" w:rsidRDefault="00F621F9" w:rsidP="007549A4">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F621F9" w:rsidTr="007549A4">
        <w:trPr>
          <w:trHeight w:val="437"/>
        </w:trPr>
        <w:tc>
          <w:tcPr>
            <w:tcW w:w="3728" w:type="dxa"/>
          </w:tcPr>
          <w:p w:rsidR="00F621F9" w:rsidRDefault="00F621F9" w:rsidP="007549A4">
            <w:pPr>
              <w:rPr>
                <w:rFonts w:ascii="Comic Sans MS" w:hAnsi="Comic Sans MS"/>
                <w:sz w:val="24"/>
                <w:szCs w:val="24"/>
              </w:rPr>
            </w:pPr>
            <w:r>
              <w:rPr>
                <w:rFonts w:ascii="Comic Sans MS" w:hAnsi="Comic Sans MS"/>
                <w:sz w:val="24"/>
                <w:szCs w:val="24"/>
              </w:rPr>
              <w:t>Assessment</w:t>
            </w:r>
          </w:p>
        </w:tc>
        <w:tc>
          <w:tcPr>
            <w:tcW w:w="11188" w:type="dxa"/>
            <w:gridSpan w:val="3"/>
          </w:tcPr>
          <w:p w:rsidR="00F621F9" w:rsidRDefault="00DA4C33" w:rsidP="007549A4">
            <w:hyperlink r:id="rId157" w:history="1">
              <w:r w:rsidR="00F621F9">
                <w:rPr>
                  <w:rStyle w:val="Hyperlink"/>
                </w:rPr>
                <w:t>https://wrm-13b48.kxcdn.com/wp-content/uploads/2019/06/Year-2-Measurement-1.pdf</w:t>
              </w:r>
            </w:hyperlink>
          </w:p>
          <w:p w:rsidR="00F621F9" w:rsidRDefault="00DA4C33" w:rsidP="007549A4">
            <w:pPr>
              <w:rPr>
                <w:rFonts w:ascii="Comic Sans MS" w:hAnsi="Comic Sans MS"/>
                <w:sz w:val="24"/>
                <w:szCs w:val="24"/>
              </w:rPr>
            </w:pPr>
            <w:hyperlink r:id="rId158" w:history="1">
              <w:r w:rsidR="00F621F9">
                <w:rPr>
                  <w:rStyle w:val="Hyperlink"/>
                </w:rPr>
                <w:t>https://whiterosemaths.com/resources/assessment/primary-assessment/end-of-block-assessments/</w:t>
              </w:r>
            </w:hyperlink>
          </w:p>
        </w:tc>
      </w:tr>
    </w:tbl>
    <w:p w:rsidR="00F621F9" w:rsidRDefault="00F621F9">
      <w:pPr>
        <w:rPr>
          <w:rFonts w:ascii="Comic Sans MS" w:hAnsi="Comic Sans MS"/>
          <w:b/>
          <w:sz w:val="24"/>
          <w:szCs w:val="24"/>
          <w:u w:val="single"/>
        </w:rPr>
      </w:pPr>
    </w:p>
    <w:p w:rsidR="00AA4DB4" w:rsidRDefault="00AA4DB4">
      <w:pPr>
        <w:rPr>
          <w:rFonts w:ascii="Comic Sans MS" w:hAnsi="Comic Sans MS"/>
          <w:b/>
          <w:sz w:val="24"/>
          <w:szCs w:val="24"/>
          <w:u w:val="single"/>
        </w:rPr>
      </w:pPr>
    </w:p>
    <w:p w:rsidR="00AA4DB4" w:rsidRDefault="00AA4DB4">
      <w:pPr>
        <w:rPr>
          <w:rFonts w:ascii="Comic Sans MS" w:hAnsi="Comic Sans MS"/>
          <w:b/>
          <w:sz w:val="24"/>
          <w:szCs w:val="24"/>
          <w:u w:val="single"/>
        </w:rPr>
      </w:pPr>
    </w:p>
    <w:p w:rsidR="00AA4DB4" w:rsidRDefault="003E0CCA">
      <w:pPr>
        <w:rPr>
          <w:rFonts w:ascii="Comic Sans MS" w:hAnsi="Comic Sans MS"/>
          <w:b/>
          <w:sz w:val="24"/>
          <w:szCs w:val="24"/>
          <w:u w:val="single"/>
        </w:rPr>
      </w:pPr>
      <w:r>
        <w:rPr>
          <w:rFonts w:ascii="Comic Sans MS" w:hAnsi="Comic Sans MS"/>
          <w:b/>
          <w:sz w:val="24"/>
          <w:szCs w:val="24"/>
          <w:u w:val="single"/>
        </w:rPr>
        <w:lastRenderedPageBreak/>
        <w:t>Investigations</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AA4DB4" w:rsidTr="007549A4">
        <w:trPr>
          <w:trHeight w:val="437"/>
        </w:trPr>
        <w:tc>
          <w:tcPr>
            <w:tcW w:w="3728" w:type="dxa"/>
          </w:tcPr>
          <w:p w:rsidR="00AA4DB4" w:rsidRDefault="00AA4DB4" w:rsidP="007549A4">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AA4DB4" w:rsidRPr="00A521AF" w:rsidRDefault="00DA4C33" w:rsidP="007549A4">
            <w:pPr>
              <w:pStyle w:val="ListParagraph"/>
              <w:numPr>
                <w:ilvl w:val="0"/>
                <w:numId w:val="1"/>
              </w:numPr>
              <w:spacing w:after="0" w:line="240" w:lineRule="auto"/>
              <w:ind w:left="227" w:hanging="227"/>
              <w:rPr>
                <w:color w:val="000000"/>
                <w:sz w:val="16"/>
                <w:szCs w:val="16"/>
              </w:rPr>
            </w:pPr>
            <w:hyperlink r:id="rId159" w:history="1">
              <w:r w:rsidR="003E0CCA">
                <w:rPr>
                  <w:rStyle w:val="Hyperlink"/>
                </w:rPr>
                <w:t>https://wrm-13b48.kxcdn.com/wp-content/uploads/2020/03/2020/03/Year-1-and-2-Mixed-Age-Guidance-Summer-Block-5-Four-Operations-recap-and-Consolidation.pdf</w:t>
              </w:r>
            </w:hyperlink>
          </w:p>
        </w:tc>
      </w:tr>
      <w:tr w:rsidR="00AA4DB4" w:rsidTr="007549A4">
        <w:trPr>
          <w:trHeight w:val="2148"/>
        </w:trPr>
        <w:tc>
          <w:tcPr>
            <w:tcW w:w="3728" w:type="dxa"/>
          </w:tcPr>
          <w:p w:rsidR="00AA4DB4" w:rsidRDefault="00AA4DB4" w:rsidP="007549A4">
            <w:pPr>
              <w:rPr>
                <w:rFonts w:ascii="Comic Sans MS" w:hAnsi="Comic Sans MS"/>
                <w:sz w:val="24"/>
                <w:szCs w:val="24"/>
              </w:rPr>
            </w:pPr>
            <w:r>
              <w:rPr>
                <w:rFonts w:ascii="Comic Sans MS" w:hAnsi="Comic Sans MS"/>
                <w:sz w:val="24"/>
                <w:szCs w:val="24"/>
              </w:rPr>
              <w:t>Key NC outcomes</w:t>
            </w:r>
          </w:p>
        </w:tc>
        <w:tc>
          <w:tcPr>
            <w:tcW w:w="11188" w:type="dxa"/>
            <w:gridSpan w:val="3"/>
          </w:tcPr>
          <w:p w:rsidR="00AA4DB4" w:rsidRPr="00F621F9" w:rsidRDefault="003E0CCA" w:rsidP="007549A4">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This unit allows time for consolidations of areas that children have struggled with through investigation</w:t>
            </w:r>
          </w:p>
        </w:tc>
      </w:tr>
      <w:tr w:rsidR="00AA4DB4" w:rsidTr="007549A4">
        <w:trPr>
          <w:trHeight w:val="1053"/>
        </w:trPr>
        <w:tc>
          <w:tcPr>
            <w:tcW w:w="3728" w:type="dxa"/>
          </w:tcPr>
          <w:p w:rsidR="00AA4DB4" w:rsidRDefault="00AA4DB4" w:rsidP="007549A4">
            <w:pPr>
              <w:rPr>
                <w:rFonts w:ascii="Comic Sans MS" w:hAnsi="Comic Sans MS"/>
                <w:sz w:val="24"/>
                <w:szCs w:val="24"/>
              </w:rPr>
            </w:pPr>
            <w:r>
              <w:rPr>
                <w:rFonts w:ascii="Comic Sans MS" w:hAnsi="Comic Sans MS"/>
                <w:sz w:val="24"/>
                <w:szCs w:val="24"/>
              </w:rPr>
              <w:t>Mathematical language</w:t>
            </w:r>
          </w:p>
        </w:tc>
        <w:tc>
          <w:tcPr>
            <w:tcW w:w="3728" w:type="dxa"/>
          </w:tcPr>
          <w:p w:rsidR="00AA4DB4" w:rsidRPr="008325F3" w:rsidRDefault="00AA4DB4" w:rsidP="007549A4">
            <w:pPr>
              <w:rPr>
                <w:rFonts w:cs="Arial"/>
                <w:sz w:val="16"/>
                <w:szCs w:val="16"/>
              </w:rPr>
            </w:pPr>
          </w:p>
        </w:tc>
        <w:tc>
          <w:tcPr>
            <w:tcW w:w="3728" w:type="dxa"/>
          </w:tcPr>
          <w:p w:rsidR="00AA4DB4" w:rsidRDefault="00AA4DB4" w:rsidP="007549A4">
            <w:pPr>
              <w:pStyle w:val="Default"/>
              <w:rPr>
                <w:rFonts w:ascii="Comic Sans MS" w:hAnsi="Comic Sans MS"/>
              </w:rPr>
            </w:pPr>
          </w:p>
        </w:tc>
        <w:tc>
          <w:tcPr>
            <w:tcW w:w="3732" w:type="dxa"/>
          </w:tcPr>
          <w:p w:rsidR="00AA4DB4" w:rsidRDefault="00AA4DB4" w:rsidP="007549A4">
            <w:pPr>
              <w:rPr>
                <w:rFonts w:ascii="Comic Sans MS" w:hAnsi="Comic Sans MS"/>
                <w:sz w:val="24"/>
                <w:szCs w:val="24"/>
              </w:rPr>
            </w:pPr>
          </w:p>
        </w:tc>
      </w:tr>
      <w:tr w:rsidR="00AA4DB4" w:rsidTr="007549A4">
        <w:trPr>
          <w:trHeight w:val="1135"/>
        </w:trPr>
        <w:tc>
          <w:tcPr>
            <w:tcW w:w="3728" w:type="dxa"/>
          </w:tcPr>
          <w:p w:rsidR="00AA4DB4" w:rsidRDefault="00AA4DB4" w:rsidP="007549A4">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AA4DB4" w:rsidRPr="00FF6B7F" w:rsidRDefault="00AA4DB4" w:rsidP="007549A4">
            <w:pPr>
              <w:rPr>
                <w:rFonts w:cs="Lucida Sans Unicode"/>
                <w:color w:val="0000FF"/>
                <w:sz w:val="16"/>
                <w:szCs w:val="16"/>
                <w:u w:val="single"/>
              </w:rPr>
            </w:pPr>
          </w:p>
        </w:tc>
        <w:tc>
          <w:tcPr>
            <w:tcW w:w="3728" w:type="dxa"/>
          </w:tcPr>
          <w:p w:rsidR="00AA4DB4" w:rsidRPr="00757148" w:rsidRDefault="00AA4DB4" w:rsidP="007549A4">
            <w:pPr>
              <w:pStyle w:val="ListParagraph"/>
              <w:spacing w:after="0" w:line="240" w:lineRule="auto"/>
              <w:ind w:left="0"/>
              <w:rPr>
                <w:rFonts w:ascii="Comic Sans MS" w:hAnsi="Comic Sans MS"/>
                <w:sz w:val="16"/>
                <w:szCs w:val="16"/>
              </w:rPr>
            </w:pPr>
          </w:p>
        </w:tc>
        <w:tc>
          <w:tcPr>
            <w:tcW w:w="3732" w:type="dxa"/>
          </w:tcPr>
          <w:p w:rsidR="00AA4DB4" w:rsidRDefault="00AA4DB4" w:rsidP="007549A4">
            <w:pPr>
              <w:rPr>
                <w:rFonts w:ascii="Comic Sans MS" w:hAnsi="Comic Sans MS"/>
                <w:sz w:val="24"/>
                <w:szCs w:val="24"/>
              </w:rPr>
            </w:pPr>
          </w:p>
        </w:tc>
      </w:tr>
      <w:tr w:rsidR="00AA4DB4" w:rsidTr="007549A4">
        <w:trPr>
          <w:trHeight w:val="2093"/>
        </w:trPr>
        <w:tc>
          <w:tcPr>
            <w:tcW w:w="3728" w:type="dxa"/>
          </w:tcPr>
          <w:p w:rsidR="00AA4DB4" w:rsidRDefault="00AA4DB4" w:rsidP="007549A4">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AA4DB4" w:rsidRPr="00F621F9" w:rsidRDefault="00AA4DB4" w:rsidP="007549A4">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AA4DB4" w:rsidTr="007549A4">
        <w:trPr>
          <w:trHeight w:val="437"/>
        </w:trPr>
        <w:tc>
          <w:tcPr>
            <w:tcW w:w="3728" w:type="dxa"/>
          </w:tcPr>
          <w:p w:rsidR="00AA4DB4" w:rsidRDefault="00AA4DB4" w:rsidP="007549A4">
            <w:pPr>
              <w:rPr>
                <w:rFonts w:ascii="Comic Sans MS" w:hAnsi="Comic Sans MS"/>
                <w:sz w:val="24"/>
                <w:szCs w:val="24"/>
              </w:rPr>
            </w:pPr>
            <w:r>
              <w:rPr>
                <w:rFonts w:ascii="Comic Sans MS" w:hAnsi="Comic Sans MS"/>
                <w:sz w:val="24"/>
                <w:szCs w:val="24"/>
              </w:rPr>
              <w:t>Assessment</w:t>
            </w:r>
          </w:p>
        </w:tc>
        <w:tc>
          <w:tcPr>
            <w:tcW w:w="11188" w:type="dxa"/>
            <w:gridSpan w:val="3"/>
          </w:tcPr>
          <w:p w:rsidR="00AA4DB4" w:rsidRDefault="00AA4DB4" w:rsidP="007549A4">
            <w:pPr>
              <w:rPr>
                <w:rFonts w:ascii="Comic Sans MS" w:hAnsi="Comic Sans MS"/>
                <w:sz w:val="24"/>
                <w:szCs w:val="24"/>
              </w:rPr>
            </w:pPr>
          </w:p>
        </w:tc>
      </w:tr>
    </w:tbl>
    <w:p w:rsidR="00AA4DB4" w:rsidRPr="00703E73" w:rsidRDefault="00AA4DB4">
      <w:pPr>
        <w:rPr>
          <w:rFonts w:ascii="Comic Sans MS" w:hAnsi="Comic Sans MS"/>
          <w:b/>
          <w:sz w:val="24"/>
          <w:szCs w:val="24"/>
          <w:u w:val="single"/>
        </w:rPr>
      </w:pPr>
    </w:p>
    <w:sectPr w:rsidR="00AA4DB4" w:rsidRPr="00703E73" w:rsidSect="000B70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ras Demi ITC">
    <w:altName w:val="Cambria"/>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57194"/>
    <w:multiLevelType w:val="hybridMultilevel"/>
    <w:tmpl w:val="36420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46917"/>
    <w:multiLevelType w:val="hybridMultilevel"/>
    <w:tmpl w:val="3C645492"/>
    <w:lvl w:ilvl="0" w:tplc="4BBCE45C">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70C02"/>
    <w:multiLevelType w:val="hybridMultilevel"/>
    <w:tmpl w:val="AE4E981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7">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3A"/>
    <w:rsid w:val="000240BF"/>
    <w:rsid w:val="0004563A"/>
    <w:rsid w:val="000474CC"/>
    <w:rsid w:val="00056437"/>
    <w:rsid w:val="000B2471"/>
    <w:rsid w:val="000B70E2"/>
    <w:rsid w:val="000B77AF"/>
    <w:rsid w:val="000F4E08"/>
    <w:rsid w:val="00183B49"/>
    <w:rsid w:val="001B0AC6"/>
    <w:rsid w:val="00217070"/>
    <w:rsid w:val="00312267"/>
    <w:rsid w:val="00340F42"/>
    <w:rsid w:val="003B2738"/>
    <w:rsid w:val="003D7427"/>
    <w:rsid w:val="003E0CCA"/>
    <w:rsid w:val="005100BF"/>
    <w:rsid w:val="005E569C"/>
    <w:rsid w:val="005F57EB"/>
    <w:rsid w:val="00607D5A"/>
    <w:rsid w:val="006120B5"/>
    <w:rsid w:val="00662CF6"/>
    <w:rsid w:val="006B223B"/>
    <w:rsid w:val="00703E73"/>
    <w:rsid w:val="007443BD"/>
    <w:rsid w:val="0074488C"/>
    <w:rsid w:val="00757148"/>
    <w:rsid w:val="00811EAB"/>
    <w:rsid w:val="008264BD"/>
    <w:rsid w:val="008D4EB6"/>
    <w:rsid w:val="008F30B2"/>
    <w:rsid w:val="0094034F"/>
    <w:rsid w:val="009777AF"/>
    <w:rsid w:val="00A03B3C"/>
    <w:rsid w:val="00AA4DB4"/>
    <w:rsid w:val="00C575B8"/>
    <w:rsid w:val="00C65BB1"/>
    <w:rsid w:val="00CE092E"/>
    <w:rsid w:val="00DA4C33"/>
    <w:rsid w:val="00E038B9"/>
    <w:rsid w:val="00EA5049"/>
    <w:rsid w:val="00EE1CF3"/>
    <w:rsid w:val="00F012DA"/>
    <w:rsid w:val="00F621F9"/>
    <w:rsid w:val="00F726E3"/>
    <w:rsid w:val="00FB7F8D"/>
    <w:rsid w:val="00FF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3D7E-5328-4510-B1D9-03E60175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A5049"/>
    <w:pPr>
      <w:keepNext/>
      <w:spacing w:after="0" w:line="240" w:lineRule="auto"/>
      <w:outlineLvl w:val="1"/>
    </w:pPr>
    <w:rPr>
      <w:rFonts w:ascii="Eras Demi ITC" w:eastAsia="Times New Roman" w:hAnsi="Eras Demi ITC" w:cs="Arial"/>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B7F"/>
    <w:pPr>
      <w:suppressAutoHyphens/>
      <w:spacing w:after="200" w:line="276" w:lineRule="auto"/>
      <w:ind w:left="720"/>
      <w:contextualSpacing/>
    </w:pPr>
    <w:rPr>
      <w:rFonts w:ascii="Calibri" w:eastAsia="Calibri" w:hAnsi="Calibri" w:cs="Times New Roman"/>
      <w:color w:val="00000A"/>
    </w:rPr>
  </w:style>
  <w:style w:type="paragraph" w:styleId="Footer">
    <w:name w:val="footer"/>
    <w:basedOn w:val="Normal"/>
    <w:link w:val="FooterChar"/>
    <w:rsid w:val="00FF6B7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FF6B7F"/>
    <w:rPr>
      <w:rFonts w:ascii="Times New Roman" w:eastAsia="Times New Roman" w:hAnsi="Times New Roman" w:cs="Times New Roman"/>
      <w:sz w:val="24"/>
      <w:szCs w:val="24"/>
      <w:lang w:val="en-US"/>
    </w:rPr>
  </w:style>
  <w:style w:type="character" w:styleId="Hyperlink">
    <w:name w:val="Hyperlink"/>
    <w:rsid w:val="00FF6B7F"/>
    <w:rPr>
      <w:color w:val="0000FF"/>
      <w:u w:val="single"/>
    </w:rPr>
  </w:style>
  <w:style w:type="character" w:styleId="FollowedHyperlink">
    <w:name w:val="FollowedHyperlink"/>
    <w:basedOn w:val="DefaultParagraphFont"/>
    <w:uiPriority w:val="99"/>
    <w:semiHidden/>
    <w:unhideWhenUsed/>
    <w:rsid w:val="00FF6B7F"/>
    <w:rPr>
      <w:color w:val="954F72" w:themeColor="followedHyperlink"/>
      <w:u w:val="single"/>
    </w:rPr>
  </w:style>
  <w:style w:type="character" w:customStyle="1" w:styleId="Heading2Char">
    <w:name w:val="Heading 2 Char"/>
    <w:basedOn w:val="DefaultParagraphFont"/>
    <w:link w:val="Heading2"/>
    <w:rsid w:val="00EA5049"/>
    <w:rPr>
      <w:rFonts w:ascii="Eras Demi ITC" w:eastAsia="Times New Roman" w:hAnsi="Eras Demi ITC" w:cs="Arial"/>
      <w:i/>
      <w:iCs/>
      <w:sz w:val="28"/>
      <w:szCs w:val="28"/>
      <w:lang w:val="en-US"/>
    </w:rPr>
  </w:style>
  <w:style w:type="paragraph" w:customStyle="1" w:styleId="Default">
    <w:name w:val="Default"/>
    <w:rsid w:val="008264BD"/>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etm.org.uk/resources/42879" TargetMode="External"/><Relationship Id="rId21" Type="http://schemas.openxmlformats.org/officeDocument/2006/relationships/hyperlink" Target="http://nrich.maths.org/5533" TargetMode="External"/><Relationship Id="rId42" Type="http://schemas.openxmlformats.org/officeDocument/2006/relationships/hyperlink" Target="https://www.ncetm.org.uk/public/files/23305594/Mastery_Assessment_Y1_Low_Res.pdf" TargetMode="External"/><Relationship Id="rId63" Type="http://schemas.openxmlformats.org/officeDocument/2006/relationships/hyperlink" Target="http://nrich.maths.org/7687" TargetMode="External"/><Relationship Id="rId84" Type="http://schemas.openxmlformats.org/officeDocument/2006/relationships/hyperlink" Target="https://www.ncetm.org.uk/public/files/23305579/Mastery_Assessment_Y2_Low_Res.pdf" TargetMode="External"/><Relationship Id="rId138" Type="http://schemas.openxmlformats.org/officeDocument/2006/relationships/hyperlink" Target="https://www.ncetm.org.uk/public/files/18436766/7_Progression_Map_Measurement_Reasoning.pdf" TargetMode="External"/><Relationship Id="rId159" Type="http://schemas.openxmlformats.org/officeDocument/2006/relationships/hyperlink" Target="https://wrm-13b48.kxcdn.com/wp-content/uploads/2020/03/2020/03/Year-1-and-2-Mixed-Age-Guidance-Summer-Block-5-Four-Operations-recap-and-Consolidation.pdf" TargetMode="External"/><Relationship Id="rId107" Type="http://schemas.openxmlformats.org/officeDocument/2006/relationships/hyperlink" Target="https://www.ncetm.org.uk/public/files/23305594/Mastery_Assessment_Y1_Low_Res.pdf" TargetMode="External"/><Relationship Id="rId11" Type="http://schemas.openxmlformats.org/officeDocument/2006/relationships/hyperlink" Target="http://nrich.maths.org/6343" TargetMode="External"/><Relationship Id="rId32" Type="http://schemas.openxmlformats.org/officeDocument/2006/relationships/hyperlink" Target="https://www.ncetm.org.uk/public/files/23305579/Mastery_Assessment_Y2_Low_Res.pdf" TargetMode="External"/><Relationship Id="rId53" Type="http://schemas.openxmlformats.org/officeDocument/2006/relationships/hyperlink" Target="http://nrich.maths.org/5038" TargetMode="External"/><Relationship Id="rId74" Type="http://schemas.openxmlformats.org/officeDocument/2006/relationships/hyperlink" Target="https://whiterosemaths.com/resources/assessment/primary-assessment/end-of-block-assessments/" TargetMode="External"/><Relationship Id="rId128" Type="http://schemas.openxmlformats.org/officeDocument/2006/relationships/hyperlink" Target="https://www.ncetm.org.uk/public/files/23305579/Mastery_Assessment_Y2_Low_Res.pdf" TargetMode="External"/><Relationship Id="rId149" Type="http://schemas.openxmlformats.org/officeDocument/2006/relationships/hyperlink" Target="http://www.royalmail.com/personal/help-and-support/Tell-me-about-size-and-weight-formats" TargetMode="External"/><Relationship Id="rId5" Type="http://schemas.openxmlformats.org/officeDocument/2006/relationships/image" Target="media/image1.png"/><Relationship Id="rId95" Type="http://schemas.openxmlformats.org/officeDocument/2006/relationships/hyperlink" Target="http://nrich.maths.org/2913" TargetMode="External"/><Relationship Id="rId160" Type="http://schemas.openxmlformats.org/officeDocument/2006/relationships/fontTable" Target="fontTable.xml"/><Relationship Id="rId22" Type="http://schemas.openxmlformats.org/officeDocument/2006/relationships/hyperlink" Target="http://nrich.maths.org/6885" TargetMode="External"/><Relationship Id="rId43" Type="http://schemas.openxmlformats.org/officeDocument/2006/relationships/hyperlink" Target="https://www.ncetm.org.uk/public/files/23305579/Mastery_Assessment_Y2_Low_Res.pdf" TargetMode="External"/><Relationship Id="rId64" Type="http://schemas.openxmlformats.org/officeDocument/2006/relationships/hyperlink" Target="http://nrich.maths.org/7725" TargetMode="External"/><Relationship Id="rId118" Type="http://schemas.openxmlformats.org/officeDocument/2006/relationships/hyperlink" Target="http://nrich.maths.org/public/viewer.php?obj_id=5560" TargetMode="External"/><Relationship Id="rId139" Type="http://schemas.openxmlformats.org/officeDocument/2006/relationships/hyperlink" Target="https://whiterosemaths.com/resources/assessment/primary-assessment/end-of-block-assessments/" TargetMode="External"/><Relationship Id="rId85" Type="http://schemas.openxmlformats.org/officeDocument/2006/relationships/hyperlink" Target="https://www.ncetm.org.uk/public/files/18436766/7_Progression_Map_Measurement_Reasoning.pdf" TargetMode="External"/><Relationship Id="rId150" Type="http://schemas.openxmlformats.org/officeDocument/2006/relationships/hyperlink" Target="http://nrich.maths.org/7340" TargetMode="External"/><Relationship Id="rId12" Type="http://schemas.openxmlformats.org/officeDocument/2006/relationships/hyperlink" Target="http://nrich.maths.org/7431" TargetMode="External"/><Relationship Id="rId17" Type="http://schemas.openxmlformats.org/officeDocument/2006/relationships/hyperlink" Target="https://www.ncetm.org.uk/public/files/23305579/Mastery_Assessment_Y2_Low_Res.pdf" TargetMode="External"/><Relationship Id="rId33" Type="http://schemas.openxmlformats.org/officeDocument/2006/relationships/hyperlink" Target="https://www.ncetm.org.uk/public/files/18416326/2_Progression_Map_Addition_and_Subtraction_Reasoning.pdf" TargetMode="External"/><Relationship Id="rId38" Type="http://schemas.openxmlformats.org/officeDocument/2006/relationships/hyperlink" Target="http://nrich.maths.org/public/viewer.php?obj_id=2358" TargetMode="External"/><Relationship Id="rId59" Type="http://schemas.openxmlformats.org/officeDocument/2006/relationships/hyperlink" Target="https://www.ncetm.org.uk/public/files/18436990/9_Progression_Map_Geometry_position_direction_and_movement_Reasoning.pdf" TargetMode="External"/><Relationship Id="rId103" Type="http://schemas.openxmlformats.org/officeDocument/2006/relationships/hyperlink" Target="http://nrich.maths.org/1788/note" TargetMode="External"/><Relationship Id="rId108" Type="http://schemas.openxmlformats.org/officeDocument/2006/relationships/hyperlink" Target="https://www.ncetm.org.uk/public/files/23305579/Mastery_Assessment_Y2_Low_Res.pdf" TargetMode="External"/><Relationship Id="rId124" Type="http://schemas.openxmlformats.org/officeDocument/2006/relationships/hyperlink" Target="http://nrich.maths.org/5944" TargetMode="External"/><Relationship Id="rId129" Type="http://schemas.openxmlformats.org/officeDocument/2006/relationships/hyperlink" Target="https://www.ncetm.org.uk/public/files/18436990/9_Progression_Map_Geometry_position_direction_and_movement_Reasoning.pdf" TargetMode="External"/><Relationship Id="rId54" Type="http://schemas.openxmlformats.org/officeDocument/2006/relationships/hyperlink" Target="http://nrich.maths.org/5038" TargetMode="External"/><Relationship Id="rId70" Type="http://schemas.openxmlformats.org/officeDocument/2006/relationships/hyperlink" Target="http://nrich.maths.org/152" TargetMode="External"/><Relationship Id="rId75" Type="http://schemas.openxmlformats.org/officeDocument/2006/relationships/hyperlink" Target="https://wrm-13b48.kxcdn.com/wp-content/uploads/2019/10/Year-1-and-2-Mixed-Age-Spring-Block-3-Length-and-Height.pdf" TargetMode="External"/><Relationship Id="rId91" Type="http://schemas.openxmlformats.org/officeDocument/2006/relationships/hyperlink" Target="http://nrich.maths.org/5638" TargetMode="External"/><Relationship Id="rId96" Type="http://schemas.openxmlformats.org/officeDocument/2006/relationships/hyperlink" Target="http://nrich.maths.org/1873" TargetMode="External"/><Relationship Id="rId140" Type="http://schemas.openxmlformats.org/officeDocument/2006/relationships/hyperlink" Target="https://wrm-13b48.kxcdn.com/wp-content/uploads/2019/05/Year-2-Time.pdf" TargetMode="External"/><Relationship Id="rId145" Type="http://schemas.openxmlformats.org/officeDocument/2006/relationships/hyperlink" Target="http://nrich.maths.org/4789/note"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rm-13b48.kxcdn.com/wp-content/uploads/2019/SoLs/Primary/MixedAge/Year-1-and-2-Mixed-Age-Autumn-Block-1-Place-Value.pdf" TargetMode="External"/><Relationship Id="rId23" Type="http://schemas.openxmlformats.org/officeDocument/2006/relationships/hyperlink" Target="http://nrich.maths.org/10091" TargetMode="External"/><Relationship Id="rId28" Type="http://schemas.openxmlformats.org/officeDocument/2006/relationships/hyperlink" Target="http://nrich.maths.org/175" TargetMode="External"/><Relationship Id="rId49" Type="http://schemas.openxmlformats.org/officeDocument/2006/relationships/hyperlink" Target="https://www.ncetm.org.uk/resources/42835" TargetMode="External"/><Relationship Id="rId114" Type="http://schemas.openxmlformats.org/officeDocument/2006/relationships/hyperlink" Target="http://nrich.maths.org/7551" TargetMode="External"/><Relationship Id="rId119" Type="http://schemas.openxmlformats.org/officeDocument/2006/relationships/hyperlink" Target="http://nrich.maths.org/8084" TargetMode="External"/><Relationship Id="rId44" Type="http://schemas.openxmlformats.org/officeDocument/2006/relationships/hyperlink" Target="https://wrm-13b48.kxcdn.com/wp-content/uploads/2018/11/Year-2-Multiplication-1.pdf" TargetMode="External"/><Relationship Id="rId60" Type="http://schemas.openxmlformats.org/officeDocument/2006/relationships/hyperlink" Target="https://wrm-13b48.kxcdn.com/wp-content/uploads/2019/01/Year-2-Division.pdf" TargetMode="External"/><Relationship Id="rId65" Type="http://schemas.openxmlformats.org/officeDocument/2006/relationships/hyperlink" Target="http://nrich.maths.org/public/viewer.php?obj_id=2341" TargetMode="External"/><Relationship Id="rId81" Type="http://schemas.openxmlformats.org/officeDocument/2006/relationships/hyperlink" Target="http://nrich.maths.org/6850" TargetMode="External"/><Relationship Id="rId86" Type="http://schemas.openxmlformats.org/officeDocument/2006/relationships/hyperlink" Target="https://wrm-13b48.kxcdn.com/wp-content/uploads/2019/03/Primary_Mini_Assessments/Spring-Block-5-Mini-Assessment-Year-2-Length-and-Height.pdf" TargetMode="External"/><Relationship Id="rId130" Type="http://schemas.openxmlformats.org/officeDocument/2006/relationships/hyperlink" Target="https://wrm-13b48.kxcdn.com/wp-content/uploads/2019/04/2019/04/2019/04/Year-2-Position-and-Direction.pdf" TargetMode="External"/><Relationship Id="rId135" Type="http://schemas.openxmlformats.org/officeDocument/2006/relationships/hyperlink" Target="https://www.ncetm.org.uk/resources/42718" TargetMode="External"/><Relationship Id="rId151" Type="http://schemas.openxmlformats.org/officeDocument/2006/relationships/hyperlink" Target="http://nrich.maths.org/5979" TargetMode="External"/><Relationship Id="rId156" Type="http://schemas.openxmlformats.org/officeDocument/2006/relationships/hyperlink" Target="https://www.ncetm.org.uk/public/files/23305579/Mastery_Assessment_Y2_Low_Res.pdf" TargetMode="External"/><Relationship Id="rId13" Type="http://schemas.openxmlformats.org/officeDocument/2006/relationships/hyperlink" Target="http://nrich.maths.org/204" TargetMode="External"/><Relationship Id="rId18" Type="http://schemas.openxmlformats.org/officeDocument/2006/relationships/hyperlink" Target="https://wrm-13b48.kxcdn.com/wp-content/uploads/2018/08/Year-2-Place-Value_End-of-Block-Assessment.pdf" TargetMode="External"/><Relationship Id="rId39" Type="http://schemas.openxmlformats.org/officeDocument/2006/relationships/hyperlink" Target="http://nrich.maths.org/1252" TargetMode="External"/><Relationship Id="rId109" Type="http://schemas.openxmlformats.org/officeDocument/2006/relationships/hyperlink" Target="https://www.ncetm.org.uk/public/files/18416412/4_Progression_Map_Fractions_Reasoning_.pdf" TargetMode="External"/><Relationship Id="rId34" Type="http://schemas.openxmlformats.org/officeDocument/2006/relationships/hyperlink" Target="https://whiterosemaths.com/resources/assessment/primary-assessment/end-of-block-assessments/" TargetMode="External"/><Relationship Id="rId50" Type="http://schemas.openxmlformats.org/officeDocument/2006/relationships/hyperlink" Target="http://nrich.maths.org/2850" TargetMode="External"/><Relationship Id="rId55" Type="http://schemas.openxmlformats.org/officeDocument/2006/relationships/hyperlink" Target="https://www.ncetm.org.uk/resources/42938" TargetMode="External"/><Relationship Id="rId76" Type="http://schemas.openxmlformats.org/officeDocument/2006/relationships/hyperlink" Target="http://nrich.maths.org/4789/note" TargetMode="External"/><Relationship Id="rId97" Type="http://schemas.openxmlformats.org/officeDocument/2006/relationships/hyperlink" Target="https://www.ncetm.org.uk/public/files/23305594/Mastery_Assessment_Y1_Low_Res.pdf" TargetMode="External"/><Relationship Id="rId104" Type="http://schemas.openxmlformats.org/officeDocument/2006/relationships/hyperlink" Target="http://nrich.maths.org/217" TargetMode="External"/><Relationship Id="rId120" Type="http://schemas.openxmlformats.org/officeDocument/2006/relationships/hyperlink" Target="http://nrich.maths.org/7515" TargetMode="External"/><Relationship Id="rId125" Type="http://schemas.openxmlformats.org/officeDocument/2006/relationships/hyperlink" Target="https://www.ncetm.org.uk/resources/42932" TargetMode="External"/><Relationship Id="rId141" Type="http://schemas.openxmlformats.org/officeDocument/2006/relationships/hyperlink" Target="https://wrm-13b48.kxcdn.com/wp-content/uploads/2020/03/2020/03/Year-1-and-2-Mixed-Age-Guidance-Summer-Block-3-Place-Value-recap-and-Problem-Solving.pdf" TargetMode="External"/><Relationship Id="rId146" Type="http://schemas.openxmlformats.org/officeDocument/2006/relationships/hyperlink" Target="http://nrich.maths.org/4962/note" TargetMode="External"/><Relationship Id="rId7" Type="http://schemas.openxmlformats.org/officeDocument/2006/relationships/hyperlink" Target="https://assets.publishing.service.gov.uk/government/uploads/system/uploads/attachment_data/file/897800/Maths_guidance_year_2.pdf" TargetMode="External"/><Relationship Id="rId71" Type="http://schemas.openxmlformats.org/officeDocument/2006/relationships/hyperlink" Target="https://www.ncetm.org.uk/public/files/23305594/Mastery_Assessment_Y1_Low_Res.pdf" TargetMode="External"/><Relationship Id="rId92" Type="http://schemas.openxmlformats.org/officeDocument/2006/relationships/hyperlink" Target="http://nrich.maths.org/9925" TargetMode="External"/><Relationship Id="rId2" Type="http://schemas.openxmlformats.org/officeDocument/2006/relationships/styles" Target="styles.xml"/><Relationship Id="rId29" Type="http://schemas.openxmlformats.org/officeDocument/2006/relationships/hyperlink" Target="https://www.ncetm.org.uk/resources/42522" TargetMode="External"/><Relationship Id="rId24" Type="http://schemas.openxmlformats.org/officeDocument/2006/relationships/hyperlink" Target="https://www.ncetm.org.uk/resources/42529" TargetMode="External"/><Relationship Id="rId40" Type="http://schemas.openxmlformats.org/officeDocument/2006/relationships/hyperlink" Target="http://nrich.maths.org/8062" TargetMode="External"/><Relationship Id="rId45" Type="http://schemas.openxmlformats.org/officeDocument/2006/relationships/hyperlink" Target="https://whiterosemaths.com/resources/assessment/primary-assessment/end-of-block-assessments/" TargetMode="External"/><Relationship Id="rId66" Type="http://schemas.openxmlformats.org/officeDocument/2006/relationships/hyperlink" Target="https://www.ncetm.org.uk/resources/42886" TargetMode="External"/><Relationship Id="rId87" Type="http://schemas.openxmlformats.org/officeDocument/2006/relationships/hyperlink" Target="https://whiterosemaths.com/resources/assessment/primary-assessment/end-of-block-assessments/" TargetMode="External"/><Relationship Id="rId110" Type="http://schemas.openxmlformats.org/officeDocument/2006/relationships/hyperlink" Target="https://wrm-13b48.kxcdn.com/wp-content/uploads/2019/02/Primary_Spring_Mini_Assessments/Spring-Block-4-Mini-Assessment-Year-2-Fractions.pdf" TargetMode="External"/><Relationship Id="rId115" Type="http://schemas.openxmlformats.org/officeDocument/2006/relationships/hyperlink" Target="http://nrich.maths.org/public/viewer.php?obj_id=5330" TargetMode="External"/><Relationship Id="rId131" Type="http://schemas.openxmlformats.org/officeDocument/2006/relationships/hyperlink" Target="https://whiterosemaths.com/resources/assessment/primary-assessment/end-of-block-assessments/" TargetMode="External"/><Relationship Id="rId136" Type="http://schemas.openxmlformats.org/officeDocument/2006/relationships/hyperlink" Target="https://www.ncetm.org.uk/public/files/23305594/Mastery_Assessment_Y1_Low_Res.pdf" TargetMode="External"/><Relationship Id="rId157" Type="http://schemas.openxmlformats.org/officeDocument/2006/relationships/hyperlink" Target="https://wrm-13b48.kxcdn.com/wp-content/uploads/2019/06/Year-2-Measurement-1.pdf" TargetMode="External"/><Relationship Id="rId61" Type="http://schemas.openxmlformats.org/officeDocument/2006/relationships/hyperlink" Target="https://whiterosemaths.com/resources/assessment/primary-assessment/end-of-block-assessments/" TargetMode="External"/><Relationship Id="rId82" Type="http://schemas.openxmlformats.org/officeDocument/2006/relationships/hyperlink" Target="https://www.ncetm.org.uk/resources/42718" TargetMode="External"/><Relationship Id="rId152" Type="http://schemas.openxmlformats.org/officeDocument/2006/relationships/hyperlink" Target="http://nrich.maths.org/8327" TargetMode="External"/><Relationship Id="rId19" Type="http://schemas.openxmlformats.org/officeDocument/2006/relationships/hyperlink" Target="https://whiterosemaths.com/resources/assessment/primary-assessment/end-of-block-assessments/" TargetMode="External"/><Relationship Id="rId14" Type="http://schemas.openxmlformats.org/officeDocument/2006/relationships/hyperlink" Target="http://nrich.maths.org/5598" TargetMode="External"/><Relationship Id="rId30" Type="http://schemas.openxmlformats.org/officeDocument/2006/relationships/hyperlink" Target="https://www.ncetm.org.uk/resources/42522" TargetMode="External"/><Relationship Id="rId35" Type="http://schemas.openxmlformats.org/officeDocument/2006/relationships/hyperlink" Target="https://wrm-13b48.kxcdn.com/wp-content/uploads/2018/09/Year-2-Addition-and-Subtraction.pdf" TargetMode="External"/><Relationship Id="rId56" Type="http://schemas.openxmlformats.org/officeDocument/2006/relationships/hyperlink" Target="https://www.ncetm.org.uk/public/files/23305594/Mastery_Assessment_Y1_Low_Res.pdf" TargetMode="External"/><Relationship Id="rId77" Type="http://schemas.openxmlformats.org/officeDocument/2006/relationships/hyperlink" Target="http://nrich.maths.org/4962/note" TargetMode="External"/><Relationship Id="rId100" Type="http://schemas.openxmlformats.org/officeDocument/2006/relationships/hyperlink" Target="https://wrm-13b48.kxcdn.com/wp-content/uploads/2019/01/Primary_Spring_Mini_Assessments/Spring-Block-3-Year-2-Properties-of-Shape_Assessment.pdf" TargetMode="External"/><Relationship Id="rId105" Type="http://schemas.openxmlformats.org/officeDocument/2006/relationships/hyperlink" Target="http://nrich.maths.org/5590" TargetMode="External"/><Relationship Id="rId126" Type="http://schemas.openxmlformats.org/officeDocument/2006/relationships/hyperlink" Target="https://www.ncetm.org.uk/resources/42932" TargetMode="External"/><Relationship Id="rId147" Type="http://schemas.openxmlformats.org/officeDocument/2006/relationships/hyperlink" Target="https://www.ncetm.org.uk/resources/42711" TargetMode="External"/><Relationship Id="rId8" Type="http://schemas.openxmlformats.org/officeDocument/2006/relationships/hyperlink" Target="http://nrich.maths.org/10653" TargetMode="External"/><Relationship Id="rId51" Type="http://schemas.openxmlformats.org/officeDocument/2006/relationships/hyperlink" Target="https://www.ncetm.org.uk/resources/42835" TargetMode="External"/><Relationship Id="rId72" Type="http://schemas.openxmlformats.org/officeDocument/2006/relationships/hyperlink" Target="https://www.ncetm.org.uk/public/files/23305579/Mastery_Assessment_Y2_Low_Res.pdf" TargetMode="External"/><Relationship Id="rId93" Type="http://schemas.openxmlformats.org/officeDocument/2006/relationships/hyperlink" Target="http://nrich.maths.org/10674" TargetMode="External"/><Relationship Id="rId98" Type="http://schemas.openxmlformats.org/officeDocument/2006/relationships/hyperlink" Target="https://www.ncetm.org.uk/public/files/23305579/Mastery_Assessment_Y2_Low_Res.pdf" TargetMode="External"/><Relationship Id="rId121" Type="http://schemas.openxmlformats.org/officeDocument/2006/relationships/hyperlink" Target="http://nrich.maths.org/7128" TargetMode="External"/><Relationship Id="rId142" Type="http://schemas.openxmlformats.org/officeDocument/2006/relationships/hyperlink" Target="https://www.ncetm.org.uk/public/files/23305594/Mastery_Assessment_Y1_Low_Res.pdf" TargetMode="External"/><Relationship Id="rId3" Type="http://schemas.openxmlformats.org/officeDocument/2006/relationships/settings" Target="settings.xml"/><Relationship Id="rId25" Type="http://schemas.openxmlformats.org/officeDocument/2006/relationships/hyperlink" Target="https://www.ncetm.org.uk/resources/42529" TargetMode="External"/><Relationship Id="rId46" Type="http://schemas.openxmlformats.org/officeDocument/2006/relationships/hyperlink" Target="https://wrm-13b48.kxcdn.com/wp-content/uploads/2019/10/Year-1-and-2-Mixed-Age-Spring-Block-1-Division.pdf" TargetMode="External"/><Relationship Id="rId67" Type="http://schemas.openxmlformats.org/officeDocument/2006/relationships/hyperlink" Target="https://www.ncetm.org.uk/public/files/18437062/10_Progression_Map_Statistics_Reasoning.pdf" TargetMode="External"/><Relationship Id="rId116" Type="http://schemas.openxmlformats.org/officeDocument/2006/relationships/hyperlink" Target="http://nrich.maths.org/public/viewer.php?obj_id=5656" TargetMode="External"/><Relationship Id="rId137" Type="http://schemas.openxmlformats.org/officeDocument/2006/relationships/hyperlink" Target="https://www.ncetm.org.uk/public/files/23305579/Mastery_Assessment_Y2_Low_Res.pdf" TargetMode="External"/><Relationship Id="rId158" Type="http://schemas.openxmlformats.org/officeDocument/2006/relationships/hyperlink" Target="https://whiterosemaths.com/resources/assessment/primary-assessment/end-of-block-assessments/" TargetMode="External"/><Relationship Id="rId20" Type="http://schemas.openxmlformats.org/officeDocument/2006/relationships/hyperlink" Target="https://wrm-13b48.kxcdn.com/wp-content/uploads/2019/SoLs/Primary/MixedAge/Year-1-and-2-Mixed-Age-Autumn-Block-2-Addition-and-Subtraction.pdf" TargetMode="External"/><Relationship Id="rId41" Type="http://schemas.openxmlformats.org/officeDocument/2006/relationships/hyperlink" Target="http://nrich.maths.org/6895" TargetMode="External"/><Relationship Id="rId62" Type="http://schemas.openxmlformats.org/officeDocument/2006/relationships/hyperlink" Target="https://wrm-13b48.kxcdn.com/wp-content/uploads/2019/10/Year-1-and-2-Mixed-Age-Spring-Block-1-Division.pdf" TargetMode="External"/><Relationship Id="rId83" Type="http://schemas.openxmlformats.org/officeDocument/2006/relationships/hyperlink" Target="https://www.ncetm.org.uk/public/files/23305594/Mastery_Assessment_Y1_Low_Res.pdf" TargetMode="External"/><Relationship Id="rId88" Type="http://schemas.openxmlformats.org/officeDocument/2006/relationships/hyperlink" Target="https://wrm-13b48.kxcdn.com/wp-content/uploads/2019/10/Year-1-and-2-Mixed-Age-Spring-Block-4-Properties-of-Shape.pdf" TargetMode="External"/><Relationship Id="rId111" Type="http://schemas.openxmlformats.org/officeDocument/2006/relationships/hyperlink" Target="https://whiterosemaths.com/resources/assessment/primary-assessment/end-of-block-assessments/" TargetMode="External"/><Relationship Id="rId132" Type="http://schemas.openxmlformats.org/officeDocument/2006/relationships/hyperlink" Target="https://wrm-13b48.kxcdn.com/wp-content/uploads/2020/03/2020/03/Year-1-and-2-Mixed-Age-Guidance-Summer-Block-2-Time.pdf" TargetMode="External"/><Relationship Id="rId153" Type="http://schemas.openxmlformats.org/officeDocument/2006/relationships/hyperlink" Target="http://nrich.maths.org/6850" TargetMode="External"/><Relationship Id="rId15" Type="http://schemas.openxmlformats.org/officeDocument/2006/relationships/hyperlink" Target="https://www.ncetm.org.uk/public/files/18416215/1_Progression_Map_Place_Value_Reasoning.pdf" TargetMode="External"/><Relationship Id="rId36" Type="http://schemas.openxmlformats.org/officeDocument/2006/relationships/hyperlink" Target="https://wrm-13b48.kxcdn.com/wp-content/uploads/2019/SoLs/Primary/MixedAge/Year-1-and-2-Mixed-Age-Autumn-Block-3-Multiplication.pdf" TargetMode="External"/><Relationship Id="rId57" Type="http://schemas.openxmlformats.org/officeDocument/2006/relationships/hyperlink" Target="https://www.ncetm.org.uk/public/files/23305579/Mastery_Assessment_Y2_Low_Res.pdf" TargetMode="External"/><Relationship Id="rId106" Type="http://schemas.openxmlformats.org/officeDocument/2006/relationships/hyperlink" Target="http://nrich.maths.org/9746" TargetMode="External"/><Relationship Id="rId127" Type="http://schemas.openxmlformats.org/officeDocument/2006/relationships/hyperlink" Target="https://www.ncetm.org.uk/public/files/23305594/Mastery_Assessment_Y1_Low_Res.pdf" TargetMode="External"/><Relationship Id="rId10" Type="http://schemas.openxmlformats.org/officeDocument/2006/relationships/hyperlink" Target="http://nrich.maths.org/152" TargetMode="External"/><Relationship Id="rId31" Type="http://schemas.openxmlformats.org/officeDocument/2006/relationships/hyperlink" Target="https://www.ncetm.org.uk/public/files/23305594/Mastery_Assessment_Y1_Low_Res.pdf" TargetMode="External"/><Relationship Id="rId52" Type="http://schemas.openxmlformats.org/officeDocument/2006/relationships/hyperlink" Target="https://www.ncetm.org.uk/resources/42835" TargetMode="External"/><Relationship Id="rId73" Type="http://schemas.openxmlformats.org/officeDocument/2006/relationships/hyperlink" Target="https://wrm-13b48.kxcdn.com/wp-content/uploads/2019/01/Primary_Spring_Mini_Assessments/Spring-Block-2-Year-2-Statistics.pdf" TargetMode="External"/><Relationship Id="rId78" Type="http://schemas.openxmlformats.org/officeDocument/2006/relationships/hyperlink" Target="http://nrich.maths.org/7340" TargetMode="External"/><Relationship Id="rId94" Type="http://schemas.openxmlformats.org/officeDocument/2006/relationships/hyperlink" Target="http://nrich.maths.org/9020" TargetMode="External"/><Relationship Id="rId99" Type="http://schemas.openxmlformats.org/officeDocument/2006/relationships/hyperlink" Target="https://www.ncetm.org.uk/public/files/18438967/8_Progression_Map_Geometry_properties_of_shapes_Reasoningv2.pdf" TargetMode="External"/><Relationship Id="rId101" Type="http://schemas.openxmlformats.org/officeDocument/2006/relationships/hyperlink" Target="https://whiterosemaths.com/resources/assessment/primary-assessment/end-of-block-assessments/" TargetMode="External"/><Relationship Id="rId122" Type="http://schemas.openxmlformats.org/officeDocument/2006/relationships/hyperlink" Target="http://nrich.maths.org/public/viewer.php?obj_id=183" TargetMode="External"/><Relationship Id="rId143" Type="http://schemas.openxmlformats.org/officeDocument/2006/relationships/hyperlink" Target="https://www.ncetm.org.uk/public/files/23305579/Mastery_Assessment_Y2_Low_Res.pdf" TargetMode="External"/><Relationship Id="rId148" Type="http://schemas.openxmlformats.org/officeDocument/2006/relationships/hyperlink" Target="http://kangaroomaths.com/free_resources/teaching/geometry/rl_measures_in_action.docx" TargetMode="External"/><Relationship Id="rId4" Type="http://schemas.openxmlformats.org/officeDocument/2006/relationships/webSettings" Target="webSettings.xml"/><Relationship Id="rId9" Type="http://schemas.openxmlformats.org/officeDocument/2006/relationships/hyperlink" Target="http://nrich.maths.org/8282" TargetMode="External"/><Relationship Id="rId26" Type="http://schemas.openxmlformats.org/officeDocument/2006/relationships/hyperlink" Target="https://www.ncetm.org.uk/resources/42529" TargetMode="External"/><Relationship Id="rId47" Type="http://schemas.openxmlformats.org/officeDocument/2006/relationships/hyperlink" Target="http://nrich.maths.org/public/viewer.php?obj_id=2526" TargetMode="External"/><Relationship Id="rId68" Type="http://schemas.openxmlformats.org/officeDocument/2006/relationships/hyperlink" Target="http://nrich.maths.org/10653" TargetMode="External"/><Relationship Id="rId89" Type="http://schemas.openxmlformats.org/officeDocument/2006/relationships/hyperlink" Target="http://nrich.maths.org/221" TargetMode="External"/><Relationship Id="rId112" Type="http://schemas.openxmlformats.org/officeDocument/2006/relationships/hyperlink" Target="https://wrm-13b48.kxcdn.com/wp-content/uploads/2020/03/2020/03/Year-1-and-2-Mixed-Age-Guidance-Summer-Block-1-Position-and-Direction.pdf" TargetMode="External"/><Relationship Id="rId133" Type="http://schemas.openxmlformats.org/officeDocument/2006/relationships/hyperlink" Target="http://nrich.maths.org/7377" TargetMode="External"/><Relationship Id="rId154" Type="http://schemas.openxmlformats.org/officeDocument/2006/relationships/hyperlink" Target="https://www.ncetm.org.uk/resources/42718" TargetMode="External"/><Relationship Id="rId16" Type="http://schemas.openxmlformats.org/officeDocument/2006/relationships/hyperlink" Target="https://www.ncetm.org.uk/public/files/23305594/Mastery_Assessment_Y1_Low_Res.pdf" TargetMode="External"/><Relationship Id="rId37" Type="http://schemas.openxmlformats.org/officeDocument/2006/relationships/hyperlink" Target="http://nrich.maths.org/6883" TargetMode="External"/><Relationship Id="rId58" Type="http://schemas.openxmlformats.org/officeDocument/2006/relationships/hyperlink" Target="https://www.ncetm.org.uk/public/files/18438967/8_Progression_Map_Geometry_properties_of_shapes_Reasoningv2.pdf" TargetMode="External"/><Relationship Id="rId79" Type="http://schemas.openxmlformats.org/officeDocument/2006/relationships/hyperlink" Target="http://nrich.maths.org/5979" TargetMode="External"/><Relationship Id="rId102" Type="http://schemas.openxmlformats.org/officeDocument/2006/relationships/hyperlink" Target="https://wrm-13b48.kxcdn.com/wp-content/uploads/2019/10/Year-1-and-2-Mixed-Age-Spring-Block-5-Fractions.pdf" TargetMode="External"/><Relationship Id="rId123" Type="http://schemas.openxmlformats.org/officeDocument/2006/relationships/hyperlink" Target="http://nrich.maths.org/public/viewer.php?obj_id=5742" TargetMode="External"/><Relationship Id="rId144" Type="http://schemas.openxmlformats.org/officeDocument/2006/relationships/hyperlink" Target="https://wrm-13b48.kxcdn.com/wp-content/uploads/2020/03/2020/03/Year-1-and-2-Mixed-Age-Guidance-Summer-Block-4-Mass-Capacity-and-Temperature.pdf" TargetMode="External"/><Relationship Id="rId90" Type="http://schemas.openxmlformats.org/officeDocument/2006/relationships/hyperlink" Target="http://nrich.maths.org/8878" TargetMode="External"/><Relationship Id="rId27" Type="http://schemas.openxmlformats.org/officeDocument/2006/relationships/hyperlink" Target="http://nrich.maths.org/55" TargetMode="External"/><Relationship Id="rId48" Type="http://schemas.openxmlformats.org/officeDocument/2006/relationships/hyperlink" Target="https://www.ncetm.org.uk/resources/42835" TargetMode="External"/><Relationship Id="rId69" Type="http://schemas.openxmlformats.org/officeDocument/2006/relationships/hyperlink" Target="http://nrich.maths.org/8282" TargetMode="External"/><Relationship Id="rId113" Type="http://schemas.openxmlformats.org/officeDocument/2006/relationships/hyperlink" Target="http://nrich.maths.org/2398" TargetMode="External"/><Relationship Id="rId134" Type="http://schemas.openxmlformats.org/officeDocument/2006/relationships/hyperlink" Target="http://nrich.maths.org/4806" TargetMode="External"/><Relationship Id="rId80" Type="http://schemas.openxmlformats.org/officeDocument/2006/relationships/hyperlink" Target="http://nrich.maths.org/8327" TargetMode="External"/><Relationship Id="rId155" Type="http://schemas.openxmlformats.org/officeDocument/2006/relationships/hyperlink" Target="https://www.ncetm.org.uk/public/files/23305594/Mastery_Assessment_Y1_Low_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Elanders UK</Company>
  <LinksUpToDate>false</LinksUpToDate>
  <CharactersWithSpaces>40037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2020-06-08T19:24:00Z</dcterms:created>
  <dcterms:modified xsi:type="dcterms:W3CDTF">2020-07-08T19:04:00Z</dcterms:modified>
</cp:coreProperties>
</file>