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A2C9" w14:textId="77777777" w:rsidR="00F8770E" w:rsidRDefault="00F8770E">
      <w:pPr>
        <w:rPr>
          <w:sz w:val="24"/>
          <w:szCs w:val="24"/>
        </w:rPr>
      </w:pPr>
    </w:p>
    <w:p w14:paraId="5905C96B" w14:textId="77777777" w:rsidR="000B25B0" w:rsidRDefault="000B25B0">
      <w:pPr>
        <w:rPr>
          <w:sz w:val="24"/>
          <w:szCs w:val="24"/>
        </w:rPr>
      </w:pPr>
    </w:p>
    <w:p w14:paraId="4E0CEF5A" w14:textId="77777777" w:rsidR="000B25B0" w:rsidRDefault="000B25B0" w:rsidP="00094BF5">
      <w:pPr>
        <w:pStyle w:val="NoSpacing"/>
      </w:pPr>
    </w:p>
    <w:p w14:paraId="61473599" w14:textId="77777777" w:rsidR="000B25B0" w:rsidRDefault="000B25B0" w:rsidP="00094BF5">
      <w:pPr>
        <w:pStyle w:val="NoSpacing"/>
      </w:pPr>
    </w:p>
    <w:p w14:paraId="03E009A0" w14:textId="77777777"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002396BE" wp14:editId="705AA4BA">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1CD99299" w14:textId="77777777" w:rsidR="00F10E9E" w:rsidRPr="007E01A5" w:rsidRDefault="00F10E9E" w:rsidP="000B25B0">
                            <w:pPr>
                              <w:jc w:val="center"/>
                              <w:rPr>
                                <w:b/>
                                <w:color w:val="002060"/>
                                <w:sz w:val="52"/>
                                <w:szCs w:val="52"/>
                              </w:rPr>
                            </w:pPr>
                            <w:r w:rsidRPr="007E01A5">
                              <w:rPr>
                                <w:b/>
                                <w:color w:val="002060"/>
                                <w:sz w:val="52"/>
                                <w:szCs w:val="52"/>
                              </w:rPr>
                              <w:t>Safeguarding and Child Protection Policy</w:t>
                            </w:r>
                          </w:p>
                          <w:p w14:paraId="61D9AC08" w14:textId="77777777" w:rsidR="00F10E9E" w:rsidRPr="000B25B0" w:rsidRDefault="00F10E9E" w:rsidP="000B25B0">
                            <w:pPr>
                              <w:jc w:val="center"/>
                              <w:rPr>
                                <w:b/>
                                <w:color w:val="002060"/>
                                <w:sz w:val="52"/>
                                <w:szCs w:val="52"/>
                              </w:rPr>
                            </w:pPr>
                            <w:r w:rsidRPr="007E01A5">
                              <w:rPr>
                                <w:b/>
                                <w:color w:val="002060"/>
                                <w:sz w:val="52"/>
                                <w:szCs w:val="52"/>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396BE"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" stroked="f">
                <v:textbox style="mso-fit-shape-to-text:t">
                  <w:txbxContent>
                    <w:p w14:paraId="1CD99299" w14:textId="77777777" w:rsidR="00F10E9E" w:rsidRPr="007E01A5" w:rsidRDefault="00F10E9E" w:rsidP="000B25B0">
                      <w:pPr>
                        <w:jc w:val="center"/>
                        <w:rPr>
                          <w:b/>
                          <w:color w:val="002060"/>
                          <w:sz w:val="52"/>
                          <w:szCs w:val="52"/>
                        </w:rPr>
                      </w:pPr>
                      <w:r w:rsidRPr="007E01A5">
                        <w:rPr>
                          <w:b/>
                          <w:color w:val="002060"/>
                          <w:sz w:val="52"/>
                          <w:szCs w:val="52"/>
                        </w:rPr>
                        <w:t>Safeguarding and Child Protection Policy</w:t>
                      </w:r>
                    </w:p>
                    <w:p w14:paraId="61D9AC08" w14:textId="77777777" w:rsidR="00F10E9E" w:rsidRPr="000B25B0" w:rsidRDefault="00F10E9E" w:rsidP="000B25B0">
                      <w:pPr>
                        <w:jc w:val="center"/>
                        <w:rPr>
                          <w:b/>
                          <w:color w:val="002060"/>
                          <w:sz w:val="52"/>
                          <w:szCs w:val="52"/>
                        </w:rPr>
                      </w:pPr>
                      <w:r w:rsidRPr="007E01A5">
                        <w:rPr>
                          <w:b/>
                          <w:color w:val="002060"/>
                          <w:sz w:val="52"/>
                          <w:szCs w:val="52"/>
                        </w:rPr>
                        <w:t>2022-2023</w:t>
                      </w:r>
                    </w:p>
                  </w:txbxContent>
                </v:textbox>
                <w10:wrap type="square" anchorx="margin"/>
              </v:shape>
            </w:pict>
          </mc:Fallback>
        </mc:AlternateContent>
      </w:r>
    </w:p>
    <w:p w14:paraId="44DDE6D6" w14:textId="77777777" w:rsidR="000B25B0" w:rsidRDefault="000B25B0" w:rsidP="00094BF5">
      <w:pPr>
        <w:pStyle w:val="NoSpacing"/>
      </w:pPr>
    </w:p>
    <w:p w14:paraId="0FED83ED" w14:textId="77777777" w:rsidR="000B25B0" w:rsidRDefault="000B25B0" w:rsidP="00094BF5">
      <w:pPr>
        <w:pStyle w:val="NoSpacing"/>
      </w:pPr>
    </w:p>
    <w:p w14:paraId="25EAC8F5" w14:textId="77777777" w:rsidR="00094BF5" w:rsidRDefault="00094BF5" w:rsidP="00094BF5">
      <w:pPr>
        <w:pStyle w:val="NoSpacing"/>
        <w:jc w:val="center"/>
        <w:rPr>
          <w:color w:val="FF0000"/>
        </w:rPr>
      </w:pPr>
    </w:p>
    <w:p w14:paraId="34F39D44" w14:textId="77777777" w:rsidR="000B25B0" w:rsidRDefault="000B25B0" w:rsidP="00094BF5">
      <w:pPr>
        <w:pStyle w:val="NoSpacing"/>
      </w:pPr>
    </w:p>
    <w:p w14:paraId="00E5010A" w14:textId="77777777" w:rsidR="000B25B0" w:rsidRDefault="000B25B0" w:rsidP="00094BF5">
      <w:pPr>
        <w:pStyle w:val="NoSpacing"/>
      </w:pPr>
    </w:p>
    <w:p w14:paraId="6C658D1C" w14:textId="77777777" w:rsidR="00094BF5" w:rsidRDefault="00094BF5" w:rsidP="00094BF5">
      <w:pPr>
        <w:pStyle w:val="NoSpacing"/>
        <w:jc w:val="center"/>
        <w:rPr>
          <w:b/>
          <w:color w:val="FF0000"/>
          <w:sz w:val="52"/>
          <w:szCs w:val="52"/>
        </w:rPr>
      </w:pPr>
    </w:p>
    <w:p w14:paraId="0EE35905" w14:textId="77777777" w:rsidR="00094BF5" w:rsidRDefault="00094BF5" w:rsidP="00094BF5">
      <w:pPr>
        <w:pStyle w:val="NoSpacing"/>
        <w:jc w:val="center"/>
        <w:rPr>
          <w:b/>
          <w:color w:val="FF0000"/>
          <w:sz w:val="52"/>
          <w:szCs w:val="52"/>
        </w:rPr>
      </w:pPr>
    </w:p>
    <w:p w14:paraId="42DADEC5" w14:textId="1BC68E45" w:rsidR="000B25B0" w:rsidRPr="007E01A5" w:rsidRDefault="007E01A5" w:rsidP="00094BF5">
      <w:pPr>
        <w:pStyle w:val="NoSpacing"/>
        <w:jc w:val="center"/>
        <w:rPr>
          <w:b/>
          <w:sz w:val="52"/>
          <w:szCs w:val="52"/>
        </w:rPr>
      </w:pPr>
      <w:proofErr w:type="spellStart"/>
      <w:r w:rsidRPr="007E01A5">
        <w:rPr>
          <w:b/>
          <w:sz w:val="52"/>
          <w:szCs w:val="52"/>
        </w:rPr>
        <w:t>Cambois</w:t>
      </w:r>
      <w:proofErr w:type="spellEnd"/>
      <w:r w:rsidRPr="007E01A5">
        <w:rPr>
          <w:b/>
          <w:sz w:val="52"/>
          <w:szCs w:val="52"/>
        </w:rPr>
        <w:t xml:space="preserve"> Primary School</w:t>
      </w:r>
    </w:p>
    <w:p w14:paraId="61A1101E" w14:textId="77777777" w:rsidR="000B25B0" w:rsidRDefault="000B25B0" w:rsidP="00094BF5">
      <w:pPr>
        <w:pStyle w:val="NoSpacing"/>
        <w:rPr>
          <w:b/>
          <w:color w:val="FF0000"/>
          <w:sz w:val="52"/>
          <w:szCs w:val="52"/>
        </w:rPr>
      </w:pPr>
    </w:p>
    <w:p w14:paraId="082CB9E6" w14:textId="77777777" w:rsidR="00094BF5" w:rsidRDefault="00094BF5" w:rsidP="00094BF5">
      <w:pPr>
        <w:pStyle w:val="NoSpacing"/>
        <w:jc w:val="center"/>
        <w:rPr>
          <w:rFonts w:cstheme="minorHAnsi"/>
          <w:highlight w:val="yellow"/>
          <w:lang w:val="en-US" w:bidi="en-US"/>
        </w:rPr>
      </w:pPr>
    </w:p>
    <w:p w14:paraId="36E463A1" w14:textId="77777777" w:rsidR="00094BF5" w:rsidRDefault="00094BF5" w:rsidP="00094BF5">
      <w:pPr>
        <w:pStyle w:val="NoSpacing"/>
        <w:jc w:val="center"/>
        <w:rPr>
          <w:rFonts w:cstheme="minorHAnsi"/>
          <w:highlight w:val="yellow"/>
          <w:lang w:val="en-US" w:bidi="en-US"/>
        </w:rPr>
      </w:pPr>
    </w:p>
    <w:p w14:paraId="72CEDE5E" w14:textId="77777777" w:rsidR="00094BF5" w:rsidRDefault="00094BF5" w:rsidP="00094BF5">
      <w:pPr>
        <w:pStyle w:val="NoSpacing"/>
        <w:jc w:val="center"/>
        <w:rPr>
          <w:rFonts w:cstheme="minorHAnsi"/>
          <w:highlight w:val="yellow"/>
          <w:lang w:val="en-US" w:bidi="en-US"/>
        </w:rPr>
      </w:pPr>
    </w:p>
    <w:p w14:paraId="0535B5E9" w14:textId="77777777" w:rsidR="00094BF5" w:rsidRDefault="00094BF5" w:rsidP="00094BF5">
      <w:pPr>
        <w:pStyle w:val="NoSpacing"/>
        <w:jc w:val="center"/>
        <w:rPr>
          <w:rFonts w:cstheme="minorHAnsi"/>
          <w:highlight w:val="yellow"/>
          <w:lang w:val="en-US" w:bidi="en-US"/>
        </w:rPr>
      </w:pPr>
    </w:p>
    <w:p w14:paraId="78906590" w14:textId="77777777" w:rsidR="00094BF5" w:rsidRDefault="00094BF5" w:rsidP="00094BF5">
      <w:pPr>
        <w:pStyle w:val="NoSpacing"/>
        <w:jc w:val="center"/>
        <w:rPr>
          <w:rFonts w:cstheme="minorHAnsi"/>
          <w:highlight w:val="yellow"/>
          <w:lang w:val="en-US" w:bidi="en-US"/>
        </w:rPr>
      </w:pPr>
    </w:p>
    <w:p w14:paraId="56952ECF" w14:textId="77777777" w:rsidR="00094BF5" w:rsidRDefault="00094BF5" w:rsidP="00094BF5">
      <w:pPr>
        <w:pStyle w:val="NoSpacing"/>
        <w:jc w:val="center"/>
        <w:rPr>
          <w:rFonts w:cstheme="minorHAnsi"/>
          <w:highlight w:val="yellow"/>
          <w:lang w:val="en-US" w:bidi="en-US"/>
        </w:rPr>
      </w:pPr>
    </w:p>
    <w:p w14:paraId="594B42BB" w14:textId="77777777" w:rsidR="00094BF5" w:rsidRPr="0008202A" w:rsidRDefault="00094BF5" w:rsidP="00094BF5">
      <w:pPr>
        <w:pStyle w:val="NoSpacing"/>
        <w:rPr>
          <w:rFonts w:cstheme="minorHAnsi"/>
          <w:color w:val="FF0000"/>
          <w:sz w:val="24"/>
          <w:szCs w:val="24"/>
          <w:lang w:val="en-US" w:bidi="en-US"/>
        </w:rPr>
      </w:pPr>
    </w:p>
    <w:p w14:paraId="374BEF6E" w14:textId="77777777" w:rsidR="00094BF5" w:rsidRPr="0008202A" w:rsidRDefault="00094BF5" w:rsidP="00094BF5">
      <w:pPr>
        <w:pStyle w:val="NoSpacing"/>
        <w:rPr>
          <w:rFonts w:cstheme="minorHAnsi"/>
          <w:sz w:val="24"/>
          <w:szCs w:val="24"/>
          <w:lang w:val="en-US" w:bidi="en-US"/>
        </w:rPr>
      </w:pPr>
    </w:p>
    <w:p w14:paraId="772D0D39" w14:textId="0FF54CA8"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t>…</w:t>
      </w:r>
      <w:r w:rsidR="007E01A5">
        <w:rPr>
          <w:rFonts w:cstheme="minorHAnsi"/>
          <w:sz w:val="24"/>
          <w:szCs w:val="24"/>
          <w:lang w:val="en-US" w:bidi="en-US"/>
        </w:rPr>
        <w:t>Sept 2022</w:t>
      </w:r>
      <w:r w:rsidRPr="0008202A">
        <w:rPr>
          <w:rFonts w:cstheme="minorHAnsi"/>
          <w:sz w:val="24"/>
          <w:szCs w:val="24"/>
          <w:lang w:val="en-US" w:bidi="en-US"/>
        </w:rPr>
        <w:t>……………………</w:t>
      </w:r>
    </w:p>
    <w:p w14:paraId="166141BD" w14:textId="77777777" w:rsidR="00094BF5" w:rsidRPr="0008202A" w:rsidRDefault="00094BF5" w:rsidP="00094BF5">
      <w:pPr>
        <w:pStyle w:val="NoSpacing"/>
        <w:rPr>
          <w:rFonts w:cstheme="minorHAnsi"/>
          <w:sz w:val="24"/>
          <w:szCs w:val="24"/>
          <w:lang w:val="en-US" w:bidi="en-US"/>
        </w:rPr>
      </w:pPr>
    </w:p>
    <w:p w14:paraId="2C23B738" w14:textId="508A8BB7"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t>……………………….</w:t>
      </w:r>
    </w:p>
    <w:p w14:paraId="6E1EDEA5" w14:textId="315040C0" w:rsidR="007E01A5" w:rsidRDefault="007E01A5" w:rsidP="00094BF5">
      <w:pPr>
        <w:pStyle w:val="NoSpacing"/>
        <w:rPr>
          <w:rFonts w:cstheme="minorHAnsi"/>
          <w:sz w:val="24"/>
          <w:szCs w:val="24"/>
          <w:lang w:val="en-US" w:bidi="en-US"/>
        </w:rPr>
      </w:pPr>
    </w:p>
    <w:p w14:paraId="6ED0D34C" w14:textId="5C470ABC" w:rsidR="007E01A5" w:rsidRDefault="007E01A5" w:rsidP="00094BF5">
      <w:pPr>
        <w:pStyle w:val="NoSpacing"/>
        <w:rPr>
          <w:rFonts w:cstheme="minorHAnsi"/>
          <w:sz w:val="24"/>
          <w:szCs w:val="24"/>
          <w:lang w:val="en-US" w:bidi="en-US"/>
        </w:rPr>
      </w:pPr>
    </w:p>
    <w:p w14:paraId="2C73BF84" w14:textId="6F86F009" w:rsidR="007E01A5" w:rsidRDefault="007E01A5" w:rsidP="00094BF5">
      <w:pPr>
        <w:pStyle w:val="NoSpacing"/>
        <w:rPr>
          <w:rFonts w:cstheme="minorHAnsi"/>
          <w:sz w:val="24"/>
          <w:szCs w:val="24"/>
          <w:lang w:val="en-US" w:bidi="en-US"/>
        </w:rPr>
      </w:pPr>
    </w:p>
    <w:p w14:paraId="26B3753E" w14:textId="4DA59B9F" w:rsidR="007E01A5" w:rsidRDefault="007E01A5" w:rsidP="00094BF5">
      <w:pPr>
        <w:pStyle w:val="NoSpacing"/>
        <w:rPr>
          <w:rFonts w:cstheme="minorHAnsi"/>
          <w:sz w:val="24"/>
          <w:szCs w:val="24"/>
          <w:lang w:val="en-US" w:bidi="en-US"/>
        </w:rPr>
      </w:pPr>
    </w:p>
    <w:p w14:paraId="65500344" w14:textId="499A461B" w:rsidR="007E01A5" w:rsidRDefault="007E01A5" w:rsidP="00094BF5">
      <w:pPr>
        <w:pStyle w:val="NoSpacing"/>
        <w:rPr>
          <w:rFonts w:cstheme="minorHAnsi"/>
          <w:sz w:val="24"/>
          <w:szCs w:val="24"/>
          <w:lang w:val="en-US" w:bidi="en-US"/>
        </w:rPr>
      </w:pPr>
    </w:p>
    <w:p w14:paraId="3E80640F" w14:textId="5E8B5CA7" w:rsidR="007E01A5" w:rsidRDefault="007E01A5" w:rsidP="00094BF5">
      <w:pPr>
        <w:pStyle w:val="NoSpacing"/>
        <w:rPr>
          <w:rFonts w:cstheme="minorHAnsi"/>
          <w:sz w:val="24"/>
          <w:szCs w:val="24"/>
          <w:lang w:val="en-US" w:bidi="en-US"/>
        </w:rPr>
      </w:pPr>
    </w:p>
    <w:p w14:paraId="236E5E44" w14:textId="77777777" w:rsidR="007E01A5" w:rsidRDefault="007E01A5" w:rsidP="00094BF5">
      <w:pPr>
        <w:pStyle w:val="NoSpacing"/>
        <w:rPr>
          <w:rFonts w:cstheme="minorHAnsi"/>
          <w:sz w:val="24"/>
          <w:szCs w:val="24"/>
          <w:lang w:val="en-US" w:bidi="en-US"/>
        </w:rPr>
      </w:pPr>
    </w:p>
    <w:tbl>
      <w:tblPr>
        <w:tblStyle w:val="TableGrid"/>
        <w:tblW w:w="0" w:type="auto"/>
        <w:tblInd w:w="-289" w:type="dxa"/>
        <w:tblLook w:val="04A0" w:firstRow="1" w:lastRow="0" w:firstColumn="1" w:lastColumn="0" w:noHBand="0" w:noVBand="1"/>
      </w:tblPr>
      <w:tblGrid>
        <w:gridCol w:w="289"/>
        <w:gridCol w:w="704"/>
        <w:gridCol w:w="2552"/>
        <w:gridCol w:w="4536"/>
        <w:gridCol w:w="1224"/>
      </w:tblGrid>
      <w:tr w:rsidR="0042056A" w14:paraId="2514550E" w14:textId="77777777" w:rsidTr="00A27DF3">
        <w:tc>
          <w:tcPr>
            <w:tcW w:w="9305" w:type="dxa"/>
            <w:gridSpan w:val="5"/>
            <w:shd w:val="clear" w:color="auto" w:fill="002060"/>
          </w:tcPr>
          <w:p w14:paraId="7138A4BA" w14:textId="77777777" w:rsidR="0042056A" w:rsidRPr="0042056A" w:rsidRDefault="0042056A" w:rsidP="004E4AD5">
            <w:pPr>
              <w:pStyle w:val="NoSpacing"/>
              <w:jc w:val="center"/>
              <w:rPr>
                <w:rFonts w:cstheme="minorHAnsi"/>
                <w:b/>
                <w:sz w:val="28"/>
                <w:szCs w:val="28"/>
                <w:lang w:val="en-US" w:bidi="en-US"/>
              </w:rPr>
            </w:pPr>
            <w:r w:rsidRPr="00A27DF3">
              <w:rPr>
                <w:rFonts w:cstheme="minorHAnsi"/>
                <w:b/>
                <w:color w:val="FFFFFF" w:themeColor="background1"/>
                <w:sz w:val="28"/>
                <w:szCs w:val="28"/>
                <w:lang w:val="en-US" w:bidi="en-US"/>
              </w:rPr>
              <w:lastRenderedPageBreak/>
              <w:t>CONTENTS</w:t>
            </w:r>
          </w:p>
        </w:tc>
      </w:tr>
      <w:tr w:rsidR="002B5848" w14:paraId="64462539" w14:textId="77777777" w:rsidTr="002B5848">
        <w:tc>
          <w:tcPr>
            <w:tcW w:w="8081" w:type="dxa"/>
            <w:gridSpan w:val="4"/>
          </w:tcPr>
          <w:p w14:paraId="180FB9B4" w14:textId="77777777" w:rsidR="002B5848" w:rsidRPr="004E4AD5" w:rsidRDefault="002B5848" w:rsidP="004E4AD5">
            <w:pPr>
              <w:pStyle w:val="NoSpacing"/>
              <w:rPr>
                <w:rFonts w:cstheme="minorHAnsi"/>
                <w:sz w:val="24"/>
                <w:szCs w:val="24"/>
                <w:lang w:val="en-US" w:bidi="en-US"/>
              </w:rPr>
            </w:pPr>
          </w:p>
        </w:tc>
        <w:tc>
          <w:tcPr>
            <w:tcW w:w="1224" w:type="dxa"/>
          </w:tcPr>
          <w:p w14:paraId="2E53EA09" w14:textId="77777777" w:rsidR="002B5848" w:rsidRPr="0042056A" w:rsidRDefault="002B5848"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2B5848" w14:paraId="11547434" w14:textId="77777777" w:rsidTr="002B5848">
        <w:tc>
          <w:tcPr>
            <w:tcW w:w="8081" w:type="dxa"/>
            <w:gridSpan w:val="4"/>
          </w:tcPr>
          <w:p w14:paraId="720EE042"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School Contact Details</w:t>
            </w:r>
          </w:p>
          <w:p w14:paraId="3FBE3B0A" w14:textId="77777777" w:rsidR="002B5848" w:rsidRPr="005165EA" w:rsidRDefault="002B5848" w:rsidP="004E4AD5">
            <w:pPr>
              <w:pStyle w:val="NoSpacing"/>
              <w:rPr>
                <w:rFonts w:cstheme="minorHAnsi"/>
                <w:sz w:val="28"/>
                <w:szCs w:val="28"/>
                <w:lang w:val="en-US" w:bidi="en-US"/>
              </w:rPr>
            </w:pPr>
          </w:p>
        </w:tc>
        <w:tc>
          <w:tcPr>
            <w:tcW w:w="1224" w:type="dxa"/>
          </w:tcPr>
          <w:p w14:paraId="7FEBBA3B"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4</w:t>
            </w:r>
          </w:p>
        </w:tc>
      </w:tr>
      <w:tr w:rsidR="002B5848" w14:paraId="313B809E" w14:textId="77777777" w:rsidTr="002B5848">
        <w:tc>
          <w:tcPr>
            <w:tcW w:w="8081" w:type="dxa"/>
            <w:gridSpan w:val="4"/>
          </w:tcPr>
          <w:p w14:paraId="6FFAB1A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14:paraId="7F7E276F" w14:textId="77777777" w:rsidR="002B5848" w:rsidRPr="005165EA" w:rsidRDefault="002B5848" w:rsidP="004E4AD5">
            <w:pPr>
              <w:pStyle w:val="NoSpacing"/>
              <w:rPr>
                <w:rFonts w:cstheme="minorHAnsi"/>
                <w:sz w:val="28"/>
                <w:szCs w:val="28"/>
                <w:lang w:val="en-US" w:bidi="en-US"/>
              </w:rPr>
            </w:pPr>
          </w:p>
        </w:tc>
        <w:tc>
          <w:tcPr>
            <w:tcW w:w="1224" w:type="dxa"/>
          </w:tcPr>
          <w:p w14:paraId="25BBD087"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5</w:t>
            </w:r>
          </w:p>
        </w:tc>
      </w:tr>
      <w:tr w:rsidR="002B5848" w14:paraId="0685AA9E" w14:textId="77777777" w:rsidTr="002B5848">
        <w:tc>
          <w:tcPr>
            <w:tcW w:w="8081" w:type="dxa"/>
            <w:gridSpan w:val="4"/>
          </w:tcPr>
          <w:p w14:paraId="52C2025E"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14:paraId="77E1A93C" w14:textId="77777777" w:rsidR="002B5848" w:rsidRPr="005165EA" w:rsidRDefault="002B5848" w:rsidP="004E4AD5">
            <w:pPr>
              <w:pStyle w:val="NoSpacing"/>
              <w:rPr>
                <w:rFonts w:cstheme="minorHAnsi"/>
                <w:sz w:val="28"/>
                <w:szCs w:val="28"/>
                <w:lang w:val="en-US" w:bidi="en-US"/>
              </w:rPr>
            </w:pPr>
          </w:p>
        </w:tc>
        <w:tc>
          <w:tcPr>
            <w:tcW w:w="1224" w:type="dxa"/>
          </w:tcPr>
          <w:p w14:paraId="272661E1"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6</w:t>
            </w:r>
          </w:p>
        </w:tc>
      </w:tr>
      <w:tr w:rsidR="002B5848" w14:paraId="589BB068" w14:textId="77777777" w:rsidTr="002B5848">
        <w:tc>
          <w:tcPr>
            <w:tcW w:w="8081" w:type="dxa"/>
            <w:gridSpan w:val="4"/>
          </w:tcPr>
          <w:p w14:paraId="50EF1383"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14:paraId="7ECC778E" w14:textId="77777777" w:rsidR="002B5848" w:rsidRPr="005165EA" w:rsidRDefault="002B5848" w:rsidP="004E4AD5">
            <w:pPr>
              <w:pStyle w:val="NoSpacing"/>
              <w:rPr>
                <w:rFonts w:cstheme="minorHAnsi"/>
                <w:sz w:val="28"/>
                <w:szCs w:val="28"/>
                <w:lang w:val="en-US" w:bidi="en-US"/>
              </w:rPr>
            </w:pPr>
          </w:p>
        </w:tc>
        <w:tc>
          <w:tcPr>
            <w:tcW w:w="1224" w:type="dxa"/>
          </w:tcPr>
          <w:p w14:paraId="0513832B"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7</w:t>
            </w:r>
          </w:p>
        </w:tc>
      </w:tr>
      <w:tr w:rsidR="002B5848" w14:paraId="7DC3B08B" w14:textId="77777777" w:rsidTr="002B5848">
        <w:tc>
          <w:tcPr>
            <w:tcW w:w="8081" w:type="dxa"/>
            <w:gridSpan w:val="4"/>
          </w:tcPr>
          <w:p w14:paraId="67CB70ED"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14:paraId="02B82A90" w14:textId="77777777" w:rsidR="002B5848" w:rsidRPr="005165EA" w:rsidRDefault="002B5848" w:rsidP="004E4AD5">
            <w:pPr>
              <w:pStyle w:val="NoSpacing"/>
              <w:rPr>
                <w:rFonts w:cstheme="minorHAnsi"/>
                <w:sz w:val="28"/>
                <w:szCs w:val="28"/>
                <w:lang w:val="en-US" w:bidi="en-US"/>
              </w:rPr>
            </w:pPr>
          </w:p>
        </w:tc>
        <w:tc>
          <w:tcPr>
            <w:tcW w:w="1224" w:type="dxa"/>
          </w:tcPr>
          <w:p w14:paraId="6E459074"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8</w:t>
            </w:r>
          </w:p>
        </w:tc>
      </w:tr>
      <w:tr w:rsidR="005165EA" w14:paraId="0490B7D4" w14:textId="77777777" w:rsidTr="00A04000">
        <w:tc>
          <w:tcPr>
            <w:tcW w:w="8081" w:type="dxa"/>
            <w:gridSpan w:val="4"/>
          </w:tcPr>
          <w:p w14:paraId="5758C5BF"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14:paraId="03A716F8" w14:textId="77777777" w:rsidR="005165EA" w:rsidRPr="005165EA" w:rsidRDefault="005165EA" w:rsidP="004E4AD5">
            <w:pPr>
              <w:pStyle w:val="NoSpacing"/>
              <w:rPr>
                <w:rFonts w:cstheme="minorHAnsi"/>
                <w:sz w:val="28"/>
                <w:szCs w:val="28"/>
                <w:lang w:val="en-US" w:bidi="en-US"/>
              </w:rPr>
            </w:pPr>
          </w:p>
        </w:tc>
        <w:tc>
          <w:tcPr>
            <w:tcW w:w="1224" w:type="dxa"/>
          </w:tcPr>
          <w:p w14:paraId="3C28CEC2" w14:textId="77777777"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2B5848" w14:paraId="035BC22C" w14:textId="77777777" w:rsidTr="002B5848">
        <w:tc>
          <w:tcPr>
            <w:tcW w:w="8081" w:type="dxa"/>
            <w:gridSpan w:val="4"/>
          </w:tcPr>
          <w:p w14:paraId="3EE90134"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Child on child</w:t>
            </w:r>
            <w:r w:rsidRPr="005165EA">
              <w:rPr>
                <w:rFonts w:cstheme="minorHAnsi"/>
                <w:sz w:val="28"/>
                <w:szCs w:val="28"/>
                <w:lang w:val="en-US" w:bidi="en-US"/>
              </w:rPr>
              <w:t xml:space="preserve"> abuse</w:t>
            </w:r>
          </w:p>
          <w:p w14:paraId="0BE002C8" w14:textId="77777777" w:rsidR="002B5848" w:rsidRPr="005165EA" w:rsidRDefault="002B5848" w:rsidP="004E4AD5">
            <w:pPr>
              <w:pStyle w:val="NoSpacing"/>
              <w:rPr>
                <w:rFonts w:cstheme="minorHAnsi"/>
                <w:sz w:val="28"/>
                <w:szCs w:val="28"/>
                <w:lang w:val="en-US" w:bidi="en-US"/>
              </w:rPr>
            </w:pPr>
          </w:p>
        </w:tc>
        <w:tc>
          <w:tcPr>
            <w:tcW w:w="1224" w:type="dxa"/>
          </w:tcPr>
          <w:p w14:paraId="2BD772CC"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13</w:t>
            </w:r>
          </w:p>
        </w:tc>
      </w:tr>
      <w:tr w:rsidR="002B5848" w14:paraId="7AB48BE3" w14:textId="77777777" w:rsidTr="002B5848">
        <w:tc>
          <w:tcPr>
            <w:tcW w:w="8081" w:type="dxa"/>
            <w:gridSpan w:val="4"/>
          </w:tcPr>
          <w:p w14:paraId="7234BF17"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14:paraId="6C93BC88"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15</w:t>
            </w:r>
          </w:p>
        </w:tc>
      </w:tr>
      <w:tr w:rsidR="002B5848" w14:paraId="6C0AD4F9" w14:textId="77777777" w:rsidTr="002B5848">
        <w:tc>
          <w:tcPr>
            <w:tcW w:w="8081" w:type="dxa"/>
            <w:gridSpan w:val="4"/>
          </w:tcPr>
          <w:p w14:paraId="7B67859D" w14:textId="77777777" w:rsidR="002B5848" w:rsidRDefault="002B5848" w:rsidP="004E4AD5">
            <w:pPr>
              <w:pStyle w:val="NoSpacing"/>
              <w:rPr>
                <w:rFonts w:cstheme="minorHAnsi"/>
                <w:sz w:val="28"/>
                <w:szCs w:val="28"/>
                <w:lang w:val="en-US" w:bidi="en-US"/>
              </w:rPr>
            </w:pPr>
            <w:r>
              <w:rPr>
                <w:rFonts w:cstheme="minorHAnsi"/>
                <w:sz w:val="28"/>
                <w:szCs w:val="28"/>
                <w:lang w:val="en-US" w:bidi="en-US"/>
              </w:rPr>
              <w:t>Cybercrime</w:t>
            </w:r>
          </w:p>
          <w:p w14:paraId="4D7DC581" w14:textId="77777777" w:rsidR="002B5848" w:rsidRDefault="002B5848" w:rsidP="004E4AD5">
            <w:pPr>
              <w:pStyle w:val="NoSpacing"/>
              <w:rPr>
                <w:rFonts w:cstheme="minorHAnsi"/>
                <w:sz w:val="28"/>
                <w:szCs w:val="28"/>
                <w:lang w:val="en-US" w:bidi="en-US"/>
              </w:rPr>
            </w:pPr>
          </w:p>
        </w:tc>
        <w:tc>
          <w:tcPr>
            <w:tcW w:w="1224" w:type="dxa"/>
          </w:tcPr>
          <w:p w14:paraId="6D0ECE3C" w14:textId="77777777" w:rsidR="002B5848" w:rsidRDefault="002B5848" w:rsidP="004E4AD5">
            <w:pPr>
              <w:pStyle w:val="NoSpacing"/>
              <w:jc w:val="center"/>
              <w:rPr>
                <w:rFonts w:cstheme="minorHAnsi"/>
                <w:sz w:val="28"/>
                <w:szCs w:val="28"/>
                <w:lang w:val="en-US" w:bidi="en-US"/>
              </w:rPr>
            </w:pPr>
            <w:r>
              <w:rPr>
                <w:rFonts w:cstheme="minorHAnsi"/>
                <w:sz w:val="28"/>
                <w:szCs w:val="28"/>
                <w:lang w:val="en-US" w:bidi="en-US"/>
              </w:rPr>
              <w:t>21</w:t>
            </w:r>
          </w:p>
        </w:tc>
      </w:tr>
      <w:tr w:rsidR="002B5848" w14:paraId="4EE6522E" w14:textId="77777777" w:rsidTr="002B5848">
        <w:tc>
          <w:tcPr>
            <w:tcW w:w="8081" w:type="dxa"/>
            <w:gridSpan w:val="4"/>
          </w:tcPr>
          <w:p w14:paraId="769933FD"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14:paraId="6E6C6186"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22</w:t>
            </w:r>
          </w:p>
        </w:tc>
      </w:tr>
      <w:tr w:rsidR="002B5848" w14:paraId="306483A1" w14:textId="77777777" w:rsidTr="002B5848">
        <w:tc>
          <w:tcPr>
            <w:tcW w:w="8081" w:type="dxa"/>
            <w:gridSpan w:val="4"/>
          </w:tcPr>
          <w:p w14:paraId="74EB9C54"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Contextual safeguarding</w:t>
            </w:r>
          </w:p>
          <w:p w14:paraId="0DD938C2" w14:textId="77777777" w:rsidR="002B5848" w:rsidRPr="005165EA" w:rsidRDefault="002B5848" w:rsidP="004E4AD5">
            <w:pPr>
              <w:pStyle w:val="NoSpacing"/>
              <w:rPr>
                <w:rFonts w:cstheme="minorHAnsi"/>
                <w:sz w:val="28"/>
                <w:szCs w:val="28"/>
                <w:lang w:val="en-US" w:bidi="en-US"/>
              </w:rPr>
            </w:pPr>
          </w:p>
        </w:tc>
        <w:tc>
          <w:tcPr>
            <w:tcW w:w="1224" w:type="dxa"/>
          </w:tcPr>
          <w:p w14:paraId="61630FDD"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23</w:t>
            </w:r>
          </w:p>
        </w:tc>
      </w:tr>
      <w:tr w:rsidR="002B5848" w14:paraId="74DCBD7B" w14:textId="77777777" w:rsidTr="002B5848">
        <w:tc>
          <w:tcPr>
            <w:tcW w:w="8081" w:type="dxa"/>
            <w:gridSpan w:val="4"/>
          </w:tcPr>
          <w:p w14:paraId="1B1A7203"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Recording, record keeping and information sharing</w:t>
            </w:r>
          </w:p>
          <w:p w14:paraId="60948B3E" w14:textId="77777777" w:rsidR="002B5848" w:rsidRPr="005165EA" w:rsidRDefault="002B5848" w:rsidP="004E4AD5">
            <w:pPr>
              <w:pStyle w:val="NoSpacing"/>
              <w:rPr>
                <w:rFonts w:cstheme="minorHAnsi"/>
                <w:sz w:val="28"/>
                <w:szCs w:val="28"/>
                <w:lang w:val="en-US" w:bidi="en-US"/>
              </w:rPr>
            </w:pPr>
          </w:p>
        </w:tc>
        <w:tc>
          <w:tcPr>
            <w:tcW w:w="1224" w:type="dxa"/>
          </w:tcPr>
          <w:p w14:paraId="3DAEC588"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24</w:t>
            </w:r>
          </w:p>
        </w:tc>
      </w:tr>
      <w:tr w:rsidR="005165EA" w14:paraId="42A51555" w14:textId="77777777" w:rsidTr="00A04000">
        <w:tc>
          <w:tcPr>
            <w:tcW w:w="8081" w:type="dxa"/>
            <w:gridSpan w:val="4"/>
          </w:tcPr>
          <w:p w14:paraId="535E1809"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14:paraId="5BCCF0F4" w14:textId="77777777"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25</w:t>
            </w:r>
          </w:p>
          <w:p w14:paraId="604498C1" w14:textId="77777777" w:rsidR="005165EA" w:rsidRPr="005165EA" w:rsidRDefault="005165EA" w:rsidP="004E4AD5">
            <w:pPr>
              <w:pStyle w:val="NoSpacing"/>
              <w:jc w:val="center"/>
              <w:rPr>
                <w:rFonts w:cstheme="minorHAnsi"/>
                <w:sz w:val="28"/>
                <w:szCs w:val="28"/>
                <w:lang w:val="en-US" w:bidi="en-US"/>
              </w:rPr>
            </w:pPr>
          </w:p>
        </w:tc>
      </w:tr>
      <w:tr w:rsidR="002B5848" w14:paraId="17BB4A08" w14:textId="77777777" w:rsidTr="002B5848">
        <w:tc>
          <w:tcPr>
            <w:tcW w:w="8081" w:type="dxa"/>
            <w:gridSpan w:val="4"/>
          </w:tcPr>
          <w:p w14:paraId="523022F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Managing allegations against staff, volunteers and contractors</w:t>
            </w:r>
          </w:p>
        </w:tc>
        <w:tc>
          <w:tcPr>
            <w:tcW w:w="1224" w:type="dxa"/>
          </w:tcPr>
          <w:p w14:paraId="1BBA2357"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25</w:t>
            </w:r>
          </w:p>
          <w:p w14:paraId="4EEA90A1" w14:textId="77777777" w:rsidR="002B5848" w:rsidRPr="005165EA" w:rsidRDefault="002B5848" w:rsidP="004E4AD5">
            <w:pPr>
              <w:pStyle w:val="NoSpacing"/>
              <w:jc w:val="center"/>
              <w:rPr>
                <w:rFonts w:cstheme="minorHAnsi"/>
                <w:sz w:val="28"/>
                <w:szCs w:val="28"/>
                <w:lang w:val="en-US" w:bidi="en-US"/>
              </w:rPr>
            </w:pPr>
          </w:p>
        </w:tc>
      </w:tr>
      <w:tr w:rsidR="002B5848" w14:paraId="15206BCE" w14:textId="77777777" w:rsidTr="002B5848">
        <w:tc>
          <w:tcPr>
            <w:tcW w:w="8081" w:type="dxa"/>
            <w:gridSpan w:val="4"/>
          </w:tcPr>
          <w:p w14:paraId="0713CAB5"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14:paraId="1D544544"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14:paraId="44F20E6E" w14:textId="77777777" w:rsidR="002B5848" w:rsidRPr="005165EA" w:rsidRDefault="002B5848" w:rsidP="004E4AD5">
            <w:pPr>
              <w:pStyle w:val="NoSpacing"/>
              <w:jc w:val="center"/>
              <w:rPr>
                <w:rFonts w:cstheme="minorHAnsi"/>
                <w:sz w:val="28"/>
                <w:szCs w:val="28"/>
                <w:lang w:val="en-US" w:bidi="en-US"/>
              </w:rPr>
            </w:pPr>
          </w:p>
        </w:tc>
      </w:tr>
      <w:tr w:rsidR="002B5848" w14:paraId="034BCC11" w14:textId="77777777" w:rsidTr="002B5848">
        <w:tc>
          <w:tcPr>
            <w:tcW w:w="8081" w:type="dxa"/>
            <w:gridSpan w:val="4"/>
          </w:tcPr>
          <w:p w14:paraId="17D4692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14:paraId="4AD289D5"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14:paraId="09FE7E9C" w14:textId="77777777" w:rsidR="002B5848" w:rsidRPr="005165EA" w:rsidRDefault="002B5848" w:rsidP="004E4AD5">
            <w:pPr>
              <w:pStyle w:val="NoSpacing"/>
              <w:jc w:val="center"/>
              <w:rPr>
                <w:rFonts w:cstheme="minorHAnsi"/>
                <w:sz w:val="28"/>
                <w:szCs w:val="28"/>
                <w:lang w:val="en-US" w:bidi="en-US"/>
              </w:rPr>
            </w:pPr>
          </w:p>
        </w:tc>
      </w:tr>
      <w:tr w:rsidR="005165EA" w14:paraId="631B00B8" w14:textId="77777777" w:rsidTr="00355777">
        <w:trPr>
          <w:trHeight w:val="423"/>
        </w:trPr>
        <w:tc>
          <w:tcPr>
            <w:tcW w:w="8081" w:type="dxa"/>
            <w:gridSpan w:val="4"/>
          </w:tcPr>
          <w:p w14:paraId="0DE04DCB"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14:paraId="71151F44" w14:textId="77777777"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31</w:t>
            </w:r>
          </w:p>
          <w:p w14:paraId="525D5F39" w14:textId="77777777" w:rsidR="005165EA" w:rsidRPr="005165EA" w:rsidRDefault="005165EA" w:rsidP="004E4AD5">
            <w:pPr>
              <w:pStyle w:val="NoSpacing"/>
              <w:jc w:val="center"/>
              <w:rPr>
                <w:rFonts w:cstheme="minorHAnsi"/>
                <w:sz w:val="28"/>
                <w:szCs w:val="28"/>
                <w:lang w:val="en-US" w:bidi="en-US"/>
              </w:rPr>
            </w:pPr>
          </w:p>
        </w:tc>
      </w:tr>
      <w:tr w:rsidR="002B5848" w14:paraId="670F57FA" w14:textId="77777777" w:rsidTr="002B5848">
        <w:tc>
          <w:tcPr>
            <w:tcW w:w="8081" w:type="dxa"/>
            <w:gridSpan w:val="4"/>
          </w:tcPr>
          <w:p w14:paraId="1DF78C15" w14:textId="77777777" w:rsidR="002B5848" w:rsidRPr="004E4AD5" w:rsidRDefault="002B5848"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14:paraId="3CC5B10F" w14:textId="77777777" w:rsidR="002B5848" w:rsidRPr="00B6447A" w:rsidRDefault="002B5848" w:rsidP="004E4AD5">
            <w:pPr>
              <w:pStyle w:val="NoSpacing"/>
              <w:jc w:val="center"/>
              <w:rPr>
                <w:rFonts w:cstheme="minorHAnsi"/>
                <w:sz w:val="28"/>
                <w:szCs w:val="28"/>
                <w:lang w:val="en-US" w:bidi="en-US"/>
              </w:rPr>
            </w:pPr>
            <w:r>
              <w:rPr>
                <w:rFonts w:cstheme="minorHAnsi"/>
                <w:sz w:val="28"/>
                <w:szCs w:val="28"/>
                <w:lang w:val="en-US" w:bidi="en-US"/>
              </w:rPr>
              <w:t>34</w:t>
            </w:r>
          </w:p>
          <w:p w14:paraId="07266578" w14:textId="77777777" w:rsidR="002B5848" w:rsidRPr="004E4AD5" w:rsidRDefault="002B5848" w:rsidP="004E4AD5">
            <w:pPr>
              <w:pStyle w:val="NoSpacing"/>
              <w:jc w:val="center"/>
              <w:rPr>
                <w:rFonts w:cstheme="minorHAnsi"/>
                <w:sz w:val="24"/>
                <w:szCs w:val="24"/>
                <w:lang w:val="en-US" w:bidi="en-US"/>
              </w:rPr>
            </w:pPr>
          </w:p>
        </w:tc>
      </w:tr>
      <w:tr w:rsidR="002B5848" w14:paraId="62EE1F8A" w14:textId="77777777" w:rsidTr="002B5848">
        <w:tc>
          <w:tcPr>
            <w:tcW w:w="8081" w:type="dxa"/>
            <w:gridSpan w:val="4"/>
          </w:tcPr>
          <w:p w14:paraId="52AEF22D" w14:textId="77777777" w:rsidR="002B5848" w:rsidRPr="000B2E60" w:rsidRDefault="002B5848" w:rsidP="004E4AD5">
            <w:pPr>
              <w:pStyle w:val="NoSpacing"/>
              <w:rPr>
                <w:rFonts w:cstheme="minorHAnsi"/>
                <w:sz w:val="28"/>
                <w:szCs w:val="28"/>
                <w:lang w:val="en-US" w:bidi="en-US"/>
              </w:rPr>
            </w:pPr>
            <w:r w:rsidRPr="000B2E60">
              <w:rPr>
                <w:rFonts w:cstheme="minorHAnsi"/>
                <w:sz w:val="28"/>
                <w:szCs w:val="28"/>
                <w:lang w:val="en-US" w:bidi="en-US"/>
              </w:rPr>
              <w:t>Working with parents</w:t>
            </w:r>
            <w:r>
              <w:rPr>
                <w:rFonts w:cstheme="minorHAnsi"/>
                <w:sz w:val="28"/>
                <w:szCs w:val="28"/>
                <w:lang w:val="en-US" w:bidi="en-US"/>
              </w:rPr>
              <w:t>/</w:t>
            </w:r>
            <w:proofErr w:type="spellStart"/>
            <w:r>
              <w:rPr>
                <w:rFonts w:cstheme="minorHAnsi"/>
                <w:sz w:val="28"/>
                <w:szCs w:val="28"/>
                <w:lang w:val="en-US" w:bidi="en-US"/>
              </w:rPr>
              <w:t>carers</w:t>
            </w:r>
            <w:proofErr w:type="spellEnd"/>
          </w:p>
        </w:tc>
        <w:tc>
          <w:tcPr>
            <w:tcW w:w="1224" w:type="dxa"/>
          </w:tcPr>
          <w:p w14:paraId="1C8D98D1" w14:textId="77777777" w:rsidR="002B5848" w:rsidRDefault="002B5848" w:rsidP="004E4AD5">
            <w:pPr>
              <w:pStyle w:val="NoSpacing"/>
              <w:jc w:val="center"/>
              <w:rPr>
                <w:rFonts w:cstheme="minorHAnsi"/>
                <w:sz w:val="28"/>
                <w:szCs w:val="28"/>
                <w:lang w:val="en-US" w:bidi="en-US"/>
              </w:rPr>
            </w:pPr>
            <w:r>
              <w:rPr>
                <w:rFonts w:cstheme="minorHAnsi"/>
                <w:sz w:val="28"/>
                <w:szCs w:val="28"/>
                <w:lang w:val="en-US" w:bidi="en-US"/>
              </w:rPr>
              <w:t>35</w:t>
            </w:r>
          </w:p>
          <w:p w14:paraId="7F2C560D" w14:textId="77777777" w:rsidR="002B5848" w:rsidRPr="000B2E60" w:rsidRDefault="002B5848" w:rsidP="004E4AD5">
            <w:pPr>
              <w:pStyle w:val="NoSpacing"/>
              <w:jc w:val="center"/>
              <w:rPr>
                <w:rFonts w:cstheme="minorHAnsi"/>
                <w:sz w:val="28"/>
                <w:szCs w:val="28"/>
                <w:lang w:val="en-US" w:bidi="en-US"/>
              </w:rPr>
            </w:pPr>
          </w:p>
        </w:tc>
      </w:tr>
      <w:tr w:rsidR="002B5848" w14:paraId="3B821314" w14:textId="77777777" w:rsidTr="002B5848">
        <w:tc>
          <w:tcPr>
            <w:tcW w:w="8081" w:type="dxa"/>
            <w:gridSpan w:val="4"/>
          </w:tcPr>
          <w:p w14:paraId="643CE3D9" w14:textId="77777777" w:rsidR="002B5848" w:rsidRPr="000B2E60" w:rsidRDefault="002B5848"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14:paraId="0EFDD932" w14:textId="77777777" w:rsidR="002B5848" w:rsidRDefault="002B5848" w:rsidP="00B6447A">
            <w:pPr>
              <w:pStyle w:val="NoSpacing"/>
              <w:jc w:val="center"/>
              <w:rPr>
                <w:rFonts w:cstheme="minorHAnsi"/>
                <w:sz w:val="28"/>
                <w:szCs w:val="28"/>
                <w:lang w:val="en-US" w:bidi="en-US"/>
              </w:rPr>
            </w:pPr>
            <w:r>
              <w:rPr>
                <w:rFonts w:cstheme="minorHAnsi"/>
                <w:sz w:val="28"/>
                <w:szCs w:val="28"/>
                <w:lang w:val="en-US" w:bidi="en-US"/>
              </w:rPr>
              <w:t>36</w:t>
            </w:r>
          </w:p>
        </w:tc>
      </w:tr>
      <w:tr w:rsidR="00B6447A" w14:paraId="37D7817E" w14:textId="77777777" w:rsidTr="00A27DF3">
        <w:tc>
          <w:tcPr>
            <w:tcW w:w="9305" w:type="dxa"/>
            <w:gridSpan w:val="5"/>
            <w:shd w:val="clear" w:color="auto" w:fill="002060"/>
          </w:tcPr>
          <w:p w14:paraId="0822BDC9" w14:textId="77777777" w:rsidR="00B6447A" w:rsidRPr="00A27DF3" w:rsidRDefault="00A27DF3" w:rsidP="00A27DF3">
            <w:pPr>
              <w:pStyle w:val="NoSpacing"/>
              <w:tabs>
                <w:tab w:val="left" w:pos="3672"/>
                <w:tab w:val="center" w:pos="4544"/>
              </w:tabs>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ab/>
            </w:r>
            <w:r w:rsidRPr="00A27DF3">
              <w:rPr>
                <w:rFonts w:cstheme="minorHAnsi"/>
                <w:b/>
                <w:color w:val="FFFFFF" w:themeColor="background1"/>
                <w:sz w:val="28"/>
                <w:szCs w:val="28"/>
                <w:lang w:val="en-US" w:bidi="en-US"/>
              </w:rPr>
              <w:tab/>
            </w:r>
            <w:r w:rsidR="00B6447A" w:rsidRPr="00A27DF3">
              <w:rPr>
                <w:rFonts w:cstheme="minorHAnsi"/>
                <w:b/>
                <w:color w:val="FFFFFF" w:themeColor="background1"/>
                <w:sz w:val="28"/>
                <w:szCs w:val="28"/>
                <w:lang w:val="en-US" w:bidi="en-US"/>
              </w:rPr>
              <w:t>APPENDICES</w:t>
            </w:r>
          </w:p>
        </w:tc>
      </w:tr>
      <w:tr w:rsidR="00B6447A" w14:paraId="139387E7" w14:textId="77777777" w:rsidTr="00A04000">
        <w:tc>
          <w:tcPr>
            <w:tcW w:w="993" w:type="dxa"/>
            <w:gridSpan w:val="2"/>
          </w:tcPr>
          <w:p w14:paraId="618F7E76" w14:textId="77777777" w:rsidR="00B6447A" w:rsidRPr="004E4AD5" w:rsidRDefault="00B6447A" w:rsidP="00A9666D">
            <w:pPr>
              <w:pStyle w:val="NoSpacing"/>
              <w:rPr>
                <w:rFonts w:cstheme="minorHAnsi"/>
                <w:sz w:val="24"/>
                <w:szCs w:val="24"/>
                <w:lang w:val="en-US" w:bidi="en-US"/>
              </w:rPr>
            </w:pPr>
          </w:p>
        </w:tc>
        <w:tc>
          <w:tcPr>
            <w:tcW w:w="7088" w:type="dxa"/>
            <w:gridSpan w:val="2"/>
          </w:tcPr>
          <w:p w14:paraId="58F35DD7" w14:textId="77777777" w:rsidR="00B6447A" w:rsidRPr="004E4AD5" w:rsidRDefault="00B6447A" w:rsidP="00A9666D">
            <w:pPr>
              <w:pStyle w:val="NoSpacing"/>
              <w:rPr>
                <w:rFonts w:cstheme="minorHAnsi"/>
                <w:sz w:val="24"/>
                <w:szCs w:val="24"/>
                <w:lang w:val="en-US" w:bidi="en-US"/>
              </w:rPr>
            </w:pPr>
          </w:p>
        </w:tc>
        <w:tc>
          <w:tcPr>
            <w:tcW w:w="1224" w:type="dxa"/>
          </w:tcPr>
          <w:p w14:paraId="0B63ED4E" w14:textId="77777777" w:rsidR="00B6447A" w:rsidRPr="0042056A" w:rsidRDefault="00B6447A" w:rsidP="00A9666D">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B6447A" w14:paraId="4D0DEFCB" w14:textId="77777777" w:rsidTr="00A04000">
        <w:tc>
          <w:tcPr>
            <w:tcW w:w="993" w:type="dxa"/>
            <w:gridSpan w:val="2"/>
          </w:tcPr>
          <w:p w14:paraId="1DD17619" w14:textId="77777777" w:rsidR="00B6447A" w:rsidRPr="00B6447A" w:rsidRDefault="00B6447A" w:rsidP="00B6447A">
            <w:pPr>
              <w:pStyle w:val="NoSpacing"/>
              <w:jc w:val="center"/>
              <w:rPr>
                <w:rFonts w:cstheme="minorHAnsi"/>
                <w:sz w:val="28"/>
                <w:szCs w:val="28"/>
                <w:lang w:val="en-US" w:bidi="en-US"/>
              </w:rPr>
            </w:pPr>
            <w:r w:rsidRPr="00B6447A">
              <w:rPr>
                <w:rFonts w:cstheme="minorHAnsi"/>
                <w:sz w:val="28"/>
                <w:szCs w:val="28"/>
                <w:lang w:val="en-US" w:bidi="en-US"/>
              </w:rPr>
              <w:t>A</w:t>
            </w:r>
          </w:p>
        </w:tc>
        <w:tc>
          <w:tcPr>
            <w:tcW w:w="7088" w:type="dxa"/>
            <w:gridSpan w:val="2"/>
          </w:tcPr>
          <w:p w14:paraId="07AC5402"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Safeguarding Induction Sheet</w:t>
            </w:r>
          </w:p>
          <w:p w14:paraId="791F89AB" w14:textId="77777777" w:rsidR="00B6447A" w:rsidRPr="00CE39CD" w:rsidRDefault="00CE39CD" w:rsidP="00A9666D">
            <w:pPr>
              <w:pStyle w:val="NoSpacing"/>
              <w:rPr>
                <w:rFonts w:cstheme="minorHAnsi"/>
                <w:sz w:val="28"/>
                <w:szCs w:val="28"/>
                <w:lang w:val="en-US" w:bidi="en-US"/>
              </w:rPr>
            </w:pPr>
            <w:r w:rsidRPr="00CE39CD">
              <w:rPr>
                <w:sz w:val="28"/>
                <w:szCs w:val="28"/>
              </w:rPr>
              <w:t>(For new or supply staff, visitors and volunteers)</w:t>
            </w:r>
          </w:p>
        </w:tc>
        <w:tc>
          <w:tcPr>
            <w:tcW w:w="1224" w:type="dxa"/>
          </w:tcPr>
          <w:p w14:paraId="49F1671F"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37</w:t>
            </w:r>
          </w:p>
        </w:tc>
      </w:tr>
      <w:tr w:rsidR="00B6447A" w14:paraId="2130A3F7" w14:textId="77777777" w:rsidTr="00A04000">
        <w:tc>
          <w:tcPr>
            <w:tcW w:w="993" w:type="dxa"/>
            <w:gridSpan w:val="2"/>
          </w:tcPr>
          <w:p w14:paraId="2AB52F4A"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B</w:t>
            </w:r>
          </w:p>
        </w:tc>
        <w:tc>
          <w:tcPr>
            <w:tcW w:w="7088" w:type="dxa"/>
            <w:gridSpan w:val="2"/>
          </w:tcPr>
          <w:p w14:paraId="03E3FCFB" w14:textId="77777777" w:rsidR="00B6447A" w:rsidRDefault="00B6447A" w:rsidP="00A9666D">
            <w:pPr>
              <w:pStyle w:val="NoSpacing"/>
              <w:rPr>
                <w:rFonts w:cstheme="minorHAnsi"/>
                <w:sz w:val="28"/>
                <w:szCs w:val="28"/>
                <w:lang w:val="en-US" w:bidi="en-US"/>
              </w:rPr>
            </w:pPr>
            <w:r>
              <w:rPr>
                <w:rFonts w:cstheme="minorHAnsi"/>
                <w:sz w:val="28"/>
                <w:szCs w:val="28"/>
                <w:lang w:val="en-US" w:bidi="en-US"/>
              </w:rPr>
              <w:t>Abuse and Neglect</w:t>
            </w:r>
          </w:p>
          <w:p w14:paraId="5C6CED84" w14:textId="77777777" w:rsidR="00355777" w:rsidRPr="005165EA" w:rsidRDefault="00355777" w:rsidP="00A9666D">
            <w:pPr>
              <w:pStyle w:val="NoSpacing"/>
              <w:rPr>
                <w:rFonts w:cstheme="minorHAnsi"/>
                <w:sz w:val="28"/>
                <w:szCs w:val="28"/>
                <w:lang w:val="en-US" w:bidi="en-US"/>
              </w:rPr>
            </w:pPr>
          </w:p>
        </w:tc>
        <w:tc>
          <w:tcPr>
            <w:tcW w:w="1224" w:type="dxa"/>
          </w:tcPr>
          <w:p w14:paraId="59E0D3F7"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38</w:t>
            </w:r>
          </w:p>
        </w:tc>
      </w:tr>
      <w:tr w:rsidR="00B6447A" w14:paraId="65EF2769" w14:textId="77777777" w:rsidTr="00A04000">
        <w:tc>
          <w:tcPr>
            <w:tcW w:w="8081" w:type="dxa"/>
            <w:gridSpan w:val="4"/>
          </w:tcPr>
          <w:p w14:paraId="620F1086" w14:textId="77777777" w:rsidR="00B6447A" w:rsidRPr="00B6447A" w:rsidRDefault="00B6447A" w:rsidP="00A9666D">
            <w:pPr>
              <w:pStyle w:val="NoSpacing"/>
              <w:rPr>
                <w:rFonts w:cstheme="minorHAnsi"/>
                <w:b/>
                <w:sz w:val="28"/>
                <w:szCs w:val="28"/>
                <w:lang w:val="en-US" w:bidi="en-US"/>
              </w:rPr>
            </w:pPr>
            <w:r>
              <w:rPr>
                <w:rFonts w:cstheme="minorHAnsi"/>
                <w:b/>
                <w:sz w:val="28"/>
                <w:szCs w:val="28"/>
                <w:lang w:val="en-US" w:bidi="en-US"/>
              </w:rPr>
              <w:t>Specific safeguarding issues – further information</w:t>
            </w:r>
          </w:p>
        </w:tc>
        <w:tc>
          <w:tcPr>
            <w:tcW w:w="1224" w:type="dxa"/>
          </w:tcPr>
          <w:p w14:paraId="76F9BDB1"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14:paraId="68D848E7" w14:textId="77777777" w:rsidTr="00A04000">
        <w:tc>
          <w:tcPr>
            <w:tcW w:w="993" w:type="dxa"/>
            <w:gridSpan w:val="2"/>
          </w:tcPr>
          <w:p w14:paraId="22C7C794"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C</w:t>
            </w:r>
          </w:p>
        </w:tc>
        <w:tc>
          <w:tcPr>
            <w:tcW w:w="7088" w:type="dxa"/>
            <w:gridSpan w:val="2"/>
          </w:tcPr>
          <w:p w14:paraId="654049D6" w14:textId="77777777" w:rsidR="00B6447A" w:rsidRDefault="00B6447A" w:rsidP="00355777">
            <w:pPr>
              <w:pStyle w:val="NoSpacing"/>
              <w:rPr>
                <w:rFonts w:cstheme="minorHAnsi"/>
                <w:sz w:val="28"/>
                <w:szCs w:val="28"/>
                <w:lang w:val="en-US" w:bidi="en-US"/>
              </w:rPr>
            </w:pPr>
            <w:r>
              <w:rPr>
                <w:rFonts w:cstheme="minorHAnsi"/>
                <w:sz w:val="28"/>
                <w:szCs w:val="28"/>
                <w:lang w:val="en-US" w:bidi="en-US"/>
              </w:rPr>
              <w:t xml:space="preserve">Child Criminal Exploitation and </w:t>
            </w:r>
            <w:r w:rsidR="007746A1" w:rsidRPr="007746A1">
              <w:rPr>
                <w:rFonts w:cstheme="minorHAnsi"/>
                <w:sz w:val="28"/>
                <w:szCs w:val="28"/>
                <w:lang w:val="en-US" w:bidi="en-US"/>
              </w:rPr>
              <w:t>Child Sexual Exploitation</w:t>
            </w:r>
          </w:p>
          <w:p w14:paraId="6E5D851C" w14:textId="77777777" w:rsidR="00355777" w:rsidRPr="005165EA" w:rsidRDefault="00355777" w:rsidP="00355777">
            <w:pPr>
              <w:pStyle w:val="NoSpacing"/>
              <w:rPr>
                <w:rFonts w:cstheme="minorHAnsi"/>
                <w:sz w:val="28"/>
                <w:szCs w:val="28"/>
                <w:lang w:val="en-US" w:bidi="en-US"/>
              </w:rPr>
            </w:pPr>
          </w:p>
        </w:tc>
        <w:tc>
          <w:tcPr>
            <w:tcW w:w="1224" w:type="dxa"/>
          </w:tcPr>
          <w:p w14:paraId="14C8725E"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14:paraId="3B9F7990" w14:textId="77777777" w:rsidTr="00A04000">
        <w:tc>
          <w:tcPr>
            <w:tcW w:w="993" w:type="dxa"/>
            <w:gridSpan w:val="2"/>
          </w:tcPr>
          <w:p w14:paraId="4C71AE11" w14:textId="77777777" w:rsidR="00B6447A" w:rsidRPr="00B6447A" w:rsidRDefault="00B6447A" w:rsidP="00B6447A">
            <w:pPr>
              <w:pStyle w:val="NoSpacing"/>
              <w:jc w:val="center"/>
              <w:rPr>
                <w:rFonts w:cstheme="minorHAnsi"/>
                <w:sz w:val="28"/>
                <w:szCs w:val="28"/>
                <w:lang w:val="en-US" w:bidi="en-US"/>
              </w:rPr>
            </w:pPr>
          </w:p>
        </w:tc>
        <w:tc>
          <w:tcPr>
            <w:tcW w:w="7088" w:type="dxa"/>
            <w:gridSpan w:val="2"/>
          </w:tcPr>
          <w:p w14:paraId="402FAE73"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County Lines</w:t>
            </w:r>
          </w:p>
          <w:p w14:paraId="00443751" w14:textId="77777777" w:rsidR="007746A1" w:rsidRPr="005165EA" w:rsidRDefault="007746A1" w:rsidP="00A9666D">
            <w:pPr>
              <w:pStyle w:val="NoSpacing"/>
              <w:rPr>
                <w:rFonts w:cstheme="minorHAnsi"/>
                <w:sz w:val="28"/>
                <w:szCs w:val="28"/>
                <w:lang w:val="en-US" w:bidi="en-US"/>
              </w:rPr>
            </w:pPr>
          </w:p>
        </w:tc>
        <w:tc>
          <w:tcPr>
            <w:tcW w:w="1224" w:type="dxa"/>
          </w:tcPr>
          <w:p w14:paraId="540AC11E"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A04000" w14:paraId="12E99C0E" w14:textId="77777777" w:rsidTr="00A04000">
        <w:tc>
          <w:tcPr>
            <w:tcW w:w="993" w:type="dxa"/>
            <w:gridSpan w:val="2"/>
          </w:tcPr>
          <w:p w14:paraId="70074D1F" w14:textId="77777777" w:rsidR="00A04000" w:rsidRPr="00A04000" w:rsidRDefault="00A04000" w:rsidP="00A9666D">
            <w:pPr>
              <w:pStyle w:val="NoSpacing"/>
              <w:rPr>
                <w:rFonts w:cstheme="minorHAnsi"/>
                <w:sz w:val="28"/>
                <w:szCs w:val="28"/>
                <w:lang w:val="en-US" w:bidi="en-US"/>
              </w:rPr>
            </w:pPr>
          </w:p>
        </w:tc>
        <w:tc>
          <w:tcPr>
            <w:tcW w:w="7088" w:type="dxa"/>
            <w:gridSpan w:val="2"/>
          </w:tcPr>
          <w:p w14:paraId="632686DC" w14:textId="77777777" w:rsidR="00A04000" w:rsidRDefault="00355777" w:rsidP="00A9666D">
            <w:pPr>
              <w:pStyle w:val="NoSpacing"/>
              <w:rPr>
                <w:rFonts w:cstheme="minorHAnsi"/>
                <w:sz w:val="28"/>
                <w:szCs w:val="28"/>
                <w:lang w:val="en-US" w:bidi="en-US"/>
              </w:rPr>
            </w:pPr>
            <w:r>
              <w:rPr>
                <w:rFonts w:cstheme="minorHAnsi"/>
                <w:sz w:val="28"/>
                <w:szCs w:val="28"/>
                <w:lang w:val="en-US" w:bidi="en-US"/>
              </w:rPr>
              <w:t>Serious violence</w:t>
            </w:r>
          </w:p>
          <w:p w14:paraId="581095A4" w14:textId="77777777" w:rsidR="007746A1" w:rsidRPr="005165EA" w:rsidRDefault="007746A1" w:rsidP="00A9666D">
            <w:pPr>
              <w:pStyle w:val="NoSpacing"/>
              <w:rPr>
                <w:rFonts w:cstheme="minorHAnsi"/>
                <w:sz w:val="28"/>
                <w:szCs w:val="28"/>
                <w:lang w:val="en-US" w:bidi="en-US"/>
              </w:rPr>
            </w:pPr>
          </w:p>
        </w:tc>
        <w:tc>
          <w:tcPr>
            <w:tcW w:w="1224" w:type="dxa"/>
          </w:tcPr>
          <w:p w14:paraId="0F4987C0" w14:textId="77777777" w:rsidR="00A04000"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B6447A" w14:paraId="65191305" w14:textId="77777777" w:rsidTr="00A04000">
        <w:tc>
          <w:tcPr>
            <w:tcW w:w="993" w:type="dxa"/>
            <w:gridSpan w:val="2"/>
          </w:tcPr>
          <w:p w14:paraId="27148D9E"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D</w:t>
            </w:r>
          </w:p>
        </w:tc>
        <w:tc>
          <w:tcPr>
            <w:tcW w:w="7088" w:type="dxa"/>
            <w:gridSpan w:val="2"/>
          </w:tcPr>
          <w:p w14:paraId="5A89B9A4"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14:paraId="70A3C136" w14:textId="77777777" w:rsidR="00B6447A" w:rsidRPr="005165EA" w:rsidRDefault="00B6447A" w:rsidP="00A9666D">
            <w:pPr>
              <w:pStyle w:val="NoSpacing"/>
              <w:rPr>
                <w:rFonts w:cstheme="minorHAnsi"/>
                <w:sz w:val="28"/>
                <w:szCs w:val="28"/>
                <w:lang w:val="en-US" w:bidi="en-US"/>
              </w:rPr>
            </w:pPr>
          </w:p>
        </w:tc>
        <w:tc>
          <w:tcPr>
            <w:tcW w:w="1224" w:type="dxa"/>
          </w:tcPr>
          <w:p w14:paraId="55381F64"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398C677C" w14:textId="77777777" w:rsidTr="00A04000">
        <w:tc>
          <w:tcPr>
            <w:tcW w:w="993" w:type="dxa"/>
            <w:gridSpan w:val="2"/>
          </w:tcPr>
          <w:p w14:paraId="0DFBA2E7"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09A5239B" w14:textId="77777777" w:rsidR="00A04000" w:rsidRDefault="00A04000" w:rsidP="00A9666D">
            <w:pPr>
              <w:pStyle w:val="NoSpacing"/>
              <w:rPr>
                <w:rFonts w:cstheme="minorHAnsi"/>
                <w:sz w:val="28"/>
                <w:szCs w:val="28"/>
                <w:lang w:val="en-US" w:bidi="en-US"/>
              </w:rPr>
            </w:pPr>
            <w:r>
              <w:rPr>
                <w:rFonts w:cstheme="minorHAnsi"/>
                <w:sz w:val="28"/>
                <w:szCs w:val="28"/>
                <w:lang w:val="en-US" w:bidi="en-US"/>
              </w:rPr>
              <w:t>FGM</w:t>
            </w:r>
          </w:p>
          <w:p w14:paraId="1F53A0D1" w14:textId="77777777" w:rsidR="007746A1" w:rsidRPr="005165EA" w:rsidRDefault="007746A1" w:rsidP="00A9666D">
            <w:pPr>
              <w:pStyle w:val="NoSpacing"/>
              <w:rPr>
                <w:rFonts w:cstheme="minorHAnsi"/>
                <w:sz w:val="28"/>
                <w:szCs w:val="28"/>
                <w:lang w:val="en-US" w:bidi="en-US"/>
              </w:rPr>
            </w:pPr>
          </w:p>
        </w:tc>
        <w:tc>
          <w:tcPr>
            <w:tcW w:w="1224" w:type="dxa"/>
          </w:tcPr>
          <w:p w14:paraId="664D2B8B"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46E7EBF8" w14:textId="77777777" w:rsidTr="00A04000">
        <w:tc>
          <w:tcPr>
            <w:tcW w:w="993" w:type="dxa"/>
            <w:gridSpan w:val="2"/>
          </w:tcPr>
          <w:p w14:paraId="5A6AE0C7"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513E1F3D"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Forced marriage</w:t>
            </w:r>
          </w:p>
          <w:p w14:paraId="5741450B" w14:textId="77777777" w:rsidR="007746A1" w:rsidRDefault="007746A1" w:rsidP="00A9666D">
            <w:pPr>
              <w:pStyle w:val="NoSpacing"/>
              <w:rPr>
                <w:rFonts w:cstheme="minorHAnsi"/>
                <w:sz w:val="28"/>
                <w:szCs w:val="28"/>
                <w:lang w:val="en-US" w:bidi="en-US"/>
              </w:rPr>
            </w:pPr>
          </w:p>
        </w:tc>
        <w:tc>
          <w:tcPr>
            <w:tcW w:w="1224" w:type="dxa"/>
          </w:tcPr>
          <w:p w14:paraId="7E02A7AF" w14:textId="77777777" w:rsidR="00B6447A" w:rsidRDefault="00496A7F" w:rsidP="00A9666D">
            <w:pPr>
              <w:pStyle w:val="NoSpacing"/>
              <w:jc w:val="center"/>
              <w:rPr>
                <w:rFonts w:cstheme="minorHAnsi"/>
                <w:sz w:val="28"/>
                <w:szCs w:val="28"/>
                <w:lang w:val="en-US" w:bidi="en-US"/>
              </w:rPr>
            </w:pPr>
            <w:r>
              <w:rPr>
                <w:rFonts w:cstheme="minorHAnsi"/>
                <w:sz w:val="28"/>
                <w:szCs w:val="28"/>
                <w:lang w:val="en-US" w:bidi="en-US"/>
              </w:rPr>
              <w:t>45</w:t>
            </w:r>
          </w:p>
        </w:tc>
      </w:tr>
      <w:tr w:rsidR="00B6447A" w14:paraId="0148D3A0" w14:textId="77777777" w:rsidTr="00A04000">
        <w:tc>
          <w:tcPr>
            <w:tcW w:w="993" w:type="dxa"/>
            <w:gridSpan w:val="2"/>
          </w:tcPr>
          <w:p w14:paraId="4A546BA0"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E</w:t>
            </w:r>
          </w:p>
        </w:tc>
        <w:tc>
          <w:tcPr>
            <w:tcW w:w="7088" w:type="dxa"/>
            <w:gridSpan w:val="2"/>
          </w:tcPr>
          <w:p w14:paraId="23B1AD7F"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14:paraId="7259A8D7" w14:textId="77777777" w:rsidR="00A04000" w:rsidRPr="005165EA" w:rsidRDefault="00A04000" w:rsidP="00A9666D">
            <w:pPr>
              <w:pStyle w:val="NoSpacing"/>
              <w:rPr>
                <w:rFonts w:cstheme="minorHAnsi"/>
                <w:sz w:val="28"/>
                <w:szCs w:val="28"/>
                <w:lang w:val="en-US" w:bidi="en-US"/>
              </w:rPr>
            </w:pPr>
          </w:p>
        </w:tc>
        <w:tc>
          <w:tcPr>
            <w:tcW w:w="1224" w:type="dxa"/>
          </w:tcPr>
          <w:p w14:paraId="74AF39C9"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46</w:t>
            </w:r>
          </w:p>
        </w:tc>
      </w:tr>
      <w:tr w:rsidR="00B6447A" w14:paraId="6CE45329" w14:textId="77777777" w:rsidTr="00A04000">
        <w:tc>
          <w:tcPr>
            <w:tcW w:w="993" w:type="dxa"/>
            <w:gridSpan w:val="2"/>
          </w:tcPr>
          <w:p w14:paraId="61EB617D"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F</w:t>
            </w:r>
          </w:p>
        </w:tc>
        <w:tc>
          <w:tcPr>
            <w:tcW w:w="7088" w:type="dxa"/>
            <w:gridSpan w:val="2"/>
          </w:tcPr>
          <w:p w14:paraId="1E07D360"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Private fostering</w:t>
            </w:r>
          </w:p>
          <w:p w14:paraId="2D44DC73" w14:textId="77777777" w:rsidR="00B6447A" w:rsidRPr="005165EA" w:rsidRDefault="00B6447A" w:rsidP="00A9666D">
            <w:pPr>
              <w:pStyle w:val="NoSpacing"/>
              <w:rPr>
                <w:rFonts w:cstheme="minorHAnsi"/>
                <w:sz w:val="28"/>
                <w:szCs w:val="28"/>
                <w:lang w:val="en-US" w:bidi="en-US"/>
              </w:rPr>
            </w:pPr>
          </w:p>
        </w:tc>
        <w:tc>
          <w:tcPr>
            <w:tcW w:w="1224" w:type="dxa"/>
          </w:tcPr>
          <w:p w14:paraId="45C9E1B2"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B6447A" w14:paraId="0FB81F15" w14:textId="77777777" w:rsidTr="00A04000">
        <w:tc>
          <w:tcPr>
            <w:tcW w:w="993" w:type="dxa"/>
            <w:gridSpan w:val="2"/>
          </w:tcPr>
          <w:p w14:paraId="0E574282" w14:textId="77777777" w:rsidR="00B6447A" w:rsidRPr="00A04000" w:rsidRDefault="00A04000" w:rsidP="00A04000">
            <w:pPr>
              <w:pStyle w:val="NoSpacing"/>
              <w:jc w:val="center"/>
              <w:rPr>
                <w:rFonts w:cstheme="minorHAnsi"/>
                <w:sz w:val="28"/>
                <w:szCs w:val="28"/>
                <w:lang w:val="en-US" w:bidi="en-US"/>
              </w:rPr>
            </w:pPr>
            <w:r w:rsidRPr="00A04000">
              <w:rPr>
                <w:rFonts w:cstheme="minorHAnsi"/>
                <w:sz w:val="28"/>
                <w:szCs w:val="28"/>
                <w:lang w:val="en-US" w:bidi="en-US"/>
              </w:rPr>
              <w:t>G</w:t>
            </w:r>
          </w:p>
        </w:tc>
        <w:tc>
          <w:tcPr>
            <w:tcW w:w="7088" w:type="dxa"/>
            <w:gridSpan w:val="2"/>
          </w:tcPr>
          <w:p w14:paraId="449F3D62"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Children missing from education</w:t>
            </w:r>
          </w:p>
          <w:p w14:paraId="2C02AF5F" w14:textId="77777777" w:rsidR="00B6447A" w:rsidRPr="005165EA" w:rsidRDefault="00B6447A" w:rsidP="00A9666D">
            <w:pPr>
              <w:pStyle w:val="NoSpacing"/>
              <w:rPr>
                <w:rFonts w:cstheme="minorHAnsi"/>
                <w:sz w:val="28"/>
                <w:szCs w:val="28"/>
                <w:lang w:val="en-US" w:bidi="en-US"/>
              </w:rPr>
            </w:pPr>
          </w:p>
        </w:tc>
        <w:tc>
          <w:tcPr>
            <w:tcW w:w="1224" w:type="dxa"/>
          </w:tcPr>
          <w:p w14:paraId="7E0E9006"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A04000" w14:paraId="1736FDD5" w14:textId="77777777" w:rsidTr="00A04000">
        <w:tc>
          <w:tcPr>
            <w:tcW w:w="993" w:type="dxa"/>
            <w:gridSpan w:val="2"/>
          </w:tcPr>
          <w:p w14:paraId="258D277F"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H</w:t>
            </w:r>
          </w:p>
        </w:tc>
        <w:tc>
          <w:tcPr>
            <w:tcW w:w="7088" w:type="dxa"/>
            <w:gridSpan w:val="2"/>
          </w:tcPr>
          <w:p w14:paraId="3330F5D3" w14:textId="77777777" w:rsidR="00A04000" w:rsidRPr="00A04000" w:rsidRDefault="00A04000" w:rsidP="00A9666D">
            <w:pPr>
              <w:pStyle w:val="NoSpacing"/>
              <w:rPr>
                <w:rFonts w:cstheme="minorHAnsi"/>
                <w:sz w:val="28"/>
                <w:szCs w:val="28"/>
                <w:lang w:val="en-US" w:bidi="en-US"/>
              </w:rPr>
            </w:pPr>
            <w:r>
              <w:rPr>
                <w:rFonts w:cstheme="minorHAnsi"/>
                <w:sz w:val="28"/>
                <w:szCs w:val="28"/>
                <w:lang w:val="en-US" w:bidi="en-US"/>
              </w:rPr>
              <w:t>Sexual violence and harassment between children</w:t>
            </w:r>
            <w:r w:rsidR="00CE39CD">
              <w:rPr>
                <w:rFonts w:cstheme="minorHAnsi"/>
                <w:sz w:val="28"/>
                <w:szCs w:val="28"/>
                <w:lang w:val="en-US" w:bidi="en-US"/>
              </w:rPr>
              <w:t xml:space="preserve"> in schools</w:t>
            </w:r>
          </w:p>
        </w:tc>
        <w:tc>
          <w:tcPr>
            <w:tcW w:w="1224" w:type="dxa"/>
          </w:tcPr>
          <w:p w14:paraId="78536C73"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49</w:t>
            </w:r>
          </w:p>
          <w:p w14:paraId="33747EF3" w14:textId="77777777" w:rsidR="00A04000" w:rsidRPr="005165EA" w:rsidRDefault="00A04000" w:rsidP="00A9666D">
            <w:pPr>
              <w:pStyle w:val="NoSpacing"/>
              <w:jc w:val="center"/>
              <w:rPr>
                <w:rFonts w:cstheme="minorHAnsi"/>
                <w:sz w:val="28"/>
                <w:szCs w:val="28"/>
                <w:lang w:val="en-US" w:bidi="en-US"/>
              </w:rPr>
            </w:pPr>
          </w:p>
        </w:tc>
      </w:tr>
      <w:tr w:rsidR="00B6447A" w14:paraId="639F7E32" w14:textId="77777777" w:rsidTr="00A04000">
        <w:tc>
          <w:tcPr>
            <w:tcW w:w="993" w:type="dxa"/>
            <w:gridSpan w:val="2"/>
          </w:tcPr>
          <w:p w14:paraId="33B487C8"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I</w:t>
            </w:r>
          </w:p>
        </w:tc>
        <w:tc>
          <w:tcPr>
            <w:tcW w:w="7088" w:type="dxa"/>
            <w:gridSpan w:val="2"/>
          </w:tcPr>
          <w:p w14:paraId="2FC9CE5C"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Modern slavery and trafficking</w:t>
            </w:r>
          </w:p>
        </w:tc>
        <w:tc>
          <w:tcPr>
            <w:tcW w:w="1224" w:type="dxa"/>
          </w:tcPr>
          <w:p w14:paraId="6BFE7CEE"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52</w:t>
            </w:r>
          </w:p>
          <w:p w14:paraId="1D0BAAAD" w14:textId="77777777" w:rsidR="00B6447A" w:rsidRPr="005165EA" w:rsidRDefault="00B6447A" w:rsidP="00A9666D">
            <w:pPr>
              <w:pStyle w:val="NoSpacing"/>
              <w:jc w:val="center"/>
              <w:rPr>
                <w:rFonts w:cstheme="minorHAnsi"/>
                <w:sz w:val="28"/>
                <w:szCs w:val="28"/>
                <w:lang w:val="en-US" w:bidi="en-US"/>
              </w:rPr>
            </w:pPr>
          </w:p>
        </w:tc>
      </w:tr>
      <w:tr w:rsidR="00B6447A" w14:paraId="2E6B72CE" w14:textId="77777777" w:rsidTr="00A04000">
        <w:tc>
          <w:tcPr>
            <w:tcW w:w="993" w:type="dxa"/>
            <w:gridSpan w:val="2"/>
          </w:tcPr>
          <w:p w14:paraId="78B92BB6"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J</w:t>
            </w:r>
          </w:p>
        </w:tc>
        <w:tc>
          <w:tcPr>
            <w:tcW w:w="7088" w:type="dxa"/>
            <w:gridSpan w:val="2"/>
          </w:tcPr>
          <w:p w14:paraId="72CEE65E"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Domestic abuse</w:t>
            </w:r>
          </w:p>
        </w:tc>
        <w:tc>
          <w:tcPr>
            <w:tcW w:w="1224" w:type="dxa"/>
          </w:tcPr>
          <w:p w14:paraId="06688ABB"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54</w:t>
            </w:r>
          </w:p>
          <w:p w14:paraId="739ECEAB" w14:textId="77777777" w:rsidR="00B6447A" w:rsidRPr="005165EA" w:rsidRDefault="00B6447A" w:rsidP="00A9666D">
            <w:pPr>
              <w:pStyle w:val="NoSpacing"/>
              <w:jc w:val="center"/>
              <w:rPr>
                <w:rFonts w:cstheme="minorHAnsi"/>
                <w:sz w:val="28"/>
                <w:szCs w:val="28"/>
                <w:lang w:val="en-US" w:bidi="en-US"/>
              </w:rPr>
            </w:pPr>
          </w:p>
        </w:tc>
      </w:tr>
      <w:tr w:rsidR="00A04000" w14:paraId="52EDFF06" w14:textId="77777777" w:rsidTr="00A04000">
        <w:tc>
          <w:tcPr>
            <w:tcW w:w="993" w:type="dxa"/>
            <w:gridSpan w:val="2"/>
          </w:tcPr>
          <w:p w14:paraId="6B2005E6"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K</w:t>
            </w:r>
          </w:p>
        </w:tc>
        <w:tc>
          <w:tcPr>
            <w:tcW w:w="7088" w:type="dxa"/>
            <w:gridSpan w:val="2"/>
          </w:tcPr>
          <w:p w14:paraId="468F4A2E"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Homelessness</w:t>
            </w:r>
          </w:p>
        </w:tc>
        <w:tc>
          <w:tcPr>
            <w:tcW w:w="1224" w:type="dxa"/>
          </w:tcPr>
          <w:p w14:paraId="021DA9D8"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55</w:t>
            </w:r>
          </w:p>
          <w:p w14:paraId="470982DC" w14:textId="77777777" w:rsidR="00A04000" w:rsidRPr="005165EA" w:rsidRDefault="00A04000" w:rsidP="00A04000">
            <w:pPr>
              <w:pStyle w:val="NoSpacing"/>
              <w:jc w:val="center"/>
              <w:rPr>
                <w:rFonts w:cstheme="minorHAnsi"/>
                <w:sz w:val="28"/>
                <w:szCs w:val="28"/>
                <w:lang w:val="en-US" w:bidi="en-US"/>
              </w:rPr>
            </w:pPr>
          </w:p>
        </w:tc>
      </w:tr>
      <w:tr w:rsidR="00A04000" w14:paraId="54E3E4B8" w14:textId="77777777" w:rsidTr="00A04000">
        <w:tc>
          <w:tcPr>
            <w:tcW w:w="993" w:type="dxa"/>
            <w:gridSpan w:val="2"/>
          </w:tcPr>
          <w:p w14:paraId="0F5D7681"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L</w:t>
            </w:r>
          </w:p>
        </w:tc>
        <w:tc>
          <w:tcPr>
            <w:tcW w:w="7088" w:type="dxa"/>
            <w:gridSpan w:val="2"/>
          </w:tcPr>
          <w:p w14:paraId="0F97E6DE"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Cause for concern form</w:t>
            </w:r>
          </w:p>
        </w:tc>
        <w:tc>
          <w:tcPr>
            <w:tcW w:w="1224" w:type="dxa"/>
          </w:tcPr>
          <w:p w14:paraId="5180885F"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57</w:t>
            </w:r>
          </w:p>
          <w:p w14:paraId="4AFC876B" w14:textId="77777777" w:rsidR="00A04000" w:rsidRPr="005165EA" w:rsidRDefault="00A04000" w:rsidP="00A04000">
            <w:pPr>
              <w:pStyle w:val="NoSpacing"/>
              <w:jc w:val="center"/>
              <w:rPr>
                <w:rFonts w:cstheme="minorHAnsi"/>
                <w:sz w:val="28"/>
                <w:szCs w:val="28"/>
                <w:lang w:val="en-US" w:bidi="en-US"/>
              </w:rPr>
            </w:pPr>
          </w:p>
        </w:tc>
      </w:tr>
      <w:tr w:rsidR="00A04000" w14:paraId="2EB551CD" w14:textId="77777777" w:rsidTr="00A04000">
        <w:tc>
          <w:tcPr>
            <w:tcW w:w="993" w:type="dxa"/>
            <w:gridSpan w:val="2"/>
          </w:tcPr>
          <w:p w14:paraId="45CA404F"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7B11EBE4" w14:textId="77777777" w:rsidR="00A04000" w:rsidRPr="004E4AD5" w:rsidRDefault="00A04000" w:rsidP="00A04000">
            <w:pPr>
              <w:pStyle w:val="NoSpacing"/>
              <w:rPr>
                <w:rFonts w:cstheme="minorHAnsi"/>
                <w:sz w:val="24"/>
                <w:szCs w:val="24"/>
                <w:lang w:val="en-US" w:bidi="en-US"/>
              </w:rPr>
            </w:pPr>
            <w:r>
              <w:rPr>
                <w:rFonts w:cstheme="minorHAnsi"/>
                <w:sz w:val="28"/>
                <w:szCs w:val="28"/>
                <w:lang w:val="en-US" w:bidi="en-US"/>
              </w:rPr>
              <w:t>Body map</w:t>
            </w:r>
          </w:p>
        </w:tc>
        <w:tc>
          <w:tcPr>
            <w:tcW w:w="1224" w:type="dxa"/>
          </w:tcPr>
          <w:p w14:paraId="799377D2" w14:textId="77777777" w:rsidR="00A04000" w:rsidRPr="00B6447A" w:rsidRDefault="00A04000" w:rsidP="00A04000">
            <w:pPr>
              <w:pStyle w:val="NoSpacing"/>
              <w:jc w:val="center"/>
              <w:rPr>
                <w:rFonts w:cstheme="minorHAnsi"/>
                <w:sz w:val="28"/>
                <w:szCs w:val="28"/>
                <w:lang w:val="en-US" w:bidi="en-US"/>
              </w:rPr>
            </w:pPr>
            <w:r>
              <w:rPr>
                <w:rFonts w:cstheme="minorHAnsi"/>
                <w:sz w:val="28"/>
                <w:szCs w:val="28"/>
                <w:lang w:val="en-US" w:bidi="en-US"/>
              </w:rPr>
              <w:t>58</w:t>
            </w:r>
          </w:p>
          <w:p w14:paraId="2968A602" w14:textId="77777777" w:rsidR="00A04000" w:rsidRPr="004E4AD5" w:rsidRDefault="00A04000" w:rsidP="00A04000">
            <w:pPr>
              <w:pStyle w:val="NoSpacing"/>
              <w:jc w:val="center"/>
              <w:rPr>
                <w:rFonts w:cstheme="minorHAnsi"/>
                <w:sz w:val="24"/>
                <w:szCs w:val="24"/>
                <w:lang w:val="en-US" w:bidi="en-US"/>
              </w:rPr>
            </w:pPr>
          </w:p>
        </w:tc>
      </w:tr>
      <w:tr w:rsidR="00A04000" w14:paraId="1D6E808C" w14:textId="77777777" w:rsidTr="00A04000">
        <w:tc>
          <w:tcPr>
            <w:tcW w:w="993" w:type="dxa"/>
            <w:gridSpan w:val="2"/>
          </w:tcPr>
          <w:p w14:paraId="7D0FEC5A"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66EB3274" w14:textId="77777777" w:rsidR="00A04000" w:rsidRPr="000B2E60" w:rsidRDefault="00A04000" w:rsidP="00A04000">
            <w:pPr>
              <w:pStyle w:val="NoSpacing"/>
              <w:rPr>
                <w:rFonts w:cstheme="minorHAnsi"/>
                <w:sz w:val="28"/>
                <w:szCs w:val="28"/>
                <w:lang w:val="en-US" w:bidi="en-US"/>
              </w:rPr>
            </w:pPr>
            <w:r>
              <w:rPr>
                <w:rFonts w:cstheme="minorHAnsi"/>
                <w:sz w:val="28"/>
                <w:szCs w:val="28"/>
                <w:lang w:val="en-US" w:bidi="en-US"/>
              </w:rPr>
              <w:t>DSL check list</w:t>
            </w:r>
          </w:p>
        </w:tc>
        <w:tc>
          <w:tcPr>
            <w:tcW w:w="1224" w:type="dxa"/>
          </w:tcPr>
          <w:p w14:paraId="67FB6C6C" w14:textId="77777777" w:rsidR="00A04000" w:rsidRDefault="00A04000" w:rsidP="00A04000">
            <w:pPr>
              <w:pStyle w:val="NoSpacing"/>
              <w:jc w:val="center"/>
              <w:rPr>
                <w:rFonts w:cstheme="minorHAnsi"/>
                <w:sz w:val="28"/>
                <w:szCs w:val="28"/>
                <w:lang w:val="en-US" w:bidi="en-US"/>
              </w:rPr>
            </w:pPr>
            <w:r>
              <w:rPr>
                <w:rFonts w:cstheme="minorHAnsi"/>
                <w:sz w:val="28"/>
                <w:szCs w:val="28"/>
                <w:lang w:val="en-US" w:bidi="en-US"/>
              </w:rPr>
              <w:t>59</w:t>
            </w:r>
          </w:p>
          <w:p w14:paraId="337B54BC" w14:textId="77777777" w:rsidR="00A04000" w:rsidRPr="000B2E60" w:rsidRDefault="00A04000" w:rsidP="00A04000">
            <w:pPr>
              <w:pStyle w:val="NoSpacing"/>
              <w:jc w:val="center"/>
              <w:rPr>
                <w:rFonts w:cstheme="minorHAnsi"/>
                <w:sz w:val="28"/>
                <w:szCs w:val="28"/>
                <w:lang w:val="en-US" w:bidi="en-US"/>
              </w:rPr>
            </w:pPr>
          </w:p>
        </w:tc>
      </w:tr>
      <w:tr w:rsidR="0006422E" w14:paraId="5DCC1762" w14:textId="77777777" w:rsidTr="000F1FCE">
        <w:tc>
          <w:tcPr>
            <w:tcW w:w="993" w:type="dxa"/>
            <w:gridSpan w:val="2"/>
            <w:shd w:val="clear" w:color="auto" w:fill="auto"/>
          </w:tcPr>
          <w:p w14:paraId="334642F1" w14:textId="77777777" w:rsidR="0006422E" w:rsidRPr="000F1FCE" w:rsidRDefault="0006422E" w:rsidP="00A04000">
            <w:pPr>
              <w:pStyle w:val="NoSpacing"/>
              <w:jc w:val="center"/>
              <w:rPr>
                <w:rFonts w:cstheme="minorHAnsi"/>
                <w:sz w:val="24"/>
                <w:szCs w:val="24"/>
                <w:lang w:val="en-US" w:bidi="en-US"/>
              </w:rPr>
            </w:pPr>
            <w:r w:rsidRPr="000F1FCE">
              <w:rPr>
                <w:rFonts w:cstheme="minorHAnsi"/>
                <w:sz w:val="24"/>
                <w:szCs w:val="24"/>
                <w:lang w:val="en-US" w:bidi="en-US"/>
              </w:rPr>
              <w:t>M</w:t>
            </w:r>
          </w:p>
        </w:tc>
        <w:tc>
          <w:tcPr>
            <w:tcW w:w="7088" w:type="dxa"/>
            <w:gridSpan w:val="2"/>
            <w:shd w:val="clear" w:color="auto" w:fill="auto"/>
          </w:tcPr>
          <w:p w14:paraId="2982E75A" w14:textId="77777777" w:rsidR="0006422E" w:rsidRDefault="0006422E" w:rsidP="00A04000">
            <w:pPr>
              <w:pStyle w:val="NoSpacing"/>
              <w:rPr>
                <w:rFonts w:cstheme="minorHAnsi"/>
                <w:sz w:val="28"/>
                <w:szCs w:val="28"/>
                <w:lang w:val="en-US" w:bidi="en-US"/>
              </w:rPr>
            </w:pPr>
            <w:r w:rsidRPr="000F1FCE">
              <w:rPr>
                <w:rFonts w:cstheme="minorHAnsi"/>
                <w:sz w:val="28"/>
                <w:szCs w:val="28"/>
                <w:lang w:val="en-US" w:bidi="en-US"/>
              </w:rPr>
              <w:t>Online safety</w:t>
            </w:r>
          </w:p>
          <w:p w14:paraId="1DF22C55" w14:textId="77777777" w:rsidR="007746A1" w:rsidRPr="000F1FCE" w:rsidRDefault="007746A1" w:rsidP="00A04000">
            <w:pPr>
              <w:pStyle w:val="NoSpacing"/>
              <w:rPr>
                <w:rFonts w:cstheme="minorHAnsi"/>
                <w:sz w:val="28"/>
                <w:szCs w:val="28"/>
                <w:lang w:val="en-US" w:bidi="en-US"/>
              </w:rPr>
            </w:pPr>
          </w:p>
        </w:tc>
        <w:tc>
          <w:tcPr>
            <w:tcW w:w="1224" w:type="dxa"/>
            <w:shd w:val="clear" w:color="auto" w:fill="auto"/>
          </w:tcPr>
          <w:p w14:paraId="6E9B7B0A" w14:textId="77777777" w:rsidR="0006422E" w:rsidRPr="000F1FCE" w:rsidRDefault="0006422E" w:rsidP="00A04000">
            <w:pPr>
              <w:pStyle w:val="NoSpacing"/>
              <w:jc w:val="center"/>
              <w:rPr>
                <w:rFonts w:cstheme="minorHAnsi"/>
                <w:sz w:val="28"/>
                <w:szCs w:val="28"/>
                <w:lang w:val="en-US" w:bidi="en-US"/>
              </w:rPr>
            </w:pPr>
            <w:r w:rsidRPr="000F1FCE">
              <w:rPr>
                <w:rFonts w:cstheme="minorHAnsi"/>
                <w:sz w:val="28"/>
                <w:szCs w:val="28"/>
                <w:lang w:val="en-US" w:bidi="en-US"/>
              </w:rPr>
              <w:t>60</w:t>
            </w:r>
          </w:p>
        </w:tc>
      </w:tr>
      <w:tr w:rsidR="00EA6E0D" w14:paraId="055198DD" w14:textId="77777777" w:rsidTr="00A27DF3">
        <w:trPr>
          <w:gridBefore w:val="1"/>
          <w:wBefore w:w="289" w:type="dxa"/>
          <w:trHeight w:val="508"/>
        </w:trPr>
        <w:tc>
          <w:tcPr>
            <w:tcW w:w="9016" w:type="dxa"/>
            <w:gridSpan w:val="4"/>
            <w:shd w:val="clear" w:color="auto" w:fill="002060"/>
          </w:tcPr>
          <w:p w14:paraId="79A9E20A" w14:textId="77777777" w:rsidR="00EA6E0D" w:rsidRPr="00A27DF3" w:rsidRDefault="00EA6E0D" w:rsidP="00E562AB">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Key School Contact Details</w:t>
            </w:r>
          </w:p>
        </w:tc>
      </w:tr>
      <w:tr w:rsidR="0008202A" w14:paraId="7C64D113" w14:textId="77777777" w:rsidTr="00A04000">
        <w:trPr>
          <w:gridBefore w:val="1"/>
          <w:wBefore w:w="289" w:type="dxa"/>
        </w:trPr>
        <w:tc>
          <w:tcPr>
            <w:tcW w:w="3256" w:type="dxa"/>
            <w:gridSpan w:val="2"/>
          </w:tcPr>
          <w:p w14:paraId="26621A3F" w14:textId="77777777" w:rsidR="0008202A" w:rsidRPr="0008202A" w:rsidRDefault="00430AAA">
            <w:pPr>
              <w:rPr>
                <w:rFonts w:cstheme="minorHAnsi"/>
                <w:color w:val="000000" w:themeColor="text1"/>
                <w:sz w:val="24"/>
                <w:szCs w:val="24"/>
                <w:lang w:val="en-US" w:bidi="en-US"/>
              </w:rPr>
            </w:pPr>
            <w:r>
              <w:rPr>
                <w:rFonts w:cstheme="minorHAnsi"/>
                <w:color w:val="000000" w:themeColor="text1"/>
                <w:sz w:val="24"/>
                <w:szCs w:val="24"/>
                <w:lang w:val="en-US" w:bidi="en-US"/>
              </w:rPr>
              <w:t>Headteacher</w:t>
            </w:r>
          </w:p>
        </w:tc>
        <w:tc>
          <w:tcPr>
            <w:tcW w:w="5760" w:type="dxa"/>
            <w:gridSpan w:val="2"/>
          </w:tcPr>
          <w:p w14:paraId="1C95B310" w14:textId="25F5994A" w:rsidR="0008202A" w:rsidRPr="007E01A5" w:rsidRDefault="0008202A">
            <w:pPr>
              <w:rPr>
                <w:rFonts w:cstheme="minorHAnsi"/>
                <w:sz w:val="24"/>
                <w:szCs w:val="24"/>
                <w:lang w:val="en-US" w:bidi="en-US"/>
              </w:rPr>
            </w:pPr>
            <w:r w:rsidRPr="007E01A5">
              <w:rPr>
                <w:rFonts w:cstheme="minorHAnsi"/>
                <w:sz w:val="24"/>
                <w:szCs w:val="24"/>
                <w:lang w:val="en-US" w:bidi="en-US"/>
              </w:rPr>
              <w:t>Name</w:t>
            </w:r>
            <w:r w:rsidR="007E01A5" w:rsidRPr="007E01A5">
              <w:rPr>
                <w:rFonts w:cstheme="minorHAnsi"/>
                <w:sz w:val="24"/>
                <w:szCs w:val="24"/>
                <w:lang w:val="en-US" w:bidi="en-US"/>
              </w:rPr>
              <w:t>: Marianne Allan</w:t>
            </w:r>
          </w:p>
          <w:p w14:paraId="36032DED" w14:textId="6E197D9D" w:rsidR="0008202A" w:rsidRPr="007E01A5" w:rsidRDefault="0008202A">
            <w:pPr>
              <w:rPr>
                <w:rFonts w:cstheme="minorHAnsi"/>
                <w:sz w:val="24"/>
                <w:szCs w:val="24"/>
                <w:lang w:val="en-US" w:bidi="en-US"/>
              </w:rPr>
            </w:pPr>
            <w:r w:rsidRPr="007E01A5">
              <w:rPr>
                <w:rFonts w:cstheme="minorHAnsi"/>
                <w:sz w:val="24"/>
                <w:szCs w:val="24"/>
                <w:lang w:val="en-US" w:bidi="en-US"/>
              </w:rPr>
              <w:t>Telephone</w:t>
            </w:r>
            <w:r w:rsidR="007E01A5" w:rsidRPr="007E01A5">
              <w:rPr>
                <w:rFonts w:cstheme="minorHAnsi"/>
                <w:sz w:val="24"/>
                <w:szCs w:val="24"/>
                <w:lang w:val="en-US" w:bidi="en-US"/>
              </w:rPr>
              <w:t>: 01670 825218</w:t>
            </w:r>
          </w:p>
          <w:p w14:paraId="3305B105" w14:textId="1B2C8E8F" w:rsidR="0008202A" w:rsidRPr="007E01A5" w:rsidRDefault="0008202A">
            <w:pPr>
              <w:rPr>
                <w:rFonts w:cstheme="minorHAnsi"/>
                <w:sz w:val="24"/>
                <w:szCs w:val="24"/>
                <w:lang w:val="en-US" w:bidi="en-US"/>
              </w:rPr>
            </w:pPr>
            <w:r w:rsidRPr="007E01A5">
              <w:rPr>
                <w:rFonts w:cstheme="minorHAnsi"/>
                <w:sz w:val="24"/>
                <w:szCs w:val="24"/>
                <w:lang w:val="en-US" w:bidi="en-US"/>
              </w:rPr>
              <w:t>Email</w:t>
            </w:r>
            <w:r w:rsidR="007E01A5" w:rsidRPr="007E01A5">
              <w:rPr>
                <w:rFonts w:cstheme="minorHAnsi"/>
                <w:sz w:val="24"/>
                <w:szCs w:val="24"/>
                <w:lang w:val="en-US" w:bidi="en-US"/>
              </w:rPr>
              <w:t>: Marianne.allan@cambois.northumberland.sch.uk</w:t>
            </w:r>
          </w:p>
        </w:tc>
      </w:tr>
      <w:tr w:rsidR="0008202A" w14:paraId="184790E9" w14:textId="77777777" w:rsidTr="00A04000">
        <w:trPr>
          <w:gridBefore w:val="1"/>
          <w:wBefore w:w="289" w:type="dxa"/>
        </w:trPr>
        <w:tc>
          <w:tcPr>
            <w:tcW w:w="3256" w:type="dxa"/>
            <w:gridSpan w:val="2"/>
            <w:vMerge w:val="restart"/>
          </w:tcPr>
          <w:p w14:paraId="42B5B1F3" w14:textId="77777777" w:rsidR="0008202A" w:rsidRPr="0008202A" w:rsidRDefault="00AF2521">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w:t>
            </w:r>
            <w:r w:rsidR="0008202A">
              <w:rPr>
                <w:rFonts w:cstheme="minorHAnsi"/>
                <w:color w:val="000000" w:themeColor="text1"/>
                <w:sz w:val="24"/>
                <w:szCs w:val="24"/>
                <w:lang w:val="en-US" w:bidi="en-US"/>
              </w:rPr>
              <w:t>afeg</w:t>
            </w:r>
            <w:r>
              <w:rPr>
                <w:rFonts w:cstheme="minorHAnsi"/>
                <w:color w:val="000000" w:themeColor="text1"/>
                <w:sz w:val="24"/>
                <w:szCs w:val="24"/>
                <w:lang w:val="en-US" w:bidi="en-US"/>
              </w:rPr>
              <w:t>uarding l</w:t>
            </w:r>
            <w:r w:rsidR="0008202A">
              <w:rPr>
                <w:rFonts w:cstheme="minorHAnsi"/>
                <w:color w:val="000000" w:themeColor="text1"/>
                <w:sz w:val="24"/>
                <w:szCs w:val="24"/>
                <w:lang w:val="en-US" w:bidi="en-US"/>
              </w:rPr>
              <w:t>eads</w:t>
            </w:r>
          </w:p>
        </w:tc>
        <w:tc>
          <w:tcPr>
            <w:tcW w:w="5760" w:type="dxa"/>
            <w:gridSpan w:val="2"/>
          </w:tcPr>
          <w:p w14:paraId="4F788E6B" w14:textId="77777777" w:rsidR="009A7308" w:rsidRPr="007E01A5" w:rsidRDefault="00AF2521" w:rsidP="0008202A">
            <w:pPr>
              <w:rPr>
                <w:rFonts w:cstheme="minorHAnsi"/>
                <w:b/>
                <w:sz w:val="24"/>
                <w:szCs w:val="24"/>
                <w:lang w:val="en-US" w:bidi="en-US"/>
              </w:rPr>
            </w:pPr>
            <w:r w:rsidRPr="007E01A5">
              <w:rPr>
                <w:rFonts w:cstheme="minorHAnsi"/>
                <w:b/>
                <w:sz w:val="24"/>
                <w:szCs w:val="24"/>
                <w:lang w:val="en-US" w:bidi="en-US"/>
              </w:rPr>
              <w:t>Designated safeguarding l</w:t>
            </w:r>
            <w:r w:rsidR="009A7308" w:rsidRPr="007E01A5">
              <w:rPr>
                <w:rFonts w:cstheme="minorHAnsi"/>
                <w:b/>
                <w:sz w:val="24"/>
                <w:szCs w:val="24"/>
                <w:lang w:val="en-US" w:bidi="en-US"/>
              </w:rPr>
              <w:t>ead</w:t>
            </w:r>
          </w:p>
          <w:p w14:paraId="76406401"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Name: Marianne Allan</w:t>
            </w:r>
          </w:p>
          <w:p w14:paraId="1F497CE4"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Telephone: 01670 825218</w:t>
            </w:r>
          </w:p>
          <w:p w14:paraId="21E639E3" w14:textId="6148FA7D" w:rsidR="0008202A" w:rsidRPr="007E01A5" w:rsidRDefault="007E01A5" w:rsidP="007E01A5">
            <w:pPr>
              <w:rPr>
                <w:rFonts w:cstheme="minorHAnsi"/>
                <w:sz w:val="24"/>
                <w:szCs w:val="24"/>
                <w:lang w:val="en-US" w:bidi="en-US"/>
              </w:rPr>
            </w:pPr>
            <w:r w:rsidRPr="007E01A5">
              <w:rPr>
                <w:rFonts w:cstheme="minorHAnsi"/>
                <w:sz w:val="24"/>
                <w:szCs w:val="24"/>
                <w:lang w:val="en-US" w:bidi="en-US"/>
              </w:rPr>
              <w:t>Email: Marianne.allan@cambois.northumberland.sch.uk</w:t>
            </w:r>
          </w:p>
        </w:tc>
      </w:tr>
      <w:tr w:rsidR="0008202A" w14:paraId="7F6DC5EB" w14:textId="77777777" w:rsidTr="00A04000">
        <w:trPr>
          <w:gridBefore w:val="1"/>
          <w:wBefore w:w="289" w:type="dxa"/>
        </w:trPr>
        <w:tc>
          <w:tcPr>
            <w:tcW w:w="3256" w:type="dxa"/>
            <w:gridSpan w:val="2"/>
            <w:vMerge/>
          </w:tcPr>
          <w:p w14:paraId="0C8EED26" w14:textId="77777777" w:rsidR="0008202A" w:rsidRPr="0008202A" w:rsidRDefault="0008202A">
            <w:pPr>
              <w:rPr>
                <w:rFonts w:cstheme="minorHAnsi"/>
                <w:color w:val="000000" w:themeColor="text1"/>
                <w:sz w:val="24"/>
                <w:szCs w:val="24"/>
                <w:lang w:val="en-US" w:bidi="en-US"/>
              </w:rPr>
            </w:pPr>
          </w:p>
        </w:tc>
        <w:tc>
          <w:tcPr>
            <w:tcW w:w="5760" w:type="dxa"/>
            <w:gridSpan w:val="2"/>
          </w:tcPr>
          <w:p w14:paraId="622C8E9D" w14:textId="59BA708C" w:rsidR="009A7308" w:rsidRPr="007E01A5" w:rsidRDefault="009A7308" w:rsidP="0008202A">
            <w:pPr>
              <w:rPr>
                <w:rFonts w:cstheme="minorHAnsi"/>
                <w:sz w:val="24"/>
                <w:szCs w:val="24"/>
                <w:lang w:val="en-US" w:bidi="en-US"/>
              </w:rPr>
            </w:pPr>
            <w:r w:rsidRPr="007E01A5">
              <w:rPr>
                <w:rFonts w:cstheme="minorHAnsi"/>
                <w:sz w:val="24"/>
                <w:szCs w:val="24"/>
                <w:lang w:val="en-US" w:bidi="en-US"/>
              </w:rPr>
              <w:t>Title / role in school</w:t>
            </w:r>
            <w:r w:rsidR="007E01A5" w:rsidRPr="007E01A5">
              <w:rPr>
                <w:rFonts w:cstheme="minorHAnsi"/>
                <w:sz w:val="24"/>
                <w:szCs w:val="24"/>
                <w:lang w:val="en-US" w:bidi="en-US"/>
              </w:rPr>
              <w:t xml:space="preserve">: </w:t>
            </w:r>
            <w:proofErr w:type="spellStart"/>
            <w:r w:rsidR="007E01A5" w:rsidRPr="007E01A5">
              <w:rPr>
                <w:rFonts w:cstheme="minorHAnsi"/>
                <w:sz w:val="24"/>
                <w:szCs w:val="24"/>
                <w:lang w:val="en-US" w:bidi="en-US"/>
              </w:rPr>
              <w:t>Behaviour</w:t>
            </w:r>
            <w:proofErr w:type="spellEnd"/>
            <w:r w:rsidR="007E01A5" w:rsidRPr="007E01A5">
              <w:rPr>
                <w:rFonts w:cstheme="minorHAnsi"/>
                <w:sz w:val="24"/>
                <w:szCs w:val="24"/>
                <w:lang w:val="en-US" w:bidi="en-US"/>
              </w:rPr>
              <w:t xml:space="preserve"> Lead/ Deputy DSL</w:t>
            </w:r>
          </w:p>
          <w:p w14:paraId="523D3D46"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Name: Neil Allan</w:t>
            </w:r>
          </w:p>
          <w:p w14:paraId="12647C3A"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Telephone 01670825218</w:t>
            </w:r>
          </w:p>
          <w:p w14:paraId="48083F36" w14:textId="33FE6FB9" w:rsidR="0008202A" w:rsidRPr="007E01A5" w:rsidRDefault="007E01A5" w:rsidP="007E01A5">
            <w:pPr>
              <w:rPr>
                <w:rFonts w:cstheme="minorHAnsi"/>
                <w:sz w:val="24"/>
                <w:szCs w:val="24"/>
                <w:lang w:val="en-US" w:bidi="en-US"/>
              </w:rPr>
            </w:pPr>
            <w:r w:rsidRPr="007E01A5">
              <w:rPr>
                <w:rFonts w:cstheme="minorHAnsi"/>
                <w:sz w:val="24"/>
                <w:szCs w:val="24"/>
                <w:lang w:val="en-US" w:bidi="en-US"/>
              </w:rPr>
              <w:t xml:space="preserve">Email: </w:t>
            </w:r>
            <w:hyperlink r:id="rId8" w:history="1">
              <w:r w:rsidRPr="007E01A5">
                <w:rPr>
                  <w:rStyle w:val="Hyperlink"/>
                  <w:rFonts w:cstheme="minorHAnsi"/>
                  <w:color w:val="auto"/>
                  <w:sz w:val="24"/>
                  <w:szCs w:val="24"/>
                  <w:lang w:val="en-US" w:bidi="en-US"/>
                </w:rPr>
                <w:t>Neil.allan@cambois</w:t>
              </w:r>
            </w:hyperlink>
            <w:r w:rsidRPr="007E01A5">
              <w:rPr>
                <w:rFonts w:cstheme="minorHAnsi"/>
                <w:sz w:val="24"/>
                <w:szCs w:val="24"/>
                <w:lang w:val="en-US" w:bidi="en-US"/>
              </w:rPr>
              <w:t>.northumberland.sch.uk</w:t>
            </w:r>
          </w:p>
        </w:tc>
      </w:tr>
      <w:tr w:rsidR="0008202A" w14:paraId="313B39B5" w14:textId="77777777" w:rsidTr="00A04000">
        <w:trPr>
          <w:gridBefore w:val="1"/>
          <w:wBefore w:w="289" w:type="dxa"/>
        </w:trPr>
        <w:tc>
          <w:tcPr>
            <w:tcW w:w="3256" w:type="dxa"/>
            <w:gridSpan w:val="2"/>
            <w:vMerge/>
          </w:tcPr>
          <w:p w14:paraId="314EB744" w14:textId="77777777" w:rsidR="0008202A" w:rsidRPr="0008202A" w:rsidRDefault="0008202A">
            <w:pPr>
              <w:rPr>
                <w:rFonts w:cstheme="minorHAnsi"/>
                <w:color w:val="000000" w:themeColor="text1"/>
                <w:sz w:val="24"/>
                <w:szCs w:val="24"/>
                <w:lang w:val="en-US" w:bidi="en-US"/>
              </w:rPr>
            </w:pPr>
          </w:p>
        </w:tc>
        <w:tc>
          <w:tcPr>
            <w:tcW w:w="5760" w:type="dxa"/>
            <w:gridSpan w:val="2"/>
          </w:tcPr>
          <w:p w14:paraId="33D97EF3" w14:textId="50AAD2F7" w:rsidR="009A7308" w:rsidRPr="007E01A5" w:rsidRDefault="009A7308" w:rsidP="0008202A">
            <w:pPr>
              <w:rPr>
                <w:rFonts w:cstheme="minorHAnsi"/>
                <w:sz w:val="24"/>
                <w:szCs w:val="24"/>
                <w:lang w:val="en-US" w:bidi="en-US"/>
              </w:rPr>
            </w:pPr>
            <w:r w:rsidRPr="007E01A5">
              <w:rPr>
                <w:rFonts w:cstheme="minorHAnsi"/>
                <w:sz w:val="24"/>
                <w:szCs w:val="24"/>
                <w:lang w:val="en-US" w:bidi="en-US"/>
              </w:rPr>
              <w:t>Title / role in school</w:t>
            </w:r>
            <w:r w:rsidR="007E01A5" w:rsidRPr="007E01A5">
              <w:rPr>
                <w:rFonts w:cstheme="minorHAnsi"/>
                <w:sz w:val="24"/>
                <w:szCs w:val="24"/>
                <w:lang w:val="en-US" w:bidi="en-US"/>
              </w:rPr>
              <w:t>: Deputy Headteacher/ Deputy DSL</w:t>
            </w:r>
          </w:p>
          <w:p w14:paraId="39E8028D" w14:textId="2C59EC97" w:rsidR="0008202A" w:rsidRPr="007E01A5" w:rsidRDefault="0008202A" w:rsidP="0008202A">
            <w:pPr>
              <w:rPr>
                <w:rFonts w:cstheme="minorHAnsi"/>
                <w:sz w:val="24"/>
                <w:szCs w:val="24"/>
                <w:lang w:val="en-US" w:bidi="en-US"/>
              </w:rPr>
            </w:pPr>
            <w:r w:rsidRPr="007E01A5">
              <w:rPr>
                <w:rFonts w:cstheme="minorHAnsi"/>
                <w:sz w:val="24"/>
                <w:szCs w:val="24"/>
                <w:lang w:val="en-US" w:bidi="en-US"/>
              </w:rPr>
              <w:t>Name</w:t>
            </w:r>
            <w:r w:rsidR="007E01A5">
              <w:rPr>
                <w:rFonts w:cstheme="minorHAnsi"/>
                <w:sz w:val="24"/>
                <w:szCs w:val="24"/>
                <w:lang w:val="en-US" w:bidi="en-US"/>
              </w:rPr>
              <w:t>: Ryan Longstaff</w:t>
            </w:r>
          </w:p>
          <w:p w14:paraId="14B69FA3" w14:textId="272AB9C8" w:rsidR="0008202A" w:rsidRPr="007E01A5" w:rsidRDefault="0008202A" w:rsidP="0008202A">
            <w:pPr>
              <w:rPr>
                <w:rFonts w:cstheme="minorHAnsi"/>
                <w:sz w:val="24"/>
                <w:szCs w:val="24"/>
                <w:lang w:val="en-US" w:bidi="en-US"/>
              </w:rPr>
            </w:pPr>
            <w:r w:rsidRPr="007E01A5">
              <w:rPr>
                <w:rFonts w:cstheme="minorHAnsi"/>
                <w:sz w:val="24"/>
                <w:szCs w:val="24"/>
                <w:lang w:val="en-US" w:bidi="en-US"/>
              </w:rPr>
              <w:t>Telephone</w:t>
            </w:r>
            <w:r w:rsidR="007E01A5">
              <w:rPr>
                <w:rFonts w:cstheme="minorHAnsi"/>
                <w:sz w:val="24"/>
                <w:szCs w:val="24"/>
                <w:lang w:val="en-US" w:bidi="en-US"/>
              </w:rPr>
              <w:t>: 01670825218</w:t>
            </w:r>
          </w:p>
          <w:p w14:paraId="3D16DD79" w14:textId="5415BDC9" w:rsidR="0008202A" w:rsidRPr="007E01A5" w:rsidRDefault="0008202A" w:rsidP="0008202A">
            <w:pPr>
              <w:rPr>
                <w:rFonts w:cstheme="minorHAnsi"/>
                <w:sz w:val="24"/>
                <w:szCs w:val="24"/>
                <w:lang w:val="en-US" w:bidi="en-US"/>
              </w:rPr>
            </w:pPr>
            <w:r w:rsidRPr="007E01A5">
              <w:rPr>
                <w:rFonts w:cstheme="minorHAnsi"/>
                <w:sz w:val="24"/>
                <w:szCs w:val="24"/>
                <w:lang w:val="en-US" w:bidi="en-US"/>
              </w:rPr>
              <w:t>Email</w:t>
            </w:r>
            <w:r w:rsidR="007E01A5">
              <w:rPr>
                <w:rFonts w:cstheme="minorHAnsi"/>
                <w:sz w:val="24"/>
                <w:szCs w:val="24"/>
                <w:lang w:val="en-US" w:bidi="en-US"/>
              </w:rPr>
              <w:t>: ryan.longstaff@cambois.northumberland.sch.uk</w:t>
            </w:r>
          </w:p>
        </w:tc>
      </w:tr>
      <w:tr w:rsidR="0008202A" w14:paraId="48824941" w14:textId="77777777" w:rsidTr="00A04000">
        <w:trPr>
          <w:gridBefore w:val="1"/>
          <w:wBefore w:w="289" w:type="dxa"/>
        </w:trPr>
        <w:tc>
          <w:tcPr>
            <w:tcW w:w="3256" w:type="dxa"/>
            <w:gridSpan w:val="2"/>
            <w:vMerge/>
          </w:tcPr>
          <w:p w14:paraId="4821AAEC" w14:textId="77777777" w:rsidR="0008202A" w:rsidRPr="0008202A" w:rsidRDefault="0008202A">
            <w:pPr>
              <w:rPr>
                <w:rFonts w:cstheme="minorHAnsi"/>
                <w:color w:val="000000" w:themeColor="text1"/>
                <w:sz w:val="24"/>
                <w:szCs w:val="24"/>
                <w:lang w:val="en-US" w:bidi="en-US"/>
              </w:rPr>
            </w:pPr>
          </w:p>
        </w:tc>
        <w:tc>
          <w:tcPr>
            <w:tcW w:w="5760" w:type="dxa"/>
            <w:gridSpan w:val="2"/>
          </w:tcPr>
          <w:p w14:paraId="2B49C7CA" w14:textId="3B96B215" w:rsidR="0008202A" w:rsidRPr="0008202A" w:rsidRDefault="0008202A" w:rsidP="0008202A">
            <w:pPr>
              <w:rPr>
                <w:rFonts w:cstheme="minorHAnsi"/>
                <w:color w:val="000000" w:themeColor="text1"/>
                <w:sz w:val="24"/>
                <w:szCs w:val="24"/>
                <w:lang w:val="en-US" w:bidi="en-US"/>
              </w:rPr>
            </w:pPr>
          </w:p>
        </w:tc>
      </w:tr>
      <w:tr w:rsidR="009A7308" w14:paraId="46D073DA" w14:textId="77777777" w:rsidTr="00A04000">
        <w:trPr>
          <w:gridBefore w:val="1"/>
          <w:wBefore w:w="289" w:type="dxa"/>
        </w:trPr>
        <w:tc>
          <w:tcPr>
            <w:tcW w:w="3256" w:type="dxa"/>
            <w:gridSpan w:val="2"/>
            <w:vMerge w:val="restart"/>
          </w:tcPr>
          <w:p w14:paraId="49411748" w14:textId="77777777" w:rsidR="009A7308" w:rsidRPr="0008202A" w:rsidRDefault="009A730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5760" w:type="dxa"/>
            <w:gridSpan w:val="2"/>
          </w:tcPr>
          <w:p w14:paraId="612708BC" w14:textId="77777777" w:rsidR="009A7308" w:rsidRPr="007E01A5" w:rsidRDefault="00AF2521" w:rsidP="0008202A">
            <w:pPr>
              <w:rPr>
                <w:rFonts w:cstheme="minorHAnsi"/>
                <w:b/>
                <w:sz w:val="24"/>
                <w:szCs w:val="24"/>
                <w:lang w:val="en-US" w:bidi="en-US"/>
              </w:rPr>
            </w:pPr>
            <w:r w:rsidRPr="007E01A5">
              <w:rPr>
                <w:rFonts w:cstheme="minorHAnsi"/>
                <w:b/>
                <w:sz w:val="24"/>
                <w:szCs w:val="24"/>
                <w:lang w:val="en-US" w:bidi="en-US"/>
              </w:rPr>
              <w:t>Chair of g</w:t>
            </w:r>
            <w:r w:rsidR="009A7308" w:rsidRPr="007E01A5">
              <w:rPr>
                <w:rFonts w:cstheme="minorHAnsi"/>
                <w:b/>
                <w:sz w:val="24"/>
                <w:szCs w:val="24"/>
                <w:lang w:val="en-US" w:bidi="en-US"/>
              </w:rPr>
              <w:t>overnors</w:t>
            </w:r>
          </w:p>
          <w:p w14:paraId="3186FD7F" w14:textId="721CD9CE" w:rsidR="009A7308" w:rsidRPr="007E01A5" w:rsidRDefault="009A7308" w:rsidP="0008202A">
            <w:pPr>
              <w:rPr>
                <w:rFonts w:cstheme="minorHAnsi"/>
                <w:sz w:val="24"/>
                <w:szCs w:val="24"/>
                <w:lang w:val="en-US" w:bidi="en-US"/>
              </w:rPr>
            </w:pPr>
            <w:r w:rsidRPr="007E01A5">
              <w:rPr>
                <w:rFonts w:cstheme="minorHAnsi"/>
                <w:sz w:val="24"/>
                <w:szCs w:val="24"/>
                <w:lang w:val="en-US" w:bidi="en-US"/>
              </w:rPr>
              <w:t>Name</w:t>
            </w:r>
            <w:r w:rsidR="007E01A5" w:rsidRPr="007E01A5">
              <w:rPr>
                <w:rFonts w:cstheme="minorHAnsi"/>
                <w:sz w:val="24"/>
                <w:szCs w:val="24"/>
                <w:lang w:val="en-US" w:bidi="en-US"/>
              </w:rPr>
              <w:t>: Emma Wade</w:t>
            </w:r>
          </w:p>
          <w:p w14:paraId="22B7CBE1" w14:textId="0B6E4330" w:rsidR="009A7308" w:rsidRPr="007E01A5" w:rsidRDefault="009A7308" w:rsidP="0008202A">
            <w:pPr>
              <w:rPr>
                <w:rFonts w:cstheme="minorHAnsi"/>
                <w:sz w:val="24"/>
                <w:szCs w:val="24"/>
                <w:lang w:val="en-US" w:bidi="en-US"/>
              </w:rPr>
            </w:pPr>
            <w:r w:rsidRPr="007E01A5">
              <w:rPr>
                <w:rFonts w:cstheme="minorHAnsi"/>
                <w:sz w:val="24"/>
                <w:szCs w:val="24"/>
                <w:lang w:val="en-US" w:bidi="en-US"/>
              </w:rPr>
              <w:t>Telephone</w:t>
            </w:r>
            <w:r w:rsidR="007E01A5" w:rsidRPr="007E01A5">
              <w:rPr>
                <w:rFonts w:cstheme="minorHAnsi"/>
                <w:sz w:val="24"/>
                <w:szCs w:val="24"/>
                <w:lang w:val="en-US" w:bidi="en-US"/>
              </w:rPr>
              <w:t>: 01670825218</w:t>
            </w:r>
          </w:p>
          <w:p w14:paraId="001528F2" w14:textId="7123248D" w:rsidR="009A7308" w:rsidRPr="007E01A5" w:rsidRDefault="009A7308" w:rsidP="0008202A">
            <w:pPr>
              <w:rPr>
                <w:rFonts w:cstheme="minorHAnsi"/>
                <w:sz w:val="24"/>
                <w:szCs w:val="24"/>
                <w:lang w:val="en-US" w:bidi="en-US"/>
              </w:rPr>
            </w:pPr>
            <w:r w:rsidRPr="007E01A5">
              <w:rPr>
                <w:rFonts w:cstheme="minorHAnsi"/>
                <w:sz w:val="24"/>
                <w:szCs w:val="24"/>
                <w:lang w:val="en-US" w:bidi="en-US"/>
              </w:rPr>
              <w:t>Email</w:t>
            </w:r>
            <w:r w:rsidR="007E01A5" w:rsidRPr="007E01A5">
              <w:rPr>
                <w:rFonts w:cstheme="minorHAnsi"/>
                <w:sz w:val="24"/>
                <w:szCs w:val="24"/>
                <w:lang w:val="en-US" w:bidi="en-US"/>
              </w:rPr>
              <w:t>: admin@cambois.northumberland.sch.uk</w:t>
            </w:r>
          </w:p>
        </w:tc>
      </w:tr>
      <w:tr w:rsidR="009A7308" w14:paraId="08823E63" w14:textId="77777777" w:rsidTr="00A04000">
        <w:trPr>
          <w:gridBefore w:val="1"/>
          <w:wBefore w:w="289" w:type="dxa"/>
        </w:trPr>
        <w:tc>
          <w:tcPr>
            <w:tcW w:w="3256" w:type="dxa"/>
            <w:gridSpan w:val="2"/>
            <w:vMerge/>
          </w:tcPr>
          <w:p w14:paraId="45F944EB" w14:textId="77777777" w:rsidR="009A7308" w:rsidRPr="0008202A" w:rsidRDefault="009A7308">
            <w:pPr>
              <w:rPr>
                <w:rFonts w:cstheme="minorHAnsi"/>
                <w:color w:val="000000" w:themeColor="text1"/>
                <w:sz w:val="24"/>
                <w:szCs w:val="24"/>
                <w:lang w:val="en-US" w:bidi="en-US"/>
              </w:rPr>
            </w:pPr>
          </w:p>
        </w:tc>
        <w:tc>
          <w:tcPr>
            <w:tcW w:w="5760" w:type="dxa"/>
            <w:gridSpan w:val="2"/>
          </w:tcPr>
          <w:p w14:paraId="06D5C0DE" w14:textId="77777777" w:rsidR="009A7308" w:rsidRPr="007E01A5" w:rsidRDefault="009A7308" w:rsidP="009A7308">
            <w:pPr>
              <w:rPr>
                <w:rFonts w:cstheme="minorHAnsi"/>
                <w:b/>
                <w:sz w:val="24"/>
                <w:szCs w:val="24"/>
                <w:lang w:val="en-US" w:bidi="en-US"/>
              </w:rPr>
            </w:pPr>
            <w:r w:rsidRPr="007E01A5">
              <w:rPr>
                <w:rFonts w:cstheme="minorHAnsi"/>
                <w:b/>
                <w:sz w:val="24"/>
                <w:szCs w:val="24"/>
                <w:lang w:val="en-US" w:bidi="en-US"/>
              </w:rPr>
              <w:t>Link safeguarding governor</w:t>
            </w:r>
          </w:p>
          <w:p w14:paraId="5154C1CA" w14:textId="57DF8390" w:rsidR="009A7308" w:rsidRPr="007E01A5" w:rsidRDefault="009A7308" w:rsidP="009A7308">
            <w:pPr>
              <w:rPr>
                <w:rFonts w:cstheme="minorHAnsi"/>
                <w:sz w:val="24"/>
                <w:szCs w:val="24"/>
                <w:lang w:val="en-US" w:bidi="en-US"/>
              </w:rPr>
            </w:pPr>
            <w:r w:rsidRPr="007E01A5">
              <w:rPr>
                <w:rFonts w:cstheme="minorHAnsi"/>
                <w:sz w:val="24"/>
                <w:szCs w:val="24"/>
                <w:lang w:val="en-US" w:bidi="en-US"/>
              </w:rPr>
              <w:t>Name</w:t>
            </w:r>
            <w:r w:rsidR="007E01A5" w:rsidRPr="007E01A5">
              <w:rPr>
                <w:rFonts w:cstheme="minorHAnsi"/>
                <w:sz w:val="24"/>
                <w:szCs w:val="24"/>
                <w:lang w:val="en-US" w:bidi="en-US"/>
              </w:rPr>
              <w:t>: David Nicklen</w:t>
            </w:r>
          </w:p>
          <w:p w14:paraId="3B9B449D" w14:textId="70F43116" w:rsidR="009A7308" w:rsidRPr="007E01A5" w:rsidRDefault="009A7308" w:rsidP="009A7308">
            <w:pPr>
              <w:rPr>
                <w:rFonts w:cstheme="minorHAnsi"/>
                <w:sz w:val="24"/>
                <w:szCs w:val="24"/>
                <w:lang w:val="en-US" w:bidi="en-US"/>
              </w:rPr>
            </w:pPr>
            <w:r w:rsidRPr="007E01A5">
              <w:rPr>
                <w:rFonts w:cstheme="minorHAnsi"/>
                <w:sz w:val="24"/>
                <w:szCs w:val="24"/>
                <w:lang w:val="en-US" w:bidi="en-US"/>
              </w:rPr>
              <w:t>Telephone</w:t>
            </w:r>
            <w:r w:rsidR="007E01A5" w:rsidRPr="007E01A5">
              <w:rPr>
                <w:rFonts w:cstheme="minorHAnsi"/>
                <w:sz w:val="24"/>
                <w:szCs w:val="24"/>
                <w:lang w:val="en-US" w:bidi="en-US"/>
              </w:rPr>
              <w:t>: 01670825218</w:t>
            </w:r>
          </w:p>
          <w:p w14:paraId="4EA419E5" w14:textId="7B8A1351" w:rsidR="009A7308" w:rsidRPr="007E01A5" w:rsidRDefault="009A7308" w:rsidP="009A7308">
            <w:pPr>
              <w:rPr>
                <w:rFonts w:cstheme="minorHAnsi"/>
                <w:sz w:val="24"/>
                <w:szCs w:val="24"/>
                <w:lang w:val="en-US" w:bidi="en-US"/>
              </w:rPr>
            </w:pPr>
            <w:r w:rsidRPr="007E01A5">
              <w:rPr>
                <w:rFonts w:cstheme="minorHAnsi"/>
                <w:sz w:val="24"/>
                <w:szCs w:val="24"/>
                <w:lang w:val="en-US" w:bidi="en-US"/>
              </w:rPr>
              <w:t>Email</w:t>
            </w:r>
            <w:r w:rsidR="007E01A5" w:rsidRPr="007E01A5">
              <w:rPr>
                <w:rFonts w:cstheme="minorHAnsi"/>
                <w:sz w:val="24"/>
                <w:szCs w:val="24"/>
                <w:lang w:val="en-US" w:bidi="en-US"/>
              </w:rPr>
              <w:t>: admin@cambois.northumberland.sch.uk</w:t>
            </w:r>
          </w:p>
        </w:tc>
      </w:tr>
    </w:tbl>
    <w:p w14:paraId="07A0076D" w14:textId="77777777" w:rsidR="00E562AB" w:rsidRDefault="00E562AB">
      <w:pPr>
        <w:rPr>
          <w:rFonts w:cstheme="minorHAnsi"/>
          <w:color w:val="FF0000"/>
          <w:sz w:val="24"/>
          <w:szCs w:val="24"/>
          <w:lang w:val="en-US" w:bidi="en-US"/>
        </w:rPr>
      </w:pPr>
    </w:p>
    <w:p w14:paraId="2149A190" w14:textId="77777777" w:rsidR="000B2E60" w:rsidRDefault="000B2E60">
      <w:pPr>
        <w:rPr>
          <w:rFonts w:cstheme="minorHAnsi"/>
          <w:color w:val="FF0000"/>
          <w:sz w:val="24"/>
          <w:szCs w:val="24"/>
          <w:lang w:val="en-US" w:bidi="en-US"/>
        </w:rPr>
      </w:pPr>
    </w:p>
    <w:p w14:paraId="20C7D74C" w14:textId="77777777" w:rsidR="000B2E60" w:rsidRDefault="000B2E60">
      <w:pPr>
        <w:rPr>
          <w:rFonts w:cstheme="minorHAnsi"/>
          <w:color w:val="FF0000"/>
          <w:sz w:val="24"/>
          <w:szCs w:val="24"/>
          <w:lang w:val="en-US" w:bidi="en-US"/>
        </w:rPr>
      </w:pPr>
    </w:p>
    <w:p w14:paraId="2D9B4B1D" w14:textId="77777777" w:rsidR="000B2E60" w:rsidRDefault="000B2E60">
      <w:pPr>
        <w:rPr>
          <w:rFonts w:cstheme="minorHAnsi"/>
          <w:color w:val="FF0000"/>
          <w:sz w:val="24"/>
          <w:szCs w:val="24"/>
          <w:lang w:val="en-US" w:bidi="en-US"/>
        </w:rPr>
      </w:pPr>
    </w:p>
    <w:p w14:paraId="399D5C78" w14:textId="77777777" w:rsidR="000B2E60" w:rsidRDefault="000B2E60">
      <w:pPr>
        <w:rPr>
          <w:rFonts w:cstheme="minorHAnsi"/>
          <w:color w:val="FF0000"/>
          <w:sz w:val="24"/>
          <w:szCs w:val="24"/>
          <w:lang w:val="en-US" w:bidi="en-US"/>
        </w:rPr>
      </w:pPr>
    </w:p>
    <w:p w14:paraId="64F145A0" w14:textId="77777777" w:rsidR="000B2E60" w:rsidRDefault="000B2E60">
      <w:pPr>
        <w:rPr>
          <w:rFonts w:cstheme="minorHAnsi"/>
          <w:color w:val="FF0000"/>
          <w:sz w:val="24"/>
          <w:szCs w:val="24"/>
          <w:lang w:val="en-US" w:bidi="en-US"/>
        </w:rPr>
      </w:pPr>
    </w:p>
    <w:p w14:paraId="170909C2" w14:textId="77777777" w:rsidR="000B2E60" w:rsidRDefault="000B2E60">
      <w:pPr>
        <w:rPr>
          <w:rFonts w:cstheme="minorHAnsi"/>
          <w:color w:val="FF0000"/>
          <w:sz w:val="24"/>
          <w:szCs w:val="24"/>
          <w:lang w:val="en-US" w:bidi="en-US"/>
        </w:rPr>
      </w:pPr>
    </w:p>
    <w:p w14:paraId="50C809E7" w14:textId="77777777" w:rsidR="000B2E60" w:rsidRDefault="000B2E60">
      <w:pPr>
        <w:rPr>
          <w:rFonts w:cstheme="minorHAnsi"/>
          <w:color w:val="FF0000"/>
          <w:sz w:val="24"/>
          <w:szCs w:val="24"/>
          <w:lang w:val="en-US" w:bidi="en-US"/>
        </w:rPr>
      </w:pPr>
    </w:p>
    <w:p w14:paraId="2530C620" w14:textId="77777777" w:rsidR="000B2E60" w:rsidRDefault="000B2E60">
      <w:pPr>
        <w:rPr>
          <w:rFonts w:cstheme="minorHAnsi"/>
          <w:color w:val="FF0000"/>
          <w:sz w:val="24"/>
          <w:szCs w:val="24"/>
          <w:lang w:val="en-US" w:bidi="en-US"/>
        </w:rPr>
      </w:pPr>
    </w:p>
    <w:p w14:paraId="5B2D7FFB" w14:textId="77777777" w:rsidR="000B2E60" w:rsidRDefault="000B2E60">
      <w:pPr>
        <w:rPr>
          <w:rFonts w:cstheme="minorHAnsi"/>
          <w:color w:val="FF0000"/>
          <w:sz w:val="24"/>
          <w:szCs w:val="24"/>
          <w:lang w:val="en-US" w:bidi="en-US"/>
        </w:rPr>
      </w:pPr>
    </w:p>
    <w:p w14:paraId="7B93AF86" w14:textId="7B141112" w:rsidR="00E562AB" w:rsidRDefault="00E562AB">
      <w:pPr>
        <w:rPr>
          <w:rFonts w:cstheme="minorHAnsi"/>
          <w:color w:val="FF0000"/>
          <w:sz w:val="24"/>
          <w:szCs w:val="24"/>
          <w:lang w:val="en-US" w:bidi="en-US"/>
        </w:rPr>
      </w:pPr>
    </w:p>
    <w:p w14:paraId="4BDFC91D" w14:textId="633334D3" w:rsidR="007E01A5" w:rsidRDefault="007E01A5">
      <w:pPr>
        <w:rPr>
          <w:rFonts w:cstheme="minorHAnsi"/>
          <w:color w:val="FF0000"/>
          <w:sz w:val="24"/>
          <w:szCs w:val="24"/>
          <w:lang w:val="en-US" w:bidi="en-US"/>
        </w:rPr>
      </w:pPr>
    </w:p>
    <w:p w14:paraId="3E7E73F2" w14:textId="77777777" w:rsidR="007E01A5" w:rsidRDefault="007E01A5">
      <w:pPr>
        <w:rPr>
          <w:rFonts w:cstheme="minorHAnsi"/>
          <w:color w:val="FF0000"/>
          <w:sz w:val="24"/>
          <w:szCs w:val="24"/>
          <w:lang w:val="en-US" w:bidi="en-US"/>
        </w:rPr>
      </w:pPr>
    </w:p>
    <w:p w14:paraId="6BC1A4BC" w14:textId="77777777"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14:paraId="7DE6B7DA" w14:textId="77777777" w:rsidTr="00A27DF3">
        <w:tc>
          <w:tcPr>
            <w:tcW w:w="9640" w:type="dxa"/>
            <w:gridSpan w:val="2"/>
            <w:shd w:val="clear" w:color="auto" w:fill="002060"/>
          </w:tcPr>
          <w:p w14:paraId="7ED9A047" w14:textId="77777777" w:rsidR="00E562AB" w:rsidRPr="00A27DF3" w:rsidRDefault="00E562AB" w:rsidP="00561673">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Key External Contact Details</w:t>
            </w:r>
          </w:p>
        </w:tc>
      </w:tr>
      <w:tr w:rsidR="00E562AB" w14:paraId="13777CE3" w14:textId="77777777" w:rsidTr="00E562AB">
        <w:tc>
          <w:tcPr>
            <w:tcW w:w="4254" w:type="dxa"/>
          </w:tcPr>
          <w:p w14:paraId="17283456" w14:textId="77777777" w:rsidR="00E562AB" w:rsidRPr="00A44C1B" w:rsidRDefault="00AF2521" w:rsidP="00A44C1B">
            <w:pPr>
              <w:pStyle w:val="NoSpacing"/>
              <w:rPr>
                <w:sz w:val="24"/>
                <w:szCs w:val="24"/>
              </w:rPr>
            </w:pPr>
            <w:r>
              <w:rPr>
                <w:sz w:val="24"/>
                <w:szCs w:val="24"/>
              </w:rPr>
              <w:t>Local authority designated o</w:t>
            </w:r>
            <w:r w:rsidR="00E562AB" w:rsidRPr="00A44C1B">
              <w:rPr>
                <w:sz w:val="24"/>
                <w:szCs w:val="24"/>
              </w:rPr>
              <w:t>fficer (LADO)</w:t>
            </w:r>
          </w:p>
          <w:p w14:paraId="7C6C90BE" w14:textId="77777777" w:rsidR="00E562AB" w:rsidRPr="00A44C1B" w:rsidRDefault="00E562AB" w:rsidP="00A44C1B">
            <w:pPr>
              <w:pStyle w:val="NoSpacing"/>
              <w:rPr>
                <w:sz w:val="24"/>
                <w:szCs w:val="24"/>
              </w:rPr>
            </w:pPr>
          </w:p>
          <w:p w14:paraId="6BF9D07E" w14:textId="77777777" w:rsidR="00E562AB" w:rsidRPr="00A44C1B" w:rsidRDefault="00E562AB" w:rsidP="00A44C1B">
            <w:pPr>
              <w:pStyle w:val="NoSpacing"/>
              <w:rPr>
                <w:rFonts w:cstheme="minorHAnsi"/>
                <w:color w:val="FF0000"/>
                <w:sz w:val="24"/>
                <w:szCs w:val="24"/>
                <w:lang w:val="en-US" w:bidi="en-US"/>
              </w:rPr>
            </w:pPr>
          </w:p>
        </w:tc>
        <w:tc>
          <w:tcPr>
            <w:tcW w:w="5386" w:type="dxa"/>
          </w:tcPr>
          <w:p w14:paraId="69C05B32" w14:textId="52BADE0E" w:rsidR="00E562AB" w:rsidRPr="00A44C1B" w:rsidRDefault="007E01A5" w:rsidP="00A44C1B">
            <w:pPr>
              <w:pStyle w:val="NoSpacing"/>
              <w:rPr>
                <w:rFonts w:cstheme="minorHAnsi"/>
                <w:color w:val="FF0000"/>
                <w:sz w:val="24"/>
                <w:szCs w:val="24"/>
                <w:lang w:val="en-US" w:bidi="en-US"/>
              </w:rPr>
            </w:pPr>
            <w:r w:rsidRPr="007E01A5">
              <w:rPr>
                <w:rFonts w:cstheme="minorHAnsi"/>
                <w:sz w:val="24"/>
                <w:szCs w:val="24"/>
                <w:lang w:val="en-US" w:bidi="en-US"/>
              </w:rPr>
              <w:t>Carol Glasper</w:t>
            </w:r>
          </w:p>
        </w:tc>
      </w:tr>
      <w:tr w:rsidR="00E562AB" w14:paraId="495D1472" w14:textId="77777777" w:rsidTr="00E562AB">
        <w:tc>
          <w:tcPr>
            <w:tcW w:w="4254" w:type="dxa"/>
          </w:tcPr>
          <w:p w14:paraId="69FEBD45" w14:textId="77777777" w:rsidR="00E562AB" w:rsidRPr="00A44C1B" w:rsidRDefault="00E562AB" w:rsidP="00A44C1B">
            <w:pPr>
              <w:pStyle w:val="NoSpacing"/>
              <w:rPr>
                <w:rFonts w:cstheme="minorHAnsi"/>
                <w:sz w:val="24"/>
                <w:szCs w:val="24"/>
                <w:lang w:val="en-US" w:bidi="en-US"/>
              </w:rPr>
            </w:pPr>
            <w:r w:rsidRPr="00A44C1B">
              <w:rPr>
                <w:rFonts w:cstheme="minorHAnsi"/>
                <w:sz w:val="24"/>
                <w:szCs w:val="24"/>
                <w:lang w:val="en-US" w:bidi="en-US"/>
              </w:rPr>
              <w:t>Children’s social care</w:t>
            </w:r>
          </w:p>
          <w:p w14:paraId="6CAFF1BB" w14:textId="77777777" w:rsidR="00E562AB" w:rsidRPr="00A44C1B" w:rsidRDefault="00E562AB" w:rsidP="00A44C1B">
            <w:pPr>
              <w:pStyle w:val="NoSpacing"/>
              <w:rPr>
                <w:rFonts w:cstheme="minorHAnsi"/>
                <w:sz w:val="24"/>
                <w:szCs w:val="24"/>
                <w:lang w:val="en-US" w:bidi="en-US"/>
              </w:rPr>
            </w:pPr>
          </w:p>
          <w:p w14:paraId="34D981D4" w14:textId="77777777" w:rsidR="00E562AB" w:rsidRPr="00A44C1B" w:rsidRDefault="00E562AB" w:rsidP="00A44C1B">
            <w:pPr>
              <w:pStyle w:val="NoSpacing"/>
              <w:rPr>
                <w:rFonts w:cstheme="minorHAnsi"/>
                <w:sz w:val="24"/>
                <w:szCs w:val="24"/>
                <w:lang w:val="en-US" w:bidi="en-US"/>
              </w:rPr>
            </w:pPr>
          </w:p>
          <w:p w14:paraId="17567544" w14:textId="77777777" w:rsidR="00E562AB" w:rsidRPr="00A44C1B" w:rsidRDefault="00E562AB" w:rsidP="00A44C1B">
            <w:pPr>
              <w:pStyle w:val="NoSpacing"/>
              <w:rPr>
                <w:rFonts w:cstheme="minorHAnsi"/>
                <w:sz w:val="24"/>
                <w:szCs w:val="24"/>
                <w:lang w:val="en-US" w:bidi="en-US"/>
              </w:rPr>
            </w:pPr>
          </w:p>
        </w:tc>
        <w:tc>
          <w:tcPr>
            <w:tcW w:w="5386" w:type="dxa"/>
          </w:tcPr>
          <w:p w14:paraId="6ADD5D9C" w14:textId="10B4D3B9" w:rsidR="00E562AB" w:rsidRPr="00A44C1B" w:rsidRDefault="007E01A5" w:rsidP="00A44C1B">
            <w:pPr>
              <w:pStyle w:val="NoSpacing"/>
              <w:rPr>
                <w:rFonts w:cstheme="minorHAnsi"/>
                <w:sz w:val="24"/>
                <w:szCs w:val="24"/>
                <w:lang w:val="en-US" w:bidi="en-US"/>
              </w:rPr>
            </w:pPr>
            <w:r>
              <w:rPr>
                <w:rFonts w:cstheme="minorHAnsi"/>
                <w:sz w:val="24"/>
                <w:szCs w:val="24"/>
                <w:lang w:val="en-US" w:bidi="en-US"/>
              </w:rPr>
              <w:t>01670536400</w:t>
            </w:r>
          </w:p>
        </w:tc>
      </w:tr>
      <w:tr w:rsidR="00E562AB" w14:paraId="2DFE5182" w14:textId="77777777" w:rsidTr="00E562AB">
        <w:tc>
          <w:tcPr>
            <w:tcW w:w="4254" w:type="dxa"/>
          </w:tcPr>
          <w:p w14:paraId="12E62D1D"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Multi-agency safeguarding hub</w:t>
            </w:r>
          </w:p>
          <w:p w14:paraId="235D60E4" w14:textId="77777777" w:rsidR="00A44C1B" w:rsidRPr="00A44C1B" w:rsidRDefault="00A44C1B" w:rsidP="00A44C1B">
            <w:pPr>
              <w:pStyle w:val="NoSpacing"/>
              <w:rPr>
                <w:rFonts w:cstheme="minorHAnsi"/>
                <w:sz w:val="24"/>
                <w:szCs w:val="24"/>
                <w:lang w:val="en-US" w:bidi="en-US"/>
              </w:rPr>
            </w:pPr>
          </w:p>
          <w:p w14:paraId="505ADCE0" w14:textId="77777777" w:rsidR="00A44C1B" w:rsidRPr="00A44C1B" w:rsidRDefault="00A44C1B" w:rsidP="00A44C1B">
            <w:pPr>
              <w:pStyle w:val="NoSpacing"/>
              <w:rPr>
                <w:rFonts w:cstheme="minorHAnsi"/>
                <w:sz w:val="24"/>
                <w:szCs w:val="24"/>
                <w:lang w:val="en-US" w:bidi="en-US"/>
              </w:rPr>
            </w:pPr>
          </w:p>
        </w:tc>
        <w:tc>
          <w:tcPr>
            <w:tcW w:w="5386" w:type="dxa"/>
          </w:tcPr>
          <w:p w14:paraId="48D8533E" w14:textId="77777777" w:rsidR="00E562AB" w:rsidRPr="00A44C1B" w:rsidRDefault="00E562AB" w:rsidP="00A44C1B">
            <w:pPr>
              <w:pStyle w:val="NoSpacing"/>
              <w:rPr>
                <w:rFonts w:cstheme="minorHAnsi"/>
                <w:sz w:val="24"/>
                <w:szCs w:val="24"/>
                <w:lang w:val="en-US" w:bidi="en-US"/>
              </w:rPr>
            </w:pPr>
          </w:p>
        </w:tc>
      </w:tr>
      <w:tr w:rsidR="00E562AB" w14:paraId="0E8A3538" w14:textId="77777777" w:rsidTr="00E562AB">
        <w:tc>
          <w:tcPr>
            <w:tcW w:w="4254" w:type="dxa"/>
          </w:tcPr>
          <w:p w14:paraId="1089B5DB" w14:textId="77777777" w:rsidR="00E562AB" w:rsidRPr="00A44C1B" w:rsidRDefault="0028507E" w:rsidP="00A44C1B">
            <w:pPr>
              <w:pStyle w:val="NoSpacing"/>
              <w:rPr>
                <w:rFonts w:cstheme="minorHAnsi"/>
                <w:sz w:val="24"/>
                <w:szCs w:val="24"/>
                <w:lang w:val="en-US" w:bidi="en-US"/>
              </w:rPr>
            </w:pPr>
            <w:r>
              <w:rPr>
                <w:rFonts w:cstheme="minorHAnsi"/>
                <w:sz w:val="24"/>
                <w:szCs w:val="24"/>
                <w:lang w:val="en-US" w:bidi="en-US"/>
              </w:rPr>
              <w:t>Police</w:t>
            </w:r>
            <w:r w:rsidR="00A44C1B" w:rsidRPr="00A44C1B">
              <w:rPr>
                <w:rFonts w:cstheme="minorHAnsi"/>
                <w:sz w:val="24"/>
                <w:szCs w:val="24"/>
                <w:lang w:val="en-US" w:bidi="en-US"/>
              </w:rPr>
              <w:t xml:space="preserve"> / law and order</w:t>
            </w:r>
          </w:p>
          <w:p w14:paraId="0E124CEE" w14:textId="77777777" w:rsidR="00A44C1B" w:rsidRPr="00A44C1B" w:rsidRDefault="00A44C1B" w:rsidP="00A44C1B">
            <w:pPr>
              <w:pStyle w:val="NoSpacing"/>
              <w:rPr>
                <w:rFonts w:cstheme="minorHAnsi"/>
                <w:sz w:val="24"/>
                <w:szCs w:val="24"/>
                <w:lang w:val="en-US" w:bidi="en-US"/>
              </w:rPr>
            </w:pPr>
          </w:p>
          <w:p w14:paraId="6F1E0D0A" w14:textId="77777777" w:rsidR="00A44C1B" w:rsidRPr="00A44C1B" w:rsidRDefault="00A44C1B" w:rsidP="00A44C1B">
            <w:pPr>
              <w:pStyle w:val="NoSpacing"/>
              <w:rPr>
                <w:rStyle w:val="Hyperlink"/>
                <w:rFonts w:ascii="Calibri" w:hAnsi="Calibri" w:cs="Calibri"/>
                <w:sz w:val="24"/>
                <w:szCs w:val="24"/>
              </w:rPr>
            </w:pPr>
          </w:p>
          <w:p w14:paraId="6EE73CE1" w14:textId="77777777" w:rsidR="00A44C1B" w:rsidRPr="00A44C1B" w:rsidRDefault="00A44C1B" w:rsidP="00A44C1B">
            <w:pPr>
              <w:pStyle w:val="NoSpacing"/>
              <w:rPr>
                <w:rStyle w:val="Hyperlink"/>
                <w:rFonts w:ascii="Calibri" w:hAnsi="Calibri" w:cs="Calibri"/>
                <w:sz w:val="24"/>
                <w:szCs w:val="24"/>
              </w:rPr>
            </w:pPr>
          </w:p>
          <w:p w14:paraId="38177482" w14:textId="77777777" w:rsidR="00A44C1B" w:rsidRPr="00A44C1B" w:rsidRDefault="00A44C1B" w:rsidP="00A44C1B">
            <w:pPr>
              <w:pStyle w:val="NoSpacing"/>
              <w:rPr>
                <w:rStyle w:val="Hyperlink"/>
                <w:rFonts w:ascii="Calibri" w:hAnsi="Calibri" w:cs="Calibri"/>
                <w:sz w:val="24"/>
                <w:szCs w:val="24"/>
              </w:rPr>
            </w:pPr>
          </w:p>
          <w:p w14:paraId="76DD60F0" w14:textId="77777777" w:rsidR="00A44C1B" w:rsidRPr="00A44C1B" w:rsidRDefault="00A44C1B" w:rsidP="00A44C1B">
            <w:pPr>
              <w:pStyle w:val="NoSpacing"/>
              <w:rPr>
                <w:rFonts w:cstheme="minorHAnsi"/>
                <w:sz w:val="24"/>
                <w:szCs w:val="24"/>
                <w:lang w:val="en-US" w:bidi="en-US"/>
              </w:rPr>
            </w:pPr>
          </w:p>
        </w:tc>
        <w:tc>
          <w:tcPr>
            <w:tcW w:w="5386" w:type="dxa"/>
          </w:tcPr>
          <w:p w14:paraId="25DCBC7E" w14:textId="77777777" w:rsidR="00A44C1B" w:rsidRPr="00A44C1B" w:rsidRDefault="00A44C1B" w:rsidP="00A44C1B">
            <w:pPr>
              <w:pStyle w:val="NoSpacing"/>
              <w:rPr>
                <w:sz w:val="24"/>
                <w:szCs w:val="24"/>
              </w:rPr>
            </w:pPr>
            <w:r w:rsidRPr="00A44C1B">
              <w:rPr>
                <w:sz w:val="24"/>
                <w:szCs w:val="24"/>
              </w:rPr>
              <w:t>Emergency: 999</w:t>
            </w:r>
          </w:p>
          <w:p w14:paraId="2037F76E" w14:textId="77777777" w:rsidR="00A44C1B" w:rsidRPr="00A44C1B" w:rsidRDefault="00A44C1B" w:rsidP="00A44C1B">
            <w:pPr>
              <w:pStyle w:val="NoSpacing"/>
              <w:rPr>
                <w:sz w:val="24"/>
                <w:szCs w:val="24"/>
              </w:rPr>
            </w:pPr>
            <w:r w:rsidRPr="00A44C1B">
              <w:rPr>
                <w:sz w:val="24"/>
                <w:szCs w:val="24"/>
              </w:rPr>
              <w:t>Non-emergency: 101</w:t>
            </w:r>
          </w:p>
          <w:p w14:paraId="173B5DDF" w14:textId="77777777" w:rsidR="007F1814" w:rsidRDefault="007F1814" w:rsidP="00A44C1B">
            <w:pPr>
              <w:pStyle w:val="NoSpacing"/>
              <w:rPr>
                <w:rStyle w:val="Hyperlink"/>
                <w:rFonts w:ascii="Calibri" w:hAnsi="Calibri" w:cs="Calibri"/>
                <w:color w:val="auto"/>
                <w:sz w:val="24"/>
                <w:szCs w:val="24"/>
                <w:u w:val="none"/>
              </w:rPr>
            </w:pPr>
          </w:p>
          <w:p w14:paraId="5B8CF92B" w14:textId="77777777"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14:paraId="4A3FD990" w14:textId="77777777"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14:paraId="4DE22796" w14:textId="77777777" w:rsidTr="00E562AB">
        <w:tc>
          <w:tcPr>
            <w:tcW w:w="4254" w:type="dxa"/>
          </w:tcPr>
          <w:p w14:paraId="672858E4"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NSPCC whistleblowing helpline</w:t>
            </w:r>
          </w:p>
          <w:p w14:paraId="11E721D6"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14:paraId="6B09BDA5"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14:paraId="6FBD57E7"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14:paraId="24FA29D7" w14:textId="77777777" w:rsidTr="00E562AB">
        <w:tc>
          <w:tcPr>
            <w:tcW w:w="4254" w:type="dxa"/>
          </w:tcPr>
          <w:p w14:paraId="78158A45" w14:textId="77777777" w:rsidR="00E562AB" w:rsidRPr="00826E84" w:rsidRDefault="00AF2521" w:rsidP="00A44C1B">
            <w:pPr>
              <w:pStyle w:val="NoSpacing"/>
              <w:rPr>
                <w:rFonts w:cstheme="minorHAnsi"/>
                <w:sz w:val="24"/>
                <w:szCs w:val="24"/>
                <w:lang w:val="en-US" w:bidi="en-US"/>
              </w:rPr>
            </w:pPr>
            <w:r>
              <w:rPr>
                <w:rFonts w:cstheme="minorHAnsi"/>
                <w:sz w:val="24"/>
                <w:szCs w:val="24"/>
                <w:lang w:val="en-US" w:bidi="en-US"/>
              </w:rPr>
              <w:t>Disclosure and barring s</w:t>
            </w:r>
            <w:r w:rsidR="00561673">
              <w:rPr>
                <w:rFonts w:cstheme="minorHAnsi"/>
                <w:sz w:val="24"/>
                <w:szCs w:val="24"/>
                <w:lang w:val="en-US" w:bidi="en-US"/>
              </w:rPr>
              <w:t>ervice (DBS)</w:t>
            </w:r>
          </w:p>
        </w:tc>
        <w:tc>
          <w:tcPr>
            <w:tcW w:w="5386" w:type="dxa"/>
          </w:tcPr>
          <w:p w14:paraId="6D665EAB" w14:textId="77777777"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14:paraId="0B4AABA7" w14:textId="77777777" w:rsidR="00561673" w:rsidRDefault="005E5849" w:rsidP="00A44C1B">
            <w:pPr>
              <w:pStyle w:val="NoSpacing"/>
              <w:rPr>
                <w:rFonts w:cstheme="minorHAnsi"/>
                <w:sz w:val="24"/>
                <w:szCs w:val="24"/>
                <w:lang w:val="en-US" w:bidi="en-US"/>
              </w:rPr>
            </w:pPr>
            <w:hyperlink r:id="rId9"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14:paraId="4AA7DDF0" w14:textId="77777777"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14:paraId="681136B0" w14:textId="77777777" w:rsidTr="00E562AB">
        <w:tc>
          <w:tcPr>
            <w:tcW w:w="4254" w:type="dxa"/>
          </w:tcPr>
          <w:p w14:paraId="2C23D4EE" w14:textId="77777777" w:rsidR="00E562AB" w:rsidRPr="00A44C1B" w:rsidRDefault="00AF2521" w:rsidP="00A44C1B">
            <w:pPr>
              <w:pStyle w:val="NoSpacing"/>
              <w:rPr>
                <w:rFonts w:cstheme="minorHAnsi"/>
                <w:sz w:val="24"/>
                <w:szCs w:val="24"/>
                <w:lang w:val="en-US" w:bidi="en-US"/>
              </w:rPr>
            </w:pPr>
            <w:r>
              <w:rPr>
                <w:rFonts w:cstheme="minorHAnsi"/>
                <w:sz w:val="24"/>
                <w:szCs w:val="24"/>
                <w:lang w:val="en-US" w:bidi="en-US"/>
              </w:rPr>
              <w:t>Teacher regulation a</w:t>
            </w:r>
            <w:r w:rsidR="00561673">
              <w:rPr>
                <w:rFonts w:cstheme="minorHAnsi"/>
                <w:sz w:val="24"/>
                <w:szCs w:val="24"/>
                <w:lang w:val="en-US" w:bidi="en-US"/>
              </w:rPr>
              <w:t>gency (TRA)</w:t>
            </w:r>
          </w:p>
        </w:tc>
        <w:tc>
          <w:tcPr>
            <w:tcW w:w="5386" w:type="dxa"/>
          </w:tcPr>
          <w:p w14:paraId="75AC6E4C" w14:textId="77777777"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14:paraId="73105085" w14:textId="77777777" w:rsidR="00720E0F" w:rsidRDefault="005E5849" w:rsidP="00A44C1B">
            <w:pPr>
              <w:pStyle w:val="NoSpacing"/>
              <w:rPr>
                <w:rFonts w:ascii="Calibri" w:hAnsi="Calibri" w:cs="Calibri"/>
                <w:color w:val="222222"/>
                <w:sz w:val="24"/>
                <w:szCs w:val="24"/>
                <w:shd w:val="clear" w:color="auto" w:fill="FFFFFF"/>
              </w:rPr>
            </w:pPr>
            <w:hyperlink r:id="rId10"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14:paraId="53EDE258" w14:textId="77777777"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14:paraId="4B71B48E" w14:textId="77777777" w:rsidTr="00E562AB">
        <w:tc>
          <w:tcPr>
            <w:tcW w:w="4254" w:type="dxa"/>
          </w:tcPr>
          <w:p w14:paraId="776BED47" w14:textId="77777777"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14:paraId="027AB9DA" w14:textId="77777777"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14:paraId="393899D1" w14:textId="77777777"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14:paraId="135C97D2" w14:textId="77777777" w:rsidTr="00E562AB">
        <w:tc>
          <w:tcPr>
            <w:tcW w:w="4254" w:type="dxa"/>
          </w:tcPr>
          <w:p w14:paraId="64287CF5" w14:textId="77777777" w:rsidR="00E562AB" w:rsidRPr="00A44C1B" w:rsidRDefault="00AF2521" w:rsidP="00A44C1B">
            <w:pPr>
              <w:pStyle w:val="NoSpacing"/>
              <w:rPr>
                <w:rFonts w:cstheme="minorHAnsi"/>
                <w:sz w:val="24"/>
                <w:szCs w:val="24"/>
                <w:lang w:val="en-US" w:bidi="en-US"/>
              </w:rPr>
            </w:pPr>
            <w:r>
              <w:rPr>
                <w:rFonts w:cstheme="minorHAnsi"/>
                <w:sz w:val="24"/>
                <w:szCs w:val="24"/>
                <w:lang w:val="en-US" w:bidi="en-US"/>
              </w:rPr>
              <w:t>Independent Schools I</w:t>
            </w:r>
            <w:r w:rsidR="00B7444B">
              <w:rPr>
                <w:rFonts w:cstheme="minorHAnsi"/>
                <w:sz w:val="24"/>
                <w:szCs w:val="24"/>
                <w:lang w:val="en-US" w:bidi="en-US"/>
              </w:rPr>
              <w:t>nspectorate</w:t>
            </w:r>
          </w:p>
        </w:tc>
        <w:tc>
          <w:tcPr>
            <w:tcW w:w="5386" w:type="dxa"/>
          </w:tcPr>
          <w:p w14:paraId="004EA6E3" w14:textId="77777777" w:rsidR="00E562AB" w:rsidRDefault="005E5849" w:rsidP="00A44C1B">
            <w:pPr>
              <w:pStyle w:val="NoSpacing"/>
              <w:rPr>
                <w:rFonts w:cstheme="minorHAnsi"/>
                <w:sz w:val="24"/>
                <w:szCs w:val="24"/>
                <w:lang w:val="en-US" w:bidi="en-US"/>
              </w:rPr>
            </w:pPr>
            <w:hyperlink r:id="rId11"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14:paraId="64650ACF" w14:textId="77777777"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14:paraId="62391560" w14:textId="77777777"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14:paraId="42F5E5A8" w14:textId="77777777" w:rsidR="00A67B63" w:rsidRDefault="00A67B63" w:rsidP="001D6D96">
      <w:pPr>
        <w:pStyle w:val="NoSpacing"/>
        <w:rPr>
          <w:sz w:val="24"/>
          <w:szCs w:val="24"/>
          <w:lang w:val="en-US" w:bidi="en-US"/>
        </w:rPr>
      </w:pPr>
      <w:r w:rsidRPr="001D6D96">
        <w:rPr>
          <w:sz w:val="24"/>
          <w:szCs w:val="24"/>
          <w:lang w:val="en-US" w:bidi="en-US"/>
        </w:rPr>
        <w:lastRenderedPageBreak/>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14:paraId="6E783971" w14:textId="77777777" w:rsidR="001D6D96" w:rsidRPr="001D6D96" w:rsidRDefault="001D6D96" w:rsidP="001D6D96">
      <w:pPr>
        <w:pStyle w:val="NoSpacing"/>
        <w:rPr>
          <w:sz w:val="24"/>
          <w:szCs w:val="24"/>
          <w:lang w:val="en-US" w:bidi="en-US"/>
        </w:rPr>
      </w:pPr>
    </w:p>
    <w:p w14:paraId="154094F8" w14:textId="77777777" w:rsidR="001D6D96" w:rsidRDefault="001D6D96" w:rsidP="00CC7DCA">
      <w:pPr>
        <w:pStyle w:val="NoSpacing"/>
        <w:numPr>
          <w:ilvl w:val="0"/>
          <w:numId w:val="1"/>
        </w:numPr>
        <w:rPr>
          <w:sz w:val="24"/>
          <w:szCs w:val="24"/>
          <w:lang w:val="en-US" w:bidi="en-US"/>
        </w:rPr>
      </w:pPr>
      <w:r w:rsidRPr="001D6D96">
        <w:rPr>
          <w:sz w:val="24"/>
          <w:szCs w:val="24"/>
          <w:lang w:val="en-US" w:bidi="en-US"/>
        </w:rPr>
        <w:t>Keeping Children Safe in Education</w:t>
      </w:r>
      <w:r w:rsidRPr="007E01A5">
        <w:rPr>
          <w:sz w:val="24"/>
          <w:szCs w:val="24"/>
          <w:lang w:val="en-US" w:bidi="en-US"/>
        </w:rPr>
        <w:t>. (DfE 202</w:t>
      </w:r>
      <w:r w:rsidR="00C33908" w:rsidRPr="007E01A5">
        <w:rPr>
          <w:sz w:val="24"/>
          <w:szCs w:val="24"/>
          <w:lang w:val="en-US" w:bidi="en-US"/>
        </w:rPr>
        <w:t>2</w:t>
      </w:r>
      <w:r w:rsidRPr="007E01A5">
        <w:rPr>
          <w:sz w:val="24"/>
          <w:szCs w:val="24"/>
          <w:lang w:val="en-US" w:bidi="en-US"/>
        </w:rPr>
        <w:t>)</w:t>
      </w:r>
      <w:r w:rsidR="00E73CBB" w:rsidRPr="007E01A5">
        <w:rPr>
          <w:sz w:val="24"/>
          <w:szCs w:val="24"/>
          <w:lang w:val="en-US" w:bidi="en-US"/>
        </w:rPr>
        <w:t xml:space="preserve"> (</w:t>
      </w:r>
      <w:r w:rsidR="00E73CBB" w:rsidRPr="007E01A5">
        <w:rPr>
          <w:b/>
          <w:sz w:val="24"/>
          <w:szCs w:val="24"/>
          <w:lang w:val="en-US" w:bidi="en-US"/>
        </w:rPr>
        <w:t>Statutory</w:t>
      </w:r>
      <w:r w:rsidR="004F602C">
        <w:rPr>
          <w:sz w:val="24"/>
          <w:szCs w:val="24"/>
          <w:lang w:val="en-US" w:bidi="en-US"/>
        </w:rPr>
        <w:t xml:space="preserve"> guidance</w:t>
      </w:r>
      <w:r w:rsidR="00E73CBB">
        <w:rPr>
          <w:sz w:val="24"/>
          <w:szCs w:val="24"/>
          <w:lang w:val="en-US" w:bidi="en-US"/>
        </w:rPr>
        <w:t>)</w:t>
      </w:r>
    </w:p>
    <w:p w14:paraId="699FBDBE" w14:textId="77777777" w:rsidR="001D6D96" w:rsidRPr="001D6D96" w:rsidRDefault="001D6D96" w:rsidP="004F602C">
      <w:pPr>
        <w:pStyle w:val="NoSpacing"/>
        <w:rPr>
          <w:sz w:val="24"/>
          <w:szCs w:val="24"/>
          <w:lang w:val="en-US" w:bidi="en-US"/>
        </w:rPr>
      </w:pPr>
    </w:p>
    <w:p w14:paraId="303EFF16" w14:textId="77777777" w:rsidR="004F602C" w:rsidRDefault="001D6D96" w:rsidP="002B5848">
      <w:pPr>
        <w:pStyle w:val="NoSpacing"/>
        <w:numPr>
          <w:ilvl w:val="0"/>
          <w:numId w:val="1"/>
        </w:numPr>
        <w:rPr>
          <w:sz w:val="24"/>
          <w:szCs w:val="24"/>
          <w:lang w:val="en-US" w:bidi="en-US"/>
        </w:rPr>
      </w:pPr>
      <w:r w:rsidRPr="008D5176">
        <w:rPr>
          <w:sz w:val="24"/>
          <w:szCs w:val="24"/>
          <w:lang w:val="en-US" w:bidi="en-US"/>
        </w:rPr>
        <w:t xml:space="preserve">Working Together to Safeguard Children: A guide to inter-agency working to safeguard and promote the welfare of children. </w:t>
      </w:r>
      <w:r w:rsidR="00A812CB" w:rsidRPr="008D5176">
        <w:rPr>
          <w:sz w:val="24"/>
          <w:szCs w:val="24"/>
          <w:lang w:val="en-US" w:bidi="en-US"/>
        </w:rPr>
        <w:t>(HM Government</w:t>
      </w:r>
      <w:r w:rsidRPr="008D5176">
        <w:rPr>
          <w:sz w:val="24"/>
          <w:szCs w:val="24"/>
          <w:lang w:val="en-US" w:bidi="en-US"/>
        </w:rPr>
        <w:t xml:space="preserve"> 2018</w:t>
      </w:r>
      <w:r w:rsidR="000B4E18">
        <w:rPr>
          <w:sz w:val="24"/>
          <w:szCs w:val="24"/>
          <w:lang w:val="en-US" w:bidi="en-US"/>
        </w:rPr>
        <w:t xml:space="preserve">: </w:t>
      </w:r>
      <w:r w:rsidR="0058242B" w:rsidRPr="008D5176">
        <w:rPr>
          <w:sz w:val="24"/>
          <w:szCs w:val="24"/>
          <w:lang w:val="en-US" w:bidi="en-US"/>
        </w:rPr>
        <w:t xml:space="preserve">updated </w:t>
      </w:r>
      <w:r w:rsidR="008D5176" w:rsidRPr="008D5176">
        <w:rPr>
          <w:sz w:val="24"/>
          <w:szCs w:val="24"/>
          <w:lang w:val="en-US" w:bidi="en-US"/>
        </w:rPr>
        <w:t xml:space="preserve">July </w:t>
      </w:r>
      <w:r w:rsidR="002B5848">
        <w:rPr>
          <w:sz w:val="24"/>
          <w:szCs w:val="24"/>
          <w:lang w:val="en-US" w:bidi="en-US"/>
        </w:rPr>
        <w:t>20</w:t>
      </w:r>
      <w:r w:rsidR="008D5176" w:rsidRPr="008D5176">
        <w:rPr>
          <w:sz w:val="24"/>
          <w:szCs w:val="24"/>
          <w:lang w:val="en-US" w:bidi="en-US"/>
        </w:rPr>
        <w:t>22</w:t>
      </w:r>
      <w:r w:rsidR="008D5176">
        <w:rPr>
          <w:sz w:val="24"/>
          <w:szCs w:val="24"/>
          <w:lang w:val="en-US" w:bidi="en-US"/>
        </w:rPr>
        <w:t xml:space="preserve"> to include Integrated Care Boards, Public Health England, Domestic Abuse Act 2021 and UK GDPR</w:t>
      </w:r>
      <w:r w:rsidR="008D5176" w:rsidRPr="008D5176">
        <w:rPr>
          <w:sz w:val="24"/>
          <w:szCs w:val="24"/>
          <w:lang w:val="en-US" w:bidi="en-US"/>
        </w:rPr>
        <w:t>)</w:t>
      </w:r>
      <w:r w:rsidR="0058242B" w:rsidRPr="008D5176">
        <w:rPr>
          <w:sz w:val="24"/>
          <w:szCs w:val="24"/>
          <w:lang w:val="en-US" w:bidi="en-US"/>
        </w:rPr>
        <w:t xml:space="preserve"> </w:t>
      </w:r>
    </w:p>
    <w:p w14:paraId="7BCCB965" w14:textId="77777777" w:rsidR="008D5176" w:rsidRPr="008D5176" w:rsidRDefault="008D5176" w:rsidP="008D5176">
      <w:pPr>
        <w:pStyle w:val="NoSpacing"/>
        <w:rPr>
          <w:sz w:val="24"/>
          <w:szCs w:val="24"/>
          <w:lang w:val="en-US" w:bidi="en-US"/>
        </w:rPr>
      </w:pPr>
    </w:p>
    <w:p w14:paraId="77F13FB0" w14:textId="77777777" w:rsidR="004F602C" w:rsidRPr="009D10A7" w:rsidRDefault="004F602C" w:rsidP="00CC7DCA">
      <w:pPr>
        <w:pStyle w:val="NoSpacing"/>
        <w:numPr>
          <w:ilvl w:val="0"/>
          <w:numId w:val="1"/>
        </w:numPr>
        <w:rPr>
          <w:sz w:val="24"/>
          <w:szCs w:val="24"/>
          <w:lang w:val="en-US" w:bidi="en-US"/>
        </w:rPr>
      </w:pPr>
      <w:r w:rsidRPr="009D10A7">
        <w:rPr>
          <w:sz w:val="24"/>
          <w:szCs w:val="24"/>
          <w:lang w:val="en-US" w:bidi="en-US"/>
        </w:rPr>
        <w:t>Sexual violence and harassment between children in schools and colleges (DfE 2021) (</w:t>
      </w:r>
      <w:r w:rsidRPr="002B5848">
        <w:rPr>
          <w:b/>
          <w:sz w:val="24"/>
          <w:szCs w:val="24"/>
          <w:lang w:val="en-US" w:bidi="en-US"/>
        </w:rPr>
        <w:t>Advice</w:t>
      </w:r>
      <w:r w:rsidRPr="009D10A7">
        <w:rPr>
          <w:sz w:val="24"/>
          <w:szCs w:val="24"/>
          <w:lang w:val="en-US" w:bidi="en-US"/>
        </w:rPr>
        <w:t xml:space="preserve"> for schools)</w:t>
      </w:r>
    </w:p>
    <w:p w14:paraId="7D2547A2" w14:textId="77777777" w:rsidR="0058242B" w:rsidRPr="009D10A7" w:rsidRDefault="0058242B" w:rsidP="0058242B">
      <w:pPr>
        <w:pStyle w:val="NoSpacing"/>
        <w:rPr>
          <w:sz w:val="24"/>
          <w:szCs w:val="24"/>
          <w:lang w:val="en-US" w:bidi="en-US"/>
        </w:rPr>
      </w:pPr>
    </w:p>
    <w:p w14:paraId="1A3A0611"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Multi-agency statutory guidance on female genital mutilation (HM Government July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14:paraId="3F078986" w14:textId="77777777" w:rsidR="0058242B" w:rsidRPr="009D10A7" w:rsidRDefault="0058242B" w:rsidP="0058242B">
      <w:pPr>
        <w:pStyle w:val="ListParagraph"/>
        <w:rPr>
          <w:sz w:val="24"/>
          <w:szCs w:val="24"/>
          <w:lang w:val="en-US" w:bidi="en-US"/>
        </w:rPr>
      </w:pPr>
    </w:p>
    <w:p w14:paraId="1F33C13C"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Relationships Education, Relationships and Sex Education (RSE) and Health Education (DfE September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14:paraId="1F88CF53" w14:textId="77777777" w:rsidR="0058242B" w:rsidRPr="009D10A7" w:rsidRDefault="0058242B" w:rsidP="0058242B">
      <w:pPr>
        <w:pStyle w:val="ListParagraph"/>
        <w:rPr>
          <w:sz w:val="24"/>
          <w:szCs w:val="24"/>
          <w:lang w:val="en-US" w:bidi="en-US"/>
        </w:rPr>
      </w:pPr>
    </w:p>
    <w:p w14:paraId="5E86634A"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Children missing education (DfE September 2016)</w:t>
      </w:r>
      <w:r w:rsidR="000F5A2C" w:rsidRPr="009D10A7">
        <w:rPr>
          <w:sz w:val="24"/>
          <w:szCs w:val="24"/>
          <w:lang w:val="en-US" w:bidi="en-US"/>
        </w:rPr>
        <w:t xml:space="preserve"> (</w:t>
      </w:r>
      <w:r w:rsidR="000F5A2C" w:rsidRPr="002B5848">
        <w:rPr>
          <w:b/>
          <w:sz w:val="24"/>
          <w:szCs w:val="24"/>
          <w:lang w:val="en-US" w:bidi="en-US"/>
        </w:rPr>
        <w:t>A</w:t>
      </w:r>
      <w:r w:rsidR="004F602C" w:rsidRPr="002B5848">
        <w:rPr>
          <w:b/>
          <w:sz w:val="24"/>
          <w:szCs w:val="24"/>
          <w:lang w:val="en-US" w:bidi="en-US"/>
        </w:rPr>
        <w:t>dvice</w:t>
      </w:r>
      <w:r w:rsidR="004F602C" w:rsidRPr="009D10A7">
        <w:rPr>
          <w:sz w:val="24"/>
          <w:szCs w:val="24"/>
          <w:lang w:val="en-US" w:bidi="en-US"/>
        </w:rPr>
        <w:t xml:space="preserve"> for schools</w:t>
      </w:r>
      <w:r w:rsidR="00E73CBB" w:rsidRPr="009D10A7">
        <w:rPr>
          <w:sz w:val="24"/>
          <w:szCs w:val="24"/>
          <w:lang w:val="en-US" w:bidi="en-US"/>
        </w:rPr>
        <w:t>)</w:t>
      </w:r>
    </w:p>
    <w:p w14:paraId="649BFA4D" w14:textId="77777777" w:rsidR="00DC584D" w:rsidRPr="009D10A7" w:rsidRDefault="00DC584D" w:rsidP="00DC584D">
      <w:pPr>
        <w:pStyle w:val="ListParagraph"/>
        <w:rPr>
          <w:sz w:val="24"/>
          <w:szCs w:val="24"/>
          <w:lang w:val="en-US" w:bidi="en-US"/>
        </w:rPr>
      </w:pPr>
    </w:p>
    <w:p w14:paraId="4EDE55CE" w14:textId="77777777" w:rsidR="00DC584D" w:rsidRPr="009D10A7" w:rsidRDefault="00DC584D" w:rsidP="00CC7DCA">
      <w:pPr>
        <w:pStyle w:val="NoSpacing"/>
        <w:numPr>
          <w:ilvl w:val="0"/>
          <w:numId w:val="1"/>
        </w:numPr>
        <w:rPr>
          <w:sz w:val="24"/>
          <w:szCs w:val="24"/>
          <w:lang w:val="en-US" w:bidi="en-US"/>
        </w:rPr>
      </w:pPr>
      <w:r w:rsidRPr="009D10A7">
        <w:rPr>
          <w:sz w:val="24"/>
          <w:szCs w:val="24"/>
          <w:lang w:val="en-US" w:bidi="en-US"/>
        </w:rPr>
        <w:t xml:space="preserve">Statutory framework for the early </w:t>
      </w:r>
      <w:proofErr w:type="gramStart"/>
      <w:r w:rsidRPr="009D10A7">
        <w:rPr>
          <w:sz w:val="24"/>
          <w:szCs w:val="24"/>
          <w:lang w:val="en-US" w:bidi="en-US"/>
        </w:rPr>
        <w:t>years</w:t>
      </w:r>
      <w:proofErr w:type="gramEnd"/>
      <w:r w:rsidRPr="009D10A7">
        <w:rPr>
          <w:sz w:val="24"/>
          <w:szCs w:val="24"/>
          <w:lang w:val="en-US" w:bidi="en-US"/>
        </w:rPr>
        <w:t xml:space="preserve"> foundation stage (DfE 2021)</w:t>
      </w:r>
      <w:r w:rsidR="004F602C" w:rsidRPr="009D10A7">
        <w:rPr>
          <w:sz w:val="24"/>
          <w:szCs w:val="24"/>
          <w:lang w:val="en-US" w:bidi="en-US"/>
        </w:rPr>
        <w:t xml:space="preserve"> (</w:t>
      </w:r>
      <w:r w:rsidR="004F602C" w:rsidRPr="002B5848">
        <w:rPr>
          <w:b/>
          <w:sz w:val="24"/>
          <w:szCs w:val="24"/>
          <w:lang w:val="en-US" w:bidi="en-US"/>
        </w:rPr>
        <w:t>Statutory</w:t>
      </w:r>
      <w:r w:rsidR="004F602C" w:rsidRPr="009D10A7">
        <w:rPr>
          <w:sz w:val="24"/>
          <w:szCs w:val="24"/>
          <w:lang w:val="en-US" w:bidi="en-US"/>
        </w:rPr>
        <w:t xml:space="preserve"> guidance)</w:t>
      </w:r>
    </w:p>
    <w:p w14:paraId="428EA703" w14:textId="77777777" w:rsidR="003C7C6E" w:rsidRPr="009D10A7" w:rsidRDefault="003C7C6E" w:rsidP="003C7C6E">
      <w:pPr>
        <w:pStyle w:val="ListParagraph"/>
        <w:rPr>
          <w:sz w:val="24"/>
          <w:szCs w:val="24"/>
          <w:lang w:val="en-US" w:bidi="en-US"/>
        </w:rPr>
      </w:pPr>
    </w:p>
    <w:p w14:paraId="75A9FC7F" w14:textId="77777777"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Revised Prevent duty guidance: for England and Wales (HM Government April 2021) (</w:t>
      </w:r>
      <w:r w:rsidRPr="002B5848">
        <w:rPr>
          <w:b/>
          <w:sz w:val="24"/>
          <w:szCs w:val="24"/>
          <w:lang w:val="en-US" w:bidi="en-US"/>
        </w:rPr>
        <w:t>Statutory</w:t>
      </w:r>
      <w:r w:rsidR="004F602C" w:rsidRPr="009D10A7">
        <w:rPr>
          <w:sz w:val="24"/>
          <w:szCs w:val="24"/>
          <w:lang w:val="en-US" w:bidi="en-US"/>
        </w:rPr>
        <w:t xml:space="preserve"> guidance</w:t>
      </w:r>
      <w:r w:rsidRPr="009D10A7">
        <w:rPr>
          <w:sz w:val="24"/>
          <w:szCs w:val="24"/>
          <w:lang w:val="en-US" w:bidi="en-US"/>
        </w:rPr>
        <w:t xml:space="preserve">) </w:t>
      </w:r>
    </w:p>
    <w:p w14:paraId="15488F3F" w14:textId="77777777" w:rsidR="001D6D96" w:rsidRPr="009D10A7" w:rsidRDefault="001D6D96" w:rsidP="0058242B">
      <w:pPr>
        <w:pStyle w:val="NoSpacing"/>
        <w:ind w:left="360"/>
        <w:rPr>
          <w:sz w:val="24"/>
          <w:szCs w:val="24"/>
          <w:lang w:val="en-US" w:bidi="en-US"/>
        </w:rPr>
      </w:pPr>
    </w:p>
    <w:p w14:paraId="1BAC2826" w14:textId="77777777"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The Prevent duty: Departmental advice for schools and childcare providers (DfE June 2015)</w:t>
      </w:r>
      <w:r w:rsidR="000F5A2C" w:rsidRPr="009D10A7">
        <w:rPr>
          <w:sz w:val="24"/>
          <w:szCs w:val="24"/>
          <w:lang w:val="en-US" w:bidi="en-US"/>
        </w:rPr>
        <w:t xml:space="preserve"> (</w:t>
      </w:r>
      <w:r w:rsidR="000F5A2C" w:rsidRPr="002B5848">
        <w:rPr>
          <w:b/>
          <w:sz w:val="24"/>
          <w:szCs w:val="24"/>
          <w:lang w:val="en-US" w:bidi="en-US"/>
        </w:rPr>
        <w:t>Advice</w:t>
      </w:r>
      <w:r w:rsidR="000F5A2C" w:rsidRPr="009D10A7">
        <w:rPr>
          <w:sz w:val="24"/>
          <w:szCs w:val="24"/>
          <w:lang w:val="en-US" w:bidi="en-US"/>
        </w:rPr>
        <w:t xml:space="preserve"> for schools)</w:t>
      </w:r>
    </w:p>
    <w:p w14:paraId="368CFF7D" w14:textId="77777777" w:rsidR="003C7C6E" w:rsidRPr="009D10A7" w:rsidRDefault="003C7C6E" w:rsidP="003C7C6E">
      <w:pPr>
        <w:pStyle w:val="ListParagraph"/>
        <w:rPr>
          <w:sz w:val="24"/>
          <w:szCs w:val="24"/>
          <w:lang w:val="en-US" w:bidi="en-US"/>
        </w:rPr>
      </w:pPr>
    </w:p>
    <w:p w14:paraId="5A323567" w14:textId="77777777" w:rsidR="001D6D96" w:rsidRDefault="001D6D96" w:rsidP="002B5848">
      <w:pPr>
        <w:pStyle w:val="NoSpacing"/>
        <w:numPr>
          <w:ilvl w:val="0"/>
          <w:numId w:val="1"/>
        </w:numPr>
        <w:rPr>
          <w:sz w:val="24"/>
          <w:szCs w:val="24"/>
          <w:lang w:val="en-US" w:bidi="en-US"/>
        </w:rPr>
      </w:pPr>
      <w:r w:rsidRPr="00DC1A12">
        <w:rPr>
          <w:sz w:val="24"/>
          <w:szCs w:val="24"/>
          <w:lang w:val="en-US" w:bidi="en-US"/>
        </w:rPr>
        <w:t>Guidance</w:t>
      </w:r>
      <w:r w:rsidR="00A812CB" w:rsidRPr="00DC1A12">
        <w:rPr>
          <w:sz w:val="24"/>
          <w:szCs w:val="24"/>
          <w:lang w:val="en-US" w:bidi="en-US"/>
        </w:rPr>
        <w:t xml:space="preserve"> </w:t>
      </w:r>
      <w:r w:rsidR="00961CA0">
        <w:rPr>
          <w:sz w:val="24"/>
          <w:szCs w:val="24"/>
          <w:lang w:val="en-US" w:bidi="en-US"/>
        </w:rPr>
        <w:t>(</w:t>
      </w:r>
      <w:r w:rsidR="00961CA0" w:rsidRPr="00961CA0">
        <w:rPr>
          <w:b/>
          <w:sz w:val="24"/>
          <w:szCs w:val="24"/>
          <w:lang w:val="en-US" w:bidi="en-US"/>
        </w:rPr>
        <w:t>non-statutory</w:t>
      </w:r>
      <w:r w:rsidR="00961CA0">
        <w:rPr>
          <w:sz w:val="24"/>
          <w:szCs w:val="24"/>
          <w:lang w:val="en-US" w:bidi="en-US"/>
        </w:rPr>
        <w:t xml:space="preserve">) </w:t>
      </w:r>
      <w:r w:rsidR="00A812CB" w:rsidRPr="00DC1A12">
        <w:rPr>
          <w:sz w:val="24"/>
          <w:szCs w:val="24"/>
          <w:lang w:val="en-US" w:bidi="en-US"/>
        </w:rPr>
        <w:t>for safer working practice for those</w:t>
      </w:r>
      <w:r w:rsidRPr="00DC1A12">
        <w:rPr>
          <w:sz w:val="24"/>
          <w:szCs w:val="24"/>
          <w:lang w:val="en-US" w:bidi="en-US"/>
        </w:rPr>
        <w:t xml:space="preserve"> work</w:t>
      </w:r>
      <w:r w:rsidR="00A812CB" w:rsidRPr="00DC1A12">
        <w:rPr>
          <w:sz w:val="24"/>
          <w:szCs w:val="24"/>
          <w:lang w:val="en-US" w:bidi="en-US"/>
        </w:rPr>
        <w:t>ing</w:t>
      </w:r>
      <w:r w:rsidRPr="00DC1A12">
        <w:rPr>
          <w:sz w:val="24"/>
          <w:szCs w:val="24"/>
          <w:lang w:val="en-US" w:bidi="en-US"/>
        </w:rPr>
        <w:t xml:space="preserve"> with children and young people in education settings. (</w:t>
      </w:r>
      <w:r w:rsidR="00A812CB" w:rsidRPr="00DC1A12">
        <w:rPr>
          <w:sz w:val="24"/>
          <w:szCs w:val="24"/>
          <w:lang w:val="en-US" w:bidi="en-US"/>
        </w:rPr>
        <w:t xml:space="preserve">Safer Recruitment Consortium </w:t>
      </w:r>
      <w:r w:rsidR="002B5848" w:rsidRPr="007E01A5">
        <w:rPr>
          <w:sz w:val="24"/>
          <w:szCs w:val="24"/>
          <w:lang w:val="en-US" w:bidi="en-US"/>
        </w:rPr>
        <w:t>February</w:t>
      </w:r>
      <w:r w:rsidR="00DC1A12" w:rsidRPr="007E01A5">
        <w:rPr>
          <w:sz w:val="24"/>
          <w:szCs w:val="24"/>
          <w:lang w:val="en-US" w:bidi="en-US"/>
        </w:rPr>
        <w:t xml:space="preserve"> 2022</w:t>
      </w:r>
      <w:r w:rsidR="00322E15" w:rsidRPr="007E01A5">
        <w:rPr>
          <w:sz w:val="24"/>
          <w:szCs w:val="24"/>
          <w:lang w:val="en-US" w:bidi="en-US"/>
        </w:rPr>
        <w:t>)</w:t>
      </w:r>
      <w:r w:rsidR="00A812CB" w:rsidRPr="00DC1A12">
        <w:rPr>
          <w:sz w:val="24"/>
          <w:szCs w:val="24"/>
          <w:lang w:val="en-US" w:bidi="en-US"/>
        </w:rPr>
        <w:t xml:space="preserve"> </w:t>
      </w:r>
    </w:p>
    <w:p w14:paraId="533785D6" w14:textId="77777777" w:rsidR="00DC1A12" w:rsidRPr="00DC1A12" w:rsidRDefault="00DC1A12" w:rsidP="00DC1A12">
      <w:pPr>
        <w:pStyle w:val="NoSpacing"/>
        <w:rPr>
          <w:sz w:val="24"/>
          <w:szCs w:val="24"/>
          <w:lang w:val="en-US" w:bidi="en-US"/>
        </w:rPr>
      </w:pPr>
    </w:p>
    <w:p w14:paraId="14163F48" w14:textId="77777777"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What to do if you’re w</w:t>
      </w:r>
      <w:r w:rsidR="00961CA0">
        <w:rPr>
          <w:sz w:val="24"/>
          <w:szCs w:val="24"/>
          <w:lang w:val="en-US" w:bidi="en-US"/>
        </w:rPr>
        <w:t xml:space="preserve">orried a child is being abused </w:t>
      </w:r>
      <w:r w:rsidR="00A812CB" w:rsidRPr="009D10A7">
        <w:rPr>
          <w:sz w:val="24"/>
          <w:szCs w:val="24"/>
          <w:lang w:val="en-US" w:bidi="en-US"/>
        </w:rPr>
        <w:t>(HM Government</w:t>
      </w:r>
      <w:r w:rsidRPr="009D10A7">
        <w:rPr>
          <w:sz w:val="24"/>
          <w:szCs w:val="24"/>
          <w:lang w:val="en-US" w:bidi="en-US"/>
        </w:rPr>
        <w:t xml:space="preserve"> March 2015)</w:t>
      </w:r>
    </w:p>
    <w:p w14:paraId="34866D25" w14:textId="77777777" w:rsidR="001D6D96" w:rsidRDefault="001D6D96" w:rsidP="001D6D96">
      <w:pPr>
        <w:pStyle w:val="ListParagraph"/>
        <w:rPr>
          <w:sz w:val="24"/>
          <w:szCs w:val="24"/>
          <w:lang w:val="en-US" w:bidi="en-US"/>
        </w:rPr>
      </w:pPr>
    </w:p>
    <w:p w14:paraId="241602EE" w14:textId="77777777" w:rsidR="001D6D96" w:rsidRDefault="001D6D96" w:rsidP="00CC7DCA">
      <w:pPr>
        <w:pStyle w:val="NoSpacing"/>
        <w:numPr>
          <w:ilvl w:val="0"/>
          <w:numId w:val="1"/>
        </w:numPr>
        <w:rPr>
          <w:sz w:val="24"/>
          <w:szCs w:val="24"/>
          <w:lang w:val="en-US" w:bidi="en-US"/>
        </w:rPr>
      </w:pPr>
      <w:r>
        <w:rPr>
          <w:sz w:val="24"/>
          <w:szCs w:val="24"/>
          <w:lang w:val="en-US" w:bidi="en-US"/>
        </w:rPr>
        <w:t>Information sharing: A</w:t>
      </w:r>
      <w:r w:rsidR="00A812CB">
        <w:rPr>
          <w:sz w:val="24"/>
          <w:szCs w:val="24"/>
          <w:lang w:val="en-US" w:bidi="en-US"/>
        </w:rPr>
        <w:t xml:space="preserve">dvice for practitioners providing safeguarding services to children, young people, parents and </w:t>
      </w:r>
      <w:proofErr w:type="spellStart"/>
      <w:r w:rsidR="00A812CB" w:rsidRPr="009D10A7">
        <w:rPr>
          <w:sz w:val="24"/>
          <w:szCs w:val="24"/>
          <w:lang w:val="en-US" w:bidi="en-US"/>
        </w:rPr>
        <w:t>carers</w:t>
      </w:r>
      <w:proofErr w:type="spellEnd"/>
      <w:r w:rsidRPr="009D10A7">
        <w:rPr>
          <w:sz w:val="24"/>
          <w:szCs w:val="24"/>
          <w:lang w:val="en-US" w:bidi="en-US"/>
        </w:rPr>
        <w:t xml:space="preserve"> (</w:t>
      </w:r>
      <w:r w:rsidR="00A812CB" w:rsidRPr="009D10A7">
        <w:rPr>
          <w:sz w:val="24"/>
          <w:szCs w:val="24"/>
          <w:lang w:val="en-US" w:bidi="en-US"/>
        </w:rPr>
        <w:t>HM Government July 2018</w:t>
      </w:r>
      <w:r w:rsidRPr="009D10A7">
        <w:rPr>
          <w:sz w:val="24"/>
          <w:szCs w:val="24"/>
          <w:lang w:val="en-US" w:bidi="en-US"/>
        </w:rPr>
        <w:t>)</w:t>
      </w:r>
    </w:p>
    <w:p w14:paraId="7B7B19CE" w14:textId="77777777" w:rsidR="00E30891" w:rsidRDefault="00E30891" w:rsidP="00E30891">
      <w:pPr>
        <w:pStyle w:val="ListParagraph"/>
        <w:rPr>
          <w:sz w:val="24"/>
          <w:szCs w:val="24"/>
          <w:lang w:val="en-US" w:bidi="en-US"/>
        </w:rPr>
      </w:pPr>
    </w:p>
    <w:p w14:paraId="3C9A00A0" w14:textId="77777777" w:rsidR="00E30891" w:rsidRDefault="00D44195" w:rsidP="00CC7DCA">
      <w:pPr>
        <w:pStyle w:val="NoSpacing"/>
        <w:numPr>
          <w:ilvl w:val="0"/>
          <w:numId w:val="1"/>
        </w:numPr>
        <w:rPr>
          <w:sz w:val="24"/>
          <w:szCs w:val="24"/>
          <w:lang w:val="en-US" w:bidi="en-US"/>
        </w:rPr>
      </w:pPr>
      <w:r>
        <w:rPr>
          <w:sz w:val="24"/>
          <w:szCs w:val="24"/>
          <w:lang w:val="en-US" w:bidi="en-US"/>
        </w:rPr>
        <w:t>Local a</w:t>
      </w:r>
      <w:r w:rsidR="00AB0936">
        <w:rPr>
          <w:sz w:val="24"/>
          <w:szCs w:val="24"/>
          <w:lang w:val="en-US" w:bidi="en-US"/>
        </w:rPr>
        <w:t>uthority /</w:t>
      </w:r>
      <w:r>
        <w:rPr>
          <w:sz w:val="24"/>
          <w:szCs w:val="24"/>
          <w:lang w:val="en-US" w:bidi="en-US"/>
        </w:rPr>
        <w:t xml:space="preserve"> s</w:t>
      </w:r>
      <w:r w:rsidR="00E30891">
        <w:rPr>
          <w:sz w:val="24"/>
          <w:szCs w:val="24"/>
          <w:lang w:val="en-US" w:bidi="en-US"/>
        </w:rPr>
        <w:t xml:space="preserve">afeguarding </w:t>
      </w:r>
      <w:r>
        <w:rPr>
          <w:sz w:val="24"/>
          <w:szCs w:val="24"/>
          <w:lang w:val="en-US" w:bidi="en-US"/>
        </w:rPr>
        <w:t>p</w:t>
      </w:r>
      <w:r w:rsidR="00AB0936">
        <w:rPr>
          <w:sz w:val="24"/>
          <w:szCs w:val="24"/>
          <w:lang w:val="en-US" w:bidi="en-US"/>
        </w:rPr>
        <w:t>artners</w:t>
      </w:r>
      <w:r w:rsidR="00E30891">
        <w:rPr>
          <w:sz w:val="24"/>
          <w:szCs w:val="24"/>
          <w:lang w:val="en-US" w:bidi="en-US"/>
        </w:rPr>
        <w:t>hip advice and guidance</w:t>
      </w:r>
    </w:p>
    <w:p w14:paraId="7B16DFA6" w14:textId="77777777" w:rsidR="001D6D96" w:rsidRPr="00C3788E" w:rsidRDefault="001D6D96" w:rsidP="00C3788E">
      <w:pPr>
        <w:rPr>
          <w:sz w:val="24"/>
          <w:szCs w:val="24"/>
          <w:lang w:val="en-US" w:bidi="en-US"/>
        </w:rPr>
      </w:pPr>
    </w:p>
    <w:p w14:paraId="378EE83A" w14:textId="77777777"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14:paraId="006FDBE8" w14:textId="77777777" w:rsidR="0015438A" w:rsidRPr="00A27DF3" w:rsidRDefault="0015438A" w:rsidP="00A27DF3">
      <w:pPr>
        <w:shd w:val="clear" w:color="auto" w:fill="002060"/>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POLICY STATEMENT</w:t>
      </w:r>
    </w:p>
    <w:p w14:paraId="5E53F6CC" w14:textId="77777777"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14:paraId="562FCDB2" w14:textId="77777777" w:rsidR="00F45278" w:rsidRPr="006F7884" w:rsidRDefault="00F45278" w:rsidP="006F7884">
      <w:pPr>
        <w:pStyle w:val="NoSpacing"/>
        <w:rPr>
          <w:sz w:val="24"/>
          <w:szCs w:val="24"/>
        </w:rPr>
      </w:pPr>
    </w:p>
    <w:p w14:paraId="02F305F3" w14:textId="77777777"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4037FE6A" w14:textId="77777777" w:rsidR="006F7884" w:rsidRPr="006F7884" w:rsidRDefault="006F7884" w:rsidP="006F7884">
      <w:pPr>
        <w:pStyle w:val="NoSpacing"/>
        <w:rPr>
          <w:rFonts w:ascii="Calibri" w:hAnsi="Calibri" w:cs="Calibri"/>
          <w:sz w:val="24"/>
          <w:szCs w:val="24"/>
        </w:rPr>
      </w:pPr>
    </w:p>
    <w:p w14:paraId="3F27F8C2" w14:textId="77777777"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in a position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14:paraId="7B7F098F" w14:textId="77777777" w:rsidR="0015438A" w:rsidRDefault="0015438A" w:rsidP="00F45278">
      <w:pPr>
        <w:pStyle w:val="NoSpacing"/>
        <w:rPr>
          <w:sz w:val="24"/>
          <w:szCs w:val="24"/>
        </w:rPr>
      </w:pPr>
    </w:p>
    <w:p w14:paraId="539EA00B" w14:textId="77777777"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14:paraId="076EB1D2" w14:textId="77777777" w:rsidR="00F45278" w:rsidRPr="00F45278" w:rsidRDefault="00F45278" w:rsidP="00F45278">
      <w:pPr>
        <w:pStyle w:val="NoSpacing"/>
        <w:rPr>
          <w:sz w:val="24"/>
          <w:szCs w:val="24"/>
        </w:rPr>
      </w:pPr>
    </w:p>
    <w:p w14:paraId="3CA88760" w14:textId="77777777" w:rsidR="00F45278" w:rsidRDefault="00F45278" w:rsidP="00F45278">
      <w:pPr>
        <w:pStyle w:val="NoSpacing"/>
        <w:rPr>
          <w:sz w:val="24"/>
          <w:szCs w:val="24"/>
        </w:rPr>
      </w:pPr>
      <w:r w:rsidRPr="00F45278">
        <w:rPr>
          <w:sz w:val="24"/>
          <w:szCs w:val="24"/>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r>
        <w:rPr>
          <w:sz w:val="24"/>
          <w:szCs w:val="24"/>
        </w:rPr>
        <w:t xml:space="preserve"> </w:t>
      </w:r>
    </w:p>
    <w:p w14:paraId="285E4FA8" w14:textId="77777777" w:rsidR="00F45278" w:rsidRDefault="00F45278" w:rsidP="00F45278">
      <w:pPr>
        <w:pStyle w:val="NoSpacing"/>
        <w:rPr>
          <w:sz w:val="24"/>
          <w:szCs w:val="24"/>
        </w:rPr>
      </w:pPr>
    </w:p>
    <w:p w14:paraId="4522BB72" w14:textId="77777777"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607DCEF7" w14:textId="77777777" w:rsidR="005B2138" w:rsidRDefault="005B2138" w:rsidP="00F45278">
      <w:pPr>
        <w:pStyle w:val="NoSpacing"/>
      </w:pPr>
    </w:p>
    <w:p w14:paraId="5579CFAB" w14:textId="77777777" w:rsidR="00F45278" w:rsidRDefault="00F45278" w:rsidP="00F45278">
      <w:pPr>
        <w:pStyle w:val="NoSpacing"/>
        <w:rPr>
          <w:rFonts w:ascii="Calibri" w:hAnsi="Calibri" w:cs="Calibri"/>
          <w:sz w:val="24"/>
          <w:szCs w:val="24"/>
        </w:rPr>
      </w:pPr>
      <w:r w:rsidRPr="00F45278">
        <w:rPr>
          <w:rFonts w:ascii="Calibri" w:hAnsi="Calibri" w:cs="Calibri"/>
          <w:sz w:val="24"/>
          <w:szCs w:val="24"/>
        </w:rPr>
        <w:t>At all times we will work in partnership and endeavour to establish effective working relationships with parents, carers and colleagues from other agencies in line with Working Together to</w:t>
      </w:r>
      <w:r w:rsidR="00D44195">
        <w:rPr>
          <w:rFonts w:ascii="Calibri" w:hAnsi="Calibri" w:cs="Calibri"/>
          <w:sz w:val="24"/>
          <w:szCs w:val="24"/>
        </w:rPr>
        <w:t xml:space="preserve"> Safeguard Children (2018) and local safeguarding partners’ p</w:t>
      </w:r>
      <w:r w:rsidRPr="00F45278">
        <w:rPr>
          <w:rFonts w:ascii="Calibri" w:hAnsi="Calibri" w:cs="Calibri"/>
          <w:sz w:val="24"/>
          <w:szCs w:val="24"/>
        </w:rPr>
        <w:t>rocedures.</w:t>
      </w:r>
    </w:p>
    <w:p w14:paraId="3D20A937" w14:textId="77777777" w:rsidR="005B2160" w:rsidRDefault="005B2160" w:rsidP="00F45278">
      <w:pPr>
        <w:pStyle w:val="NoSpacing"/>
        <w:rPr>
          <w:rFonts w:ascii="Calibri" w:hAnsi="Calibri" w:cs="Calibri"/>
          <w:sz w:val="24"/>
          <w:szCs w:val="24"/>
        </w:rPr>
      </w:pPr>
    </w:p>
    <w:p w14:paraId="29087182" w14:textId="77777777" w:rsidR="0084681D" w:rsidRDefault="0084681D" w:rsidP="00F45278">
      <w:pPr>
        <w:pStyle w:val="NoSpacing"/>
        <w:rPr>
          <w:rFonts w:ascii="Calibri" w:hAnsi="Calibri" w:cs="Calibri"/>
          <w:sz w:val="24"/>
          <w:szCs w:val="24"/>
        </w:rPr>
      </w:pPr>
    </w:p>
    <w:p w14:paraId="43F7497D" w14:textId="77777777" w:rsidR="005B2160" w:rsidRPr="009D10A7" w:rsidRDefault="005B2160" w:rsidP="00F45278">
      <w:pPr>
        <w:pStyle w:val="NoSpacing"/>
        <w:rPr>
          <w:rFonts w:ascii="Calibri" w:hAnsi="Calibri" w:cs="Calibri"/>
          <w:sz w:val="24"/>
          <w:szCs w:val="24"/>
        </w:rPr>
      </w:pPr>
      <w:r w:rsidRPr="009D10A7">
        <w:rPr>
          <w:rFonts w:ascii="Calibri" w:hAnsi="Calibri" w:cs="Calibri"/>
          <w:sz w:val="24"/>
          <w:szCs w:val="24"/>
        </w:rPr>
        <w:t>This policy is reviewed and updated annually (as a minimum) and is available on the school website or from the school office.</w:t>
      </w:r>
    </w:p>
    <w:p w14:paraId="00CB2245" w14:textId="77777777" w:rsidR="005B2160" w:rsidRPr="009D10A7" w:rsidRDefault="005B2160" w:rsidP="00F45278">
      <w:pPr>
        <w:pStyle w:val="NoSpacing"/>
        <w:rPr>
          <w:rFonts w:ascii="Calibri" w:hAnsi="Calibri" w:cs="Calibri"/>
          <w:sz w:val="24"/>
          <w:szCs w:val="24"/>
        </w:rPr>
      </w:pPr>
    </w:p>
    <w:p w14:paraId="0BEE6D16" w14:textId="77777777" w:rsidR="0084681D" w:rsidRPr="009D10A7" w:rsidRDefault="0084681D" w:rsidP="00F45278">
      <w:pPr>
        <w:pStyle w:val="NoSpacing"/>
        <w:rPr>
          <w:rFonts w:ascii="Calibri" w:hAnsi="Calibri" w:cs="Calibri"/>
          <w:sz w:val="24"/>
          <w:szCs w:val="24"/>
        </w:rPr>
      </w:pPr>
    </w:p>
    <w:p w14:paraId="54DBAB6D" w14:textId="77777777" w:rsidR="005B2160" w:rsidRDefault="005B2160" w:rsidP="00F45278">
      <w:pPr>
        <w:pStyle w:val="NoSpacing"/>
        <w:rPr>
          <w:rFonts w:ascii="Calibri" w:hAnsi="Calibri" w:cs="Calibri"/>
          <w:sz w:val="24"/>
          <w:szCs w:val="24"/>
        </w:rPr>
      </w:pPr>
      <w:r w:rsidRPr="009D10A7">
        <w:rPr>
          <w:rFonts w:ascii="Calibri" w:hAnsi="Calibri" w:cs="Calibri"/>
          <w:sz w:val="24"/>
          <w:szCs w:val="24"/>
        </w:rPr>
        <w:t>This policy applies to all staff, child</w:t>
      </w:r>
      <w:r w:rsidR="00757A6D">
        <w:rPr>
          <w:rFonts w:ascii="Calibri" w:hAnsi="Calibri" w:cs="Calibri"/>
          <w:sz w:val="24"/>
          <w:szCs w:val="24"/>
        </w:rPr>
        <w:t>ren, parents, Governors, T</w:t>
      </w:r>
      <w:r w:rsidRPr="009D10A7">
        <w:rPr>
          <w:rFonts w:ascii="Calibri" w:hAnsi="Calibri" w:cs="Calibri"/>
          <w:sz w:val="24"/>
          <w:szCs w:val="24"/>
        </w:rPr>
        <w:t>rustees, volunteers and visitors.</w:t>
      </w:r>
    </w:p>
    <w:p w14:paraId="0A4C500D" w14:textId="77777777" w:rsidR="003676F6" w:rsidRDefault="003676F6">
      <w:pPr>
        <w:rPr>
          <w:rFonts w:ascii="Calibri" w:hAnsi="Calibri" w:cs="Calibri"/>
          <w:sz w:val="24"/>
          <w:szCs w:val="24"/>
        </w:rPr>
      </w:pPr>
      <w:r>
        <w:rPr>
          <w:rFonts w:ascii="Calibri" w:hAnsi="Calibri" w:cs="Calibri"/>
          <w:sz w:val="24"/>
          <w:szCs w:val="24"/>
        </w:rPr>
        <w:br w:type="page"/>
      </w:r>
    </w:p>
    <w:p w14:paraId="2CA7BD9E" w14:textId="77777777" w:rsidR="003676F6" w:rsidRPr="00A27DF3" w:rsidRDefault="003676F6" w:rsidP="00A27DF3">
      <w:pPr>
        <w:pStyle w:val="NoSpacing"/>
        <w:shd w:val="clear" w:color="auto" w:fill="002060"/>
        <w:jc w:val="center"/>
        <w:rPr>
          <w:b/>
          <w:color w:val="FFFFFF" w:themeColor="background1"/>
          <w:sz w:val="28"/>
          <w:szCs w:val="28"/>
          <w:lang w:val="en-US" w:bidi="en-US"/>
        </w:rPr>
      </w:pPr>
      <w:r w:rsidRPr="00A27DF3">
        <w:rPr>
          <w:b/>
          <w:color w:val="FFFFFF" w:themeColor="background1"/>
          <w:sz w:val="28"/>
          <w:szCs w:val="28"/>
          <w:lang w:val="en-US" w:bidi="en-US"/>
        </w:rPr>
        <w:lastRenderedPageBreak/>
        <w:t>DEFINITION OF SAFEGUARDING</w:t>
      </w:r>
    </w:p>
    <w:p w14:paraId="3A222766" w14:textId="77777777" w:rsidR="003676F6" w:rsidRPr="009D10A7" w:rsidRDefault="003676F6" w:rsidP="009F75A6">
      <w:pPr>
        <w:pStyle w:val="NoSpacing"/>
        <w:rPr>
          <w:sz w:val="24"/>
          <w:szCs w:val="24"/>
          <w:lang w:val="en-US" w:bidi="en-US"/>
        </w:rPr>
      </w:pPr>
    </w:p>
    <w:p w14:paraId="4B4E3518" w14:textId="77777777" w:rsidR="003676F6" w:rsidRPr="009D10A7" w:rsidRDefault="003676F6" w:rsidP="009F75A6">
      <w:pPr>
        <w:pStyle w:val="NoSpacing"/>
        <w:rPr>
          <w:sz w:val="24"/>
          <w:szCs w:val="24"/>
          <w:lang w:val="en-US" w:bidi="en-US"/>
        </w:rPr>
      </w:pPr>
      <w:r w:rsidRPr="009D10A7">
        <w:rPr>
          <w:sz w:val="24"/>
          <w:szCs w:val="24"/>
          <w:lang w:val="en-US" w:bidi="en-US"/>
        </w:rPr>
        <w:t>Safeguarding and promoting the welfare of children is defined as:</w:t>
      </w:r>
    </w:p>
    <w:p w14:paraId="1257A6AC"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Protecting children from maltreatment;</w:t>
      </w:r>
    </w:p>
    <w:p w14:paraId="47A1DCDD"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Preventing impairment of children’s mental and physical health or development;</w:t>
      </w:r>
    </w:p>
    <w:p w14:paraId="27A2F5F5"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Ensuring that children grow up in circumstances consistent with the provision of safe and effective care; and</w:t>
      </w:r>
    </w:p>
    <w:p w14:paraId="31C29285"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Taking action to enable all children to have the best outcomes.</w:t>
      </w:r>
    </w:p>
    <w:p w14:paraId="107BBBFB" w14:textId="77777777" w:rsidR="003676F6" w:rsidRPr="009D10A7" w:rsidRDefault="003676F6" w:rsidP="009F75A6">
      <w:pPr>
        <w:pStyle w:val="NoSpacing"/>
        <w:jc w:val="right"/>
        <w:rPr>
          <w:sz w:val="24"/>
          <w:szCs w:val="24"/>
          <w:u w:val="single"/>
          <w:lang w:val="en-US" w:bidi="en-US"/>
        </w:rPr>
      </w:pPr>
      <w:r w:rsidRPr="007E01A5">
        <w:rPr>
          <w:sz w:val="24"/>
          <w:szCs w:val="24"/>
          <w:u w:val="single"/>
          <w:lang w:val="en-US" w:bidi="en-US"/>
        </w:rPr>
        <w:t>(KCSIE 202</w:t>
      </w:r>
      <w:r w:rsidR="00C33908" w:rsidRPr="007E01A5">
        <w:rPr>
          <w:sz w:val="24"/>
          <w:szCs w:val="24"/>
          <w:u w:val="single"/>
          <w:lang w:val="en-US" w:bidi="en-US"/>
        </w:rPr>
        <w:t>2</w:t>
      </w:r>
      <w:r w:rsidRPr="007E01A5">
        <w:rPr>
          <w:sz w:val="24"/>
          <w:szCs w:val="24"/>
          <w:u w:val="single"/>
          <w:lang w:val="en-US" w:bidi="en-US"/>
        </w:rPr>
        <w:t>)</w:t>
      </w:r>
    </w:p>
    <w:p w14:paraId="75E7407B" w14:textId="77777777" w:rsidR="003676F6" w:rsidRPr="009F75A6" w:rsidRDefault="003676F6" w:rsidP="009F75A6">
      <w:pPr>
        <w:pStyle w:val="NoSpacing"/>
        <w:rPr>
          <w:sz w:val="24"/>
          <w:szCs w:val="24"/>
          <w:highlight w:val="yellow"/>
          <w:lang w:val="en-US" w:bidi="en-US"/>
        </w:rPr>
      </w:pPr>
    </w:p>
    <w:p w14:paraId="43A1A6A5" w14:textId="77777777"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14:paraId="2B82DA70" w14:textId="77777777"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602D400" w14:textId="77777777" w:rsidR="006C08A3" w:rsidRDefault="006C08A3" w:rsidP="009F75A6">
      <w:pPr>
        <w:pStyle w:val="NoSpacing"/>
        <w:rPr>
          <w:sz w:val="24"/>
          <w:szCs w:val="24"/>
          <w:lang w:val="en-US" w:bidi="en-US"/>
        </w:rPr>
      </w:pPr>
    </w:p>
    <w:p w14:paraId="458BF19F" w14:textId="77777777" w:rsidR="009F75A6" w:rsidRPr="009D10A7" w:rsidRDefault="006C08A3" w:rsidP="009F75A6">
      <w:pPr>
        <w:pStyle w:val="NoSpacing"/>
        <w:rPr>
          <w:b/>
          <w:sz w:val="24"/>
          <w:szCs w:val="24"/>
          <w:lang w:val="en-US" w:bidi="en-US"/>
        </w:rPr>
      </w:pPr>
      <w:r w:rsidRPr="009D10A7">
        <w:rPr>
          <w:b/>
          <w:sz w:val="24"/>
          <w:szCs w:val="24"/>
          <w:lang w:val="en-US" w:bidi="en-US"/>
        </w:rPr>
        <w:t>Abuse and neglect</w:t>
      </w:r>
    </w:p>
    <w:p w14:paraId="24C130A3" w14:textId="77777777" w:rsidR="006C08A3" w:rsidRPr="009D10A7" w:rsidRDefault="006C08A3" w:rsidP="006C08A3">
      <w:pPr>
        <w:pStyle w:val="NoSpacing"/>
        <w:rPr>
          <w:sz w:val="24"/>
          <w:szCs w:val="24"/>
        </w:rPr>
      </w:pPr>
      <w:r w:rsidRPr="009D10A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2273A8D2" w14:textId="77777777" w:rsidR="006C08A3" w:rsidRPr="009D10A7" w:rsidRDefault="006C08A3" w:rsidP="006C08A3">
      <w:pPr>
        <w:pStyle w:val="NoSpacing"/>
        <w:rPr>
          <w:sz w:val="24"/>
          <w:szCs w:val="24"/>
        </w:rPr>
      </w:pPr>
    </w:p>
    <w:p w14:paraId="4A203E54" w14:textId="77777777" w:rsidR="006C08A3" w:rsidRPr="009D10A7" w:rsidRDefault="006C08A3" w:rsidP="006C08A3">
      <w:pPr>
        <w:pStyle w:val="NoSpacing"/>
        <w:rPr>
          <w:sz w:val="24"/>
          <w:szCs w:val="24"/>
        </w:rPr>
      </w:pPr>
      <w:r w:rsidRPr="009D10A7">
        <w:rPr>
          <w:sz w:val="24"/>
          <w:szCs w:val="24"/>
        </w:rPr>
        <w:t xml:space="preserve">If staff are unsure, they should always speak to the designated safeguarding lead (DSL) or deputy. </w:t>
      </w:r>
    </w:p>
    <w:p w14:paraId="520405A4" w14:textId="77777777" w:rsidR="006C08A3" w:rsidRPr="009D10A7" w:rsidRDefault="006C08A3" w:rsidP="006C08A3">
      <w:pPr>
        <w:pStyle w:val="NoSpacing"/>
        <w:rPr>
          <w:sz w:val="24"/>
          <w:szCs w:val="24"/>
        </w:rPr>
      </w:pPr>
    </w:p>
    <w:p w14:paraId="7F593858" w14:textId="77777777" w:rsidR="006C08A3" w:rsidRPr="009D10A7" w:rsidRDefault="006C08A3" w:rsidP="006C08A3">
      <w:pPr>
        <w:pStyle w:val="NoSpacing"/>
        <w:rPr>
          <w:sz w:val="24"/>
          <w:szCs w:val="24"/>
        </w:rPr>
      </w:pPr>
      <w:r w:rsidRPr="009D10A7">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1CD38B05" w14:textId="77777777" w:rsidR="006C08A3" w:rsidRPr="009D10A7" w:rsidRDefault="006C08A3" w:rsidP="006C08A3">
      <w:pPr>
        <w:pStyle w:val="NoSpacing"/>
        <w:rPr>
          <w:sz w:val="24"/>
          <w:szCs w:val="24"/>
        </w:rPr>
      </w:pPr>
    </w:p>
    <w:p w14:paraId="7A890CD0" w14:textId="77777777" w:rsidR="006C08A3" w:rsidRPr="009D10A7" w:rsidRDefault="006C08A3" w:rsidP="006C08A3">
      <w:pPr>
        <w:pStyle w:val="NoSpacing"/>
        <w:rPr>
          <w:sz w:val="24"/>
          <w:szCs w:val="24"/>
        </w:rPr>
      </w:pPr>
      <w:r w:rsidRPr="009D10A7">
        <w:rPr>
          <w:sz w:val="24"/>
          <w:szCs w:val="24"/>
        </w:rPr>
        <w:t xml:space="preserve">Safeguarding incidents and/or behaviours can be associated with factors outside the school and/or can occur between children outside of this environment. All staff, but especially </w:t>
      </w:r>
      <w:r w:rsidR="00C10705" w:rsidRPr="009D10A7">
        <w:rPr>
          <w:sz w:val="24"/>
          <w:szCs w:val="24"/>
        </w:rPr>
        <w:t xml:space="preserve">the </w:t>
      </w:r>
      <w:r w:rsidRPr="009D10A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76BD8B22" w14:textId="77777777" w:rsidR="006C08A3" w:rsidRPr="009D10A7" w:rsidRDefault="006C08A3" w:rsidP="006C08A3">
      <w:pPr>
        <w:pStyle w:val="NoSpacing"/>
        <w:rPr>
          <w:sz w:val="24"/>
          <w:szCs w:val="24"/>
        </w:rPr>
      </w:pPr>
    </w:p>
    <w:p w14:paraId="608F960E" w14:textId="77777777" w:rsidR="006C08A3" w:rsidRPr="009D10A7" w:rsidRDefault="006C08A3" w:rsidP="006C08A3">
      <w:pPr>
        <w:pStyle w:val="NoSpacing"/>
        <w:rPr>
          <w:sz w:val="24"/>
          <w:szCs w:val="24"/>
        </w:rPr>
      </w:pPr>
      <w:r w:rsidRPr="009D10A7">
        <w:rPr>
          <w:sz w:val="24"/>
          <w:szCs w:val="24"/>
        </w:rPr>
        <w:t>Technology is a significant component in many safeguarding and wellbeing issues. Children are at risk of abuse online as well as face to face. In many cases abuse will take place concurrently via online channels and in daily life. Chi</w:t>
      </w:r>
      <w:r w:rsidR="00A27DF3">
        <w:rPr>
          <w:sz w:val="24"/>
          <w:szCs w:val="24"/>
        </w:rPr>
        <w:t xml:space="preserve">ldren can also abuse </w:t>
      </w:r>
      <w:r w:rsidR="00A27DF3" w:rsidRPr="00A27DF3">
        <w:rPr>
          <w:sz w:val="24"/>
          <w:szCs w:val="24"/>
          <w:highlight w:val="yellow"/>
        </w:rPr>
        <w:t>other children</w:t>
      </w:r>
      <w:r w:rsidRPr="009D10A7">
        <w:rPr>
          <w:sz w:val="24"/>
          <w:szCs w:val="24"/>
        </w:rPr>
        <w:t xml:space="preserve"> online, this can take the form of abusive, harassing, and misogynistic messages, the non-consensual sharing of indecent images, especially around chat groups, and the sharing of abusive images and pornography, to those who do not want to receive such content. </w:t>
      </w:r>
    </w:p>
    <w:p w14:paraId="7F7C76EA" w14:textId="77777777" w:rsidR="006C08A3" w:rsidRPr="009D10A7" w:rsidRDefault="006C08A3" w:rsidP="006C08A3">
      <w:pPr>
        <w:pStyle w:val="NoSpacing"/>
        <w:rPr>
          <w:sz w:val="24"/>
          <w:szCs w:val="24"/>
        </w:rPr>
      </w:pPr>
    </w:p>
    <w:p w14:paraId="64EAFB6C" w14:textId="77777777" w:rsidR="006C08A3" w:rsidRPr="009D10A7" w:rsidRDefault="006C08A3" w:rsidP="006C08A3">
      <w:pPr>
        <w:pStyle w:val="NoSpacing"/>
        <w:rPr>
          <w:sz w:val="24"/>
          <w:szCs w:val="24"/>
        </w:rPr>
      </w:pPr>
      <w:r w:rsidRPr="009D10A7">
        <w:rPr>
          <w:sz w:val="24"/>
          <w:szCs w:val="24"/>
        </w:rPr>
        <w:t>In all cases, if staff are unsure, they should always speak to the DSL</w:t>
      </w:r>
      <w:r w:rsidR="00C10705" w:rsidRPr="009D10A7">
        <w:rPr>
          <w:sz w:val="24"/>
          <w:szCs w:val="24"/>
        </w:rPr>
        <w:t>.</w:t>
      </w:r>
    </w:p>
    <w:p w14:paraId="25BC475C" w14:textId="77777777" w:rsidR="006C08A3" w:rsidRPr="009D10A7" w:rsidRDefault="006C08A3" w:rsidP="006C08A3">
      <w:pPr>
        <w:pStyle w:val="NoSpacing"/>
        <w:rPr>
          <w:sz w:val="24"/>
          <w:szCs w:val="24"/>
        </w:rPr>
      </w:pPr>
    </w:p>
    <w:p w14:paraId="430A6831" w14:textId="77777777" w:rsidR="004C5282" w:rsidRPr="006C08A3" w:rsidRDefault="006C08A3" w:rsidP="006C08A3">
      <w:pPr>
        <w:pStyle w:val="NoSpacing"/>
        <w:rPr>
          <w:rFonts w:ascii="Calibri" w:hAnsi="Calibri" w:cs="Calibri"/>
          <w:sz w:val="24"/>
          <w:szCs w:val="24"/>
        </w:rPr>
      </w:pPr>
      <w:r w:rsidRPr="009D10A7">
        <w:rPr>
          <w:sz w:val="24"/>
          <w:szCs w:val="24"/>
        </w:rPr>
        <w:t>Further inf</w:t>
      </w:r>
      <w:r w:rsidR="002A0296" w:rsidRPr="009D10A7">
        <w:rPr>
          <w:sz w:val="24"/>
          <w:szCs w:val="24"/>
        </w:rPr>
        <w:t>ormation about the different kinds of abuse can be found in the appendices.</w:t>
      </w:r>
      <w:r w:rsidR="004C5282" w:rsidRPr="006C08A3">
        <w:rPr>
          <w:rFonts w:ascii="Calibri" w:hAnsi="Calibri" w:cs="Calibri"/>
          <w:sz w:val="24"/>
          <w:szCs w:val="24"/>
        </w:rPr>
        <w:br w:type="page"/>
      </w:r>
    </w:p>
    <w:p w14:paraId="014BFC7E" w14:textId="77777777" w:rsidR="001763E8" w:rsidRDefault="001763E8"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pPr>
      <w:r>
        <w:rPr>
          <w:b/>
          <w:sz w:val="28"/>
          <w:szCs w:val="28"/>
        </w:rPr>
        <w:lastRenderedPageBreak/>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14:paraId="5B221556" w14:textId="77777777" w:rsidR="001F035E" w:rsidRPr="000F3B36" w:rsidRDefault="001F035E" w:rsidP="00941A18">
      <w:pPr>
        <w:pStyle w:val="NoSpacing"/>
        <w:rPr>
          <w:b/>
          <w:sz w:val="28"/>
          <w:szCs w:val="28"/>
        </w:rPr>
      </w:pPr>
      <w:r w:rsidRPr="000F7335">
        <w:rPr>
          <w:b/>
          <w:sz w:val="24"/>
          <w:szCs w:val="24"/>
        </w:rPr>
        <w:t>What staff should do if they have a concern about a child</w:t>
      </w:r>
    </w:p>
    <w:p w14:paraId="45995A7C" w14:textId="77777777" w:rsidR="001F035E" w:rsidRDefault="001F035E" w:rsidP="00941A18">
      <w:pPr>
        <w:pStyle w:val="NoSpacing"/>
        <w:rPr>
          <w:sz w:val="24"/>
          <w:szCs w:val="24"/>
        </w:rPr>
      </w:pPr>
    </w:p>
    <w:p w14:paraId="27312EF9" w14:textId="77777777"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take action and share the concern.  </w:t>
      </w:r>
    </w:p>
    <w:p w14:paraId="24E3DDD3" w14:textId="77777777"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54C1B98C" w14:textId="77777777"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14:paraId="26F81E28" w14:textId="77777777" w:rsidR="004C5282" w:rsidRDefault="004C5282" w:rsidP="004C5282">
      <w:pPr>
        <w:pStyle w:val="NoSpacing"/>
        <w:rPr>
          <w:sz w:val="24"/>
          <w:szCs w:val="24"/>
        </w:rPr>
      </w:pPr>
    </w:p>
    <w:p w14:paraId="17A9A665" w14:textId="77777777"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14:paraId="62613D91" w14:textId="77777777" w:rsidR="00941A18" w:rsidRPr="009D10A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9D10A7">
        <w:rPr>
          <w:sz w:val="24"/>
          <w:szCs w:val="24"/>
        </w:rPr>
        <w:t>play</w:t>
      </w:r>
      <w:r w:rsidR="004C5282" w:rsidRPr="009D10A7">
        <w:rPr>
          <w:sz w:val="24"/>
          <w:szCs w:val="24"/>
        </w:rPr>
        <w:t xml:space="preserve"> / </w:t>
      </w:r>
      <w:r w:rsidR="00D12129" w:rsidRPr="009D10A7">
        <w:rPr>
          <w:sz w:val="24"/>
          <w:szCs w:val="24"/>
        </w:rPr>
        <w:t>everyday, normal activities</w:t>
      </w:r>
    </w:p>
    <w:p w14:paraId="4783CB74" w14:textId="77777777" w:rsidR="00941A18" w:rsidRPr="009D10A7" w:rsidRDefault="00C963D9" w:rsidP="00CC7DCA">
      <w:pPr>
        <w:pStyle w:val="NoSpacing"/>
        <w:numPr>
          <w:ilvl w:val="0"/>
          <w:numId w:val="2"/>
        </w:numPr>
        <w:rPr>
          <w:b/>
          <w:bCs/>
          <w:sz w:val="24"/>
          <w:szCs w:val="24"/>
        </w:rPr>
      </w:pPr>
      <w:r w:rsidRPr="009D10A7">
        <w:rPr>
          <w:sz w:val="24"/>
          <w:szCs w:val="24"/>
        </w:rPr>
        <w:t>E</w:t>
      </w:r>
      <w:r w:rsidR="00941A18" w:rsidRPr="009D10A7">
        <w:rPr>
          <w:sz w:val="24"/>
          <w:szCs w:val="24"/>
        </w:rPr>
        <w:t>xplanation given which appears inconsistent or suspicious</w:t>
      </w:r>
    </w:p>
    <w:p w14:paraId="2620EA92" w14:textId="77777777" w:rsidR="00941A18" w:rsidRPr="009D10A7" w:rsidRDefault="00C963D9" w:rsidP="00CC7DCA">
      <w:pPr>
        <w:pStyle w:val="NoSpacing"/>
        <w:numPr>
          <w:ilvl w:val="0"/>
          <w:numId w:val="2"/>
        </w:numPr>
        <w:rPr>
          <w:b/>
          <w:bCs/>
          <w:sz w:val="24"/>
          <w:szCs w:val="24"/>
        </w:rPr>
      </w:pPr>
      <w:r w:rsidRPr="009D10A7">
        <w:rPr>
          <w:sz w:val="24"/>
          <w:szCs w:val="24"/>
        </w:rPr>
        <w:t>B</w:t>
      </w:r>
      <w:r w:rsidR="00941A18" w:rsidRPr="009D10A7">
        <w:rPr>
          <w:sz w:val="24"/>
          <w:szCs w:val="24"/>
        </w:rPr>
        <w:t>ehaviours which give rise to suspicions that a child may have suffered</w:t>
      </w:r>
      <w:r w:rsidR="00D12129" w:rsidRPr="009D10A7">
        <w:rPr>
          <w:sz w:val="24"/>
          <w:szCs w:val="24"/>
        </w:rPr>
        <w:t xml:space="preserve"> harm (</w:t>
      </w:r>
      <w:proofErr w:type="gramStart"/>
      <w:r w:rsidR="00D12129" w:rsidRPr="009D10A7">
        <w:rPr>
          <w:sz w:val="24"/>
          <w:szCs w:val="24"/>
        </w:rPr>
        <w:t>e.g.</w:t>
      </w:r>
      <w:proofErr w:type="gramEnd"/>
      <w:r w:rsidR="00D12129" w:rsidRPr="009D10A7">
        <w:rPr>
          <w:sz w:val="24"/>
          <w:szCs w:val="24"/>
        </w:rPr>
        <w:t xml:space="preserve"> worrying drawings, </w:t>
      </w:r>
      <w:r w:rsidR="00941A18" w:rsidRPr="009D10A7">
        <w:rPr>
          <w:sz w:val="24"/>
          <w:szCs w:val="24"/>
        </w:rPr>
        <w:t>play</w:t>
      </w:r>
      <w:r w:rsidR="00D12129" w:rsidRPr="009D10A7">
        <w:rPr>
          <w:sz w:val="24"/>
          <w:szCs w:val="24"/>
        </w:rPr>
        <w:t>, actions</w:t>
      </w:r>
      <w:r w:rsidR="00941A18" w:rsidRPr="009D10A7">
        <w:rPr>
          <w:sz w:val="24"/>
          <w:szCs w:val="24"/>
        </w:rPr>
        <w:t>)</w:t>
      </w:r>
    </w:p>
    <w:p w14:paraId="57D3BD2D" w14:textId="77777777" w:rsidR="00941A18" w:rsidRPr="009D10A7" w:rsidRDefault="00C963D9" w:rsidP="00CC7DCA">
      <w:pPr>
        <w:pStyle w:val="NoSpacing"/>
        <w:numPr>
          <w:ilvl w:val="0"/>
          <w:numId w:val="2"/>
        </w:numPr>
        <w:rPr>
          <w:b/>
          <w:bCs/>
          <w:sz w:val="24"/>
          <w:szCs w:val="24"/>
        </w:rPr>
      </w:pPr>
      <w:r w:rsidRPr="009D10A7">
        <w:rPr>
          <w:sz w:val="24"/>
          <w:szCs w:val="24"/>
        </w:rPr>
        <w:t>C</w:t>
      </w:r>
      <w:r w:rsidR="00941A18" w:rsidRPr="009D10A7">
        <w:rPr>
          <w:sz w:val="24"/>
          <w:szCs w:val="24"/>
        </w:rPr>
        <w:t>oncerns that a child may be suffering from</w:t>
      </w:r>
      <w:r w:rsidR="00C10705" w:rsidRPr="009D10A7">
        <w:rPr>
          <w:sz w:val="24"/>
          <w:szCs w:val="24"/>
        </w:rPr>
        <w:t xml:space="preserve"> inadequate care, ill treatment</w:t>
      </w:r>
      <w:r w:rsidR="00941A18" w:rsidRPr="009D10A7">
        <w:rPr>
          <w:sz w:val="24"/>
          <w:szCs w:val="24"/>
        </w:rPr>
        <w:t xml:space="preserve"> or emotional maltreatment</w:t>
      </w:r>
    </w:p>
    <w:p w14:paraId="710D54E4"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14:paraId="277E9E19" w14:textId="77777777"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14:paraId="3F83F4E2" w14:textId="77777777"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14:paraId="445646BC" w14:textId="77777777"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w:t>
      </w:r>
      <w:proofErr w:type="gramStart"/>
      <w:r w:rsidR="00941A18" w:rsidRPr="004C5282">
        <w:rPr>
          <w:sz w:val="24"/>
          <w:szCs w:val="24"/>
        </w:rPr>
        <w:t>e.g.</w:t>
      </w:r>
      <w:proofErr w:type="gramEnd"/>
      <w:r w:rsidR="00941A18" w:rsidRPr="004C5282">
        <w:rPr>
          <w:sz w:val="24"/>
          <w:szCs w:val="24"/>
        </w:rPr>
        <w:t xml:space="preserve"> living in a household with children present)</w:t>
      </w:r>
    </w:p>
    <w:p w14:paraId="3CE482D3" w14:textId="77777777"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14:paraId="257B9B0A" w14:textId="77777777" w:rsidR="00BB5C2A" w:rsidRDefault="00BB5C2A" w:rsidP="00D67F11">
      <w:pPr>
        <w:pStyle w:val="NoSpacing"/>
        <w:rPr>
          <w:bCs/>
          <w:sz w:val="24"/>
          <w:szCs w:val="24"/>
        </w:rPr>
      </w:pPr>
      <w:r>
        <w:rPr>
          <w:bCs/>
          <w:sz w:val="24"/>
          <w:szCs w:val="24"/>
        </w:rPr>
        <w:t>All staff should be aware of this and remain vigilant.</w:t>
      </w:r>
    </w:p>
    <w:p w14:paraId="11F7A5ED" w14:textId="77777777" w:rsidR="00D67F11" w:rsidRPr="00BB5C2A" w:rsidRDefault="00BB5C2A" w:rsidP="00D67F11">
      <w:pPr>
        <w:pStyle w:val="NoSpacing"/>
        <w:rPr>
          <w:bCs/>
          <w:sz w:val="24"/>
          <w:szCs w:val="24"/>
        </w:rPr>
      </w:pPr>
      <w:r w:rsidRPr="00BB5C2A">
        <w:rPr>
          <w:bCs/>
          <w:sz w:val="24"/>
          <w:szCs w:val="24"/>
        </w:rPr>
        <w:t xml:space="preserve"> </w:t>
      </w:r>
    </w:p>
    <w:p w14:paraId="64A54006" w14:textId="77777777"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14:paraId="32961899" w14:textId="77777777"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proofErr w:type="gramStart"/>
      <w:r w:rsidR="00AB0936">
        <w:rPr>
          <w:sz w:val="24"/>
          <w:szCs w:val="24"/>
        </w:rPr>
        <w:t>harm</w:t>
      </w:r>
      <w:proofErr w:type="gramEnd"/>
      <w:r w:rsidR="00AB0936">
        <w:rPr>
          <w:sz w:val="24"/>
          <w:szCs w:val="24"/>
        </w:rPr>
        <w:t xml:space="preserve"> they must report to the d</w:t>
      </w:r>
      <w:r w:rsidR="005767E8">
        <w:rPr>
          <w:sz w:val="24"/>
          <w:szCs w:val="24"/>
        </w:rPr>
        <w:t>es</w:t>
      </w:r>
      <w:r w:rsidR="00AB0936">
        <w:rPr>
          <w:sz w:val="24"/>
          <w:szCs w:val="24"/>
        </w:rPr>
        <w:t>ignated safeguarding l</w:t>
      </w:r>
      <w:r w:rsidR="005629B2">
        <w:rPr>
          <w:sz w:val="24"/>
          <w:szCs w:val="24"/>
        </w:rPr>
        <w:t>ead (DSL)</w:t>
      </w:r>
      <w:r w:rsidRPr="000F7335">
        <w:rPr>
          <w:sz w:val="24"/>
          <w:szCs w:val="24"/>
        </w:rPr>
        <w:t xml:space="preserve"> </w:t>
      </w:r>
      <w:r w:rsidRPr="000F7335">
        <w:rPr>
          <w:b/>
          <w:sz w:val="24"/>
          <w:szCs w:val="24"/>
        </w:rPr>
        <w:t>immediately</w:t>
      </w:r>
      <w:r>
        <w:rPr>
          <w:b/>
          <w:sz w:val="24"/>
          <w:szCs w:val="24"/>
        </w:rPr>
        <w:t>.</w:t>
      </w:r>
    </w:p>
    <w:p w14:paraId="433A6712" w14:textId="77777777"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14:paraId="3290EDF0" w14:textId="77777777" w:rsidR="000F7335" w:rsidRDefault="000F7335" w:rsidP="00D67F11">
      <w:pPr>
        <w:pStyle w:val="NoSpacing"/>
        <w:rPr>
          <w:b/>
          <w:bCs/>
          <w:sz w:val="24"/>
          <w:szCs w:val="24"/>
        </w:rPr>
      </w:pPr>
    </w:p>
    <w:p w14:paraId="7D04E634" w14:textId="77777777" w:rsidR="0006735C" w:rsidRDefault="0006735C" w:rsidP="0006735C">
      <w:pPr>
        <w:pStyle w:val="NoSpacing"/>
        <w:rPr>
          <w:b/>
          <w:sz w:val="24"/>
          <w:szCs w:val="24"/>
        </w:rPr>
      </w:pPr>
      <w:r w:rsidRPr="000F7335">
        <w:rPr>
          <w:b/>
          <w:sz w:val="24"/>
          <w:szCs w:val="24"/>
        </w:rPr>
        <w:t>W</w:t>
      </w:r>
      <w:r>
        <w:rPr>
          <w:b/>
          <w:sz w:val="24"/>
          <w:szCs w:val="24"/>
        </w:rPr>
        <w:t xml:space="preserve">hat staff should do if they have a concern about </w:t>
      </w:r>
      <w:proofErr w:type="gramStart"/>
      <w:r>
        <w:rPr>
          <w:b/>
          <w:sz w:val="24"/>
          <w:szCs w:val="24"/>
        </w:rPr>
        <w:t>honour based</w:t>
      </w:r>
      <w:proofErr w:type="gramEnd"/>
      <w:r>
        <w:rPr>
          <w:b/>
          <w:sz w:val="24"/>
          <w:szCs w:val="24"/>
        </w:rPr>
        <w:t xml:space="preserve"> abuse (HBA), including FGM</w:t>
      </w:r>
    </w:p>
    <w:p w14:paraId="400046D0" w14:textId="77777777"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00F10E9E">
        <w:rPr>
          <w:sz w:val="24"/>
          <w:szCs w:val="24"/>
        </w:rPr>
        <w:t>. As appropriate, the</w:t>
      </w:r>
      <w:r w:rsidRPr="0006735C">
        <w:rPr>
          <w:sz w:val="24"/>
          <w:szCs w:val="24"/>
        </w:rPr>
        <w:t xml:space="preserve"> </w:t>
      </w:r>
      <w:r>
        <w:rPr>
          <w:sz w:val="24"/>
          <w:szCs w:val="24"/>
        </w:rPr>
        <w:t>DSL</w:t>
      </w:r>
      <w:r w:rsidRPr="0006735C">
        <w:rPr>
          <w:sz w:val="24"/>
          <w:szCs w:val="24"/>
        </w:rPr>
        <w:t xml:space="preserve"> will activate local safeguarding procedures, using existing national and local protocols for multi-agency liaison with </w:t>
      </w:r>
      <w:r w:rsidR="0028507E">
        <w:rPr>
          <w:sz w:val="24"/>
          <w:szCs w:val="24"/>
        </w:rPr>
        <w:t>police</w:t>
      </w:r>
      <w:r w:rsidRPr="0006735C">
        <w:rPr>
          <w:sz w:val="24"/>
          <w:szCs w:val="24"/>
        </w:rPr>
        <w:t xml:space="preserve"> and children’s social care.</w:t>
      </w:r>
    </w:p>
    <w:p w14:paraId="65A95F05" w14:textId="77777777"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w:t>
      </w:r>
      <w:r w:rsidR="0028507E">
        <w:rPr>
          <w:rFonts w:ascii="Calibri" w:hAnsi="Calibri" w:cs="Calibri"/>
          <w:bCs/>
          <w:sz w:val="24"/>
          <w:szCs w:val="24"/>
        </w:rPr>
        <w:t>police</w:t>
      </w:r>
      <w:r w:rsidRPr="00EF170A">
        <w:rPr>
          <w:rFonts w:ascii="Calibri" w:hAnsi="Calibri" w:cs="Calibri"/>
          <w:bCs/>
          <w:sz w:val="24"/>
          <w:szCs w:val="24"/>
        </w:rPr>
        <w:t xml:space="preserve"> where they discover (either through disclosure by the victim or visual evidence) that FGM appears to have been carried out on a girl under 18. Those failing to report such cases will face disciplinary sanctions.</w:t>
      </w:r>
    </w:p>
    <w:p w14:paraId="2DAF2B45" w14:textId="77777777" w:rsidR="00EF170A" w:rsidRPr="00EF170A" w:rsidRDefault="00C33908" w:rsidP="00EF170A">
      <w:pPr>
        <w:pStyle w:val="NoSpacing"/>
        <w:rPr>
          <w:b/>
          <w:bCs/>
          <w:sz w:val="24"/>
          <w:szCs w:val="24"/>
        </w:rPr>
      </w:pPr>
      <w:r>
        <w:rPr>
          <w:sz w:val="24"/>
          <w:szCs w:val="24"/>
        </w:rPr>
        <w:lastRenderedPageBreak/>
        <w:t xml:space="preserve">Further </w:t>
      </w:r>
      <w:r w:rsidR="00E76739">
        <w:rPr>
          <w:sz w:val="24"/>
          <w:szCs w:val="24"/>
        </w:rPr>
        <w:t>inf</w:t>
      </w:r>
      <w:r w:rsidR="00E76739" w:rsidRPr="00EF170A">
        <w:rPr>
          <w:sz w:val="24"/>
          <w:szCs w:val="24"/>
        </w:rPr>
        <w:t>ormation</w:t>
      </w:r>
      <w:r w:rsidR="00EF170A" w:rsidRPr="00EF170A">
        <w:rPr>
          <w:sz w:val="24"/>
          <w:szCs w:val="24"/>
        </w:rPr>
        <w:t xml:space="preserve"> can be found in the </w:t>
      </w:r>
      <w:r w:rsidR="00EF170A" w:rsidRPr="00EF170A">
        <w:rPr>
          <w:sz w:val="24"/>
          <w:szCs w:val="24"/>
          <w:u w:val="single"/>
        </w:rPr>
        <w:t>Multi-agency statutory guidance on female genital</w:t>
      </w:r>
      <w:r w:rsidR="00EF170A" w:rsidRPr="00EF170A">
        <w:rPr>
          <w:sz w:val="24"/>
          <w:szCs w:val="24"/>
        </w:rPr>
        <w:t xml:space="preserve"> </w:t>
      </w:r>
      <w:r w:rsidR="00EF170A" w:rsidRPr="00EF170A">
        <w:rPr>
          <w:sz w:val="24"/>
          <w:szCs w:val="24"/>
          <w:u w:val="single"/>
        </w:rPr>
        <w:t>mutilation</w:t>
      </w:r>
      <w:r w:rsidR="00EF170A" w:rsidRPr="00EF170A">
        <w:rPr>
          <w:sz w:val="24"/>
          <w:szCs w:val="24"/>
        </w:rPr>
        <w:t xml:space="preserve"> and the </w:t>
      </w:r>
      <w:r w:rsidR="00EF170A" w:rsidRPr="00EF170A">
        <w:rPr>
          <w:sz w:val="24"/>
          <w:szCs w:val="24"/>
          <w:u w:val="single"/>
        </w:rPr>
        <w:t>FGM resource pack</w:t>
      </w:r>
      <w:r w:rsidR="00EF170A" w:rsidRPr="00EF170A">
        <w:rPr>
          <w:sz w:val="24"/>
          <w:szCs w:val="24"/>
        </w:rPr>
        <w:t xml:space="preserve"> particularly section 13.</w:t>
      </w:r>
    </w:p>
    <w:p w14:paraId="341BB17C" w14:textId="77777777" w:rsidR="0006735C" w:rsidRDefault="0006735C" w:rsidP="00D67F11">
      <w:pPr>
        <w:pStyle w:val="NoSpacing"/>
        <w:rPr>
          <w:b/>
          <w:bCs/>
          <w:sz w:val="24"/>
          <w:szCs w:val="24"/>
        </w:rPr>
      </w:pPr>
    </w:p>
    <w:p w14:paraId="2574BD76" w14:textId="77777777" w:rsidR="00D67F11" w:rsidRDefault="00D67F11" w:rsidP="00D67F11">
      <w:pPr>
        <w:pStyle w:val="NoSpacing"/>
        <w:rPr>
          <w:b/>
          <w:bCs/>
          <w:sz w:val="24"/>
          <w:szCs w:val="24"/>
        </w:rPr>
      </w:pPr>
      <w:r>
        <w:rPr>
          <w:b/>
          <w:bCs/>
          <w:sz w:val="24"/>
          <w:szCs w:val="24"/>
        </w:rPr>
        <w:t>Responding to disclosure</w:t>
      </w:r>
    </w:p>
    <w:p w14:paraId="0A95226D" w14:textId="77777777"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14:paraId="165658D0" w14:textId="77777777" w:rsidR="00D67F11" w:rsidRPr="00D67F11" w:rsidRDefault="00D67F11" w:rsidP="00D67F11">
      <w:pPr>
        <w:pStyle w:val="NoSpacing"/>
        <w:rPr>
          <w:b/>
          <w:bCs/>
          <w:sz w:val="24"/>
          <w:szCs w:val="24"/>
        </w:rPr>
      </w:pPr>
    </w:p>
    <w:p w14:paraId="0999D34C"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Such information cannot remain confidential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14:paraId="6D4BB2C5"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14:paraId="0C161732" w14:textId="77777777" w:rsidR="00AB61B6" w:rsidRDefault="00AB61B6" w:rsidP="00D67F11">
      <w:pPr>
        <w:pStyle w:val="NoSpacing"/>
        <w:rPr>
          <w:rFonts w:ascii="Calibri" w:hAnsi="Calibri" w:cs="Calibri"/>
          <w:sz w:val="24"/>
          <w:szCs w:val="24"/>
        </w:rPr>
      </w:pPr>
    </w:p>
    <w:p w14:paraId="468494BB"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14:paraId="674AB348" w14:textId="77777777"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14:paraId="37CCB9D5"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14:paraId="4401F0B4"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14:paraId="197BF871"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14:paraId="43F6D2BA" w14:textId="77777777" w:rsidR="004119EA" w:rsidRDefault="00C963D9" w:rsidP="004119E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14:paraId="6EFF14F1" w14:textId="77777777" w:rsidR="00D67F11" w:rsidRPr="004119EA" w:rsidRDefault="00C963D9" w:rsidP="004119EA">
      <w:pPr>
        <w:pStyle w:val="NoSpacing"/>
        <w:numPr>
          <w:ilvl w:val="0"/>
          <w:numId w:val="3"/>
        </w:numPr>
        <w:rPr>
          <w:rFonts w:ascii="Calibri" w:hAnsi="Calibri" w:cs="Calibri"/>
          <w:sz w:val="24"/>
          <w:szCs w:val="24"/>
        </w:rPr>
      </w:pPr>
      <w:r w:rsidRPr="004119EA">
        <w:rPr>
          <w:rFonts w:ascii="Calibri" w:hAnsi="Calibri" w:cs="Calibri"/>
          <w:sz w:val="24"/>
          <w:szCs w:val="24"/>
        </w:rPr>
        <w:t>N</w:t>
      </w:r>
      <w:r w:rsidR="00D67F11" w:rsidRPr="004119EA">
        <w:rPr>
          <w:rFonts w:ascii="Calibri" w:hAnsi="Calibri" w:cs="Calibri"/>
          <w:sz w:val="24"/>
          <w:szCs w:val="24"/>
        </w:rPr>
        <w:t>ot express feelings or judgments regarding any person alleged to have harmed the child</w:t>
      </w:r>
    </w:p>
    <w:p w14:paraId="4AD3468E"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14:paraId="264689BB" w14:textId="77777777" w:rsidR="005D2EAA"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R</w:t>
      </w:r>
      <w:r w:rsidR="00D67F11" w:rsidRPr="009D10A7">
        <w:rPr>
          <w:rFonts w:ascii="Calibri" w:hAnsi="Calibri" w:cs="Calibri"/>
          <w:sz w:val="24"/>
          <w:szCs w:val="24"/>
        </w:rPr>
        <w:t xml:space="preserve">eassure </w:t>
      </w:r>
      <w:r w:rsidR="005D2EAA" w:rsidRPr="009D10A7">
        <w:rPr>
          <w:rFonts w:ascii="Calibri" w:hAnsi="Calibri" w:cs="Calibri"/>
          <w:sz w:val="24"/>
          <w:szCs w:val="24"/>
        </w:rPr>
        <w:t>the child that they will be taken seriously</w:t>
      </w:r>
      <w:r w:rsidR="005602A2" w:rsidRPr="009D10A7">
        <w:rPr>
          <w:rFonts w:ascii="Calibri" w:hAnsi="Calibri" w:cs="Calibri"/>
          <w:sz w:val="24"/>
          <w:szCs w:val="24"/>
        </w:rPr>
        <w:t>, supported and kept safe</w:t>
      </w:r>
    </w:p>
    <w:p w14:paraId="7B1EA418" w14:textId="77777777" w:rsidR="009F7F67"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L</w:t>
      </w:r>
      <w:r w:rsidR="009F7F67" w:rsidRPr="009D10A7">
        <w:rPr>
          <w:rFonts w:ascii="Calibri" w:hAnsi="Calibri" w:cs="Calibri"/>
          <w:sz w:val="24"/>
          <w:szCs w:val="24"/>
        </w:rPr>
        <w:t>isten to</w:t>
      </w:r>
      <w:r w:rsidR="00E453EB" w:rsidRPr="009D10A7">
        <w:rPr>
          <w:rFonts w:ascii="Calibri" w:hAnsi="Calibri" w:cs="Calibri"/>
          <w:sz w:val="24"/>
          <w:szCs w:val="24"/>
        </w:rPr>
        <w:t xml:space="preserve"> and take into account (wherever possible)</w:t>
      </w:r>
      <w:r w:rsidR="009F7F67" w:rsidRPr="009D10A7">
        <w:rPr>
          <w:rFonts w:ascii="Calibri" w:hAnsi="Calibri" w:cs="Calibri"/>
          <w:sz w:val="24"/>
          <w:szCs w:val="24"/>
        </w:rPr>
        <w:t xml:space="preserve"> the child’s wishes and feelings</w:t>
      </w:r>
      <w:r w:rsidR="00E453EB" w:rsidRPr="009D10A7">
        <w:rPr>
          <w:rFonts w:ascii="Calibri" w:hAnsi="Calibri" w:cs="Calibri"/>
          <w:sz w:val="24"/>
          <w:szCs w:val="24"/>
        </w:rPr>
        <w:t xml:space="preserve"> about the current situation as well as future plans </w:t>
      </w:r>
    </w:p>
    <w:p w14:paraId="618A32C4" w14:textId="77777777" w:rsidR="00C10705"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A</w:t>
      </w:r>
      <w:r w:rsidR="00C10705" w:rsidRPr="009D10A7">
        <w:rPr>
          <w:rFonts w:ascii="Calibri" w:hAnsi="Calibri" w:cs="Calibri"/>
          <w:sz w:val="24"/>
          <w:szCs w:val="24"/>
        </w:rPr>
        <w:t>sk any necessary questions to determine the child’s wishes and feelings.</w:t>
      </w:r>
    </w:p>
    <w:p w14:paraId="0DCA6166" w14:textId="77777777"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that only those who ‘need to know’ will be told</w:t>
      </w:r>
    </w:p>
    <w:p w14:paraId="28073184" w14:textId="77777777"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what will</w:t>
      </w:r>
      <w:r w:rsidR="00E453EB" w:rsidRPr="009D10A7">
        <w:rPr>
          <w:rFonts w:ascii="Calibri" w:hAnsi="Calibri" w:cs="Calibri"/>
          <w:sz w:val="24"/>
          <w:szCs w:val="24"/>
        </w:rPr>
        <w:t xml:space="preserve"> happen next and how the child</w:t>
      </w:r>
      <w:r w:rsidR="00D67F11" w:rsidRPr="009D10A7">
        <w:rPr>
          <w:rFonts w:ascii="Calibri" w:hAnsi="Calibri" w:cs="Calibri"/>
          <w:sz w:val="24"/>
          <w:szCs w:val="24"/>
        </w:rPr>
        <w:t xml:space="preserve"> will be involved </w:t>
      </w:r>
      <w:r w:rsidR="00E453EB" w:rsidRPr="009D10A7">
        <w:rPr>
          <w:rFonts w:ascii="Calibri" w:hAnsi="Calibri" w:cs="Calibri"/>
          <w:sz w:val="24"/>
          <w:szCs w:val="24"/>
        </w:rPr>
        <w:t>(</w:t>
      </w:r>
      <w:r w:rsidR="00D67F11" w:rsidRPr="009D10A7">
        <w:rPr>
          <w:rFonts w:ascii="Calibri" w:hAnsi="Calibri" w:cs="Calibri"/>
          <w:sz w:val="24"/>
          <w:szCs w:val="24"/>
        </w:rPr>
        <w:t>as appropriate</w:t>
      </w:r>
      <w:r w:rsidR="00E453EB" w:rsidRPr="009D10A7">
        <w:rPr>
          <w:rFonts w:ascii="Calibri" w:hAnsi="Calibri" w:cs="Calibri"/>
          <w:sz w:val="24"/>
          <w:szCs w:val="24"/>
        </w:rPr>
        <w:t>)</w:t>
      </w:r>
    </w:p>
    <w:p w14:paraId="370355EB" w14:textId="77777777" w:rsidR="00E453EB"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E453EB" w:rsidRPr="009D10A7">
        <w:rPr>
          <w:rFonts w:ascii="Calibri" w:hAnsi="Calibri" w:cs="Calibri"/>
          <w:sz w:val="24"/>
          <w:szCs w:val="24"/>
        </w:rPr>
        <w:t>nsure there is appropriate support made available</w:t>
      </w:r>
    </w:p>
    <w:p w14:paraId="2D761590" w14:textId="09EE541D" w:rsidR="00D67F11" w:rsidRPr="007E01A5" w:rsidRDefault="00C963D9" w:rsidP="00844660">
      <w:pPr>
        <w:pStyle w:val="NoSpacing"/>
        <w:numPr>
          <w:ilvl w:val="0"/>
          <w:numId w:val="3"/>
        </w:numPr>
        <w:rPr>
          <w:b/>
          <w:bCs/>
          <w:sz w:val="24"/>
          <w:szCs w:val="24"/>
        </w:rPr>
      </w:pPr>
      <w:r w:rsidRPr="007E01A5">
        <w:rPr>
          <w:rFonts w:ascii="Calibri" w:hAnsi="Calibri" w:cs="Calibri"/>
          <w:sz w:val="24"/>
          <w:szCs w:val="24"/>
        </w:rPr>
        <w:t>C</w:t>
      </w:r>
      <w:r w:rsidR="00D67F11" w:rsidRPr="007E01A5">
        <w:rPr>
          <w:rFonts w:ascii="Calibri" w:hAnsi="Calibri" w:cs="Calibri"/>
          <w:sz w:val="24"/>
          <w:szCs w:val="24"/>
        </w:rPr>
        <w:t>omplete a</w:t>
      </w:r>
      <w:r w:rsidR="007E01A5" w:rsidRPr="007E01A5">
        <w:rPr>
          <w:rFonts w:ascii="Calibri" w:hAnsi="Calibri" w:cs="Calibri"/>
          <w:sz w:val="24"/>
          <w:szCs w:val="24"/>
        </w:rPr>
        <w:t xml:space="preserve">n account on </w:t>
      </w:r>
      <w:r w:rsidR="006B264F" w:rsidRPr="007E01A5">
        <w:rPr>
          <w:rFonts w:ascii="Calibri" w:hAnsi="Calibri" w:cs="Calibri"/>
          <w:bCs/>
          <w:sz w:val="24"/>
          <w:szCs w:val="24"/>
        </w:rPr>
        <w:t>CPOMs</w:t>
      </w:r>
      <w:r w:rsidR="007E01A5" w:rsidRPr="007E01A5">
        <w:rPr>
          <w:rFonts w:ascii="Calibri" w:hAnsi="Calibri" w:cs="Calibri"/>
          <w:bCs/>
          <w:sz w:val="24"/>
          <w:szCs w:val="24"/>
        </w:rPr>
        <w:t>.</w:t>
      </w:r>
    </w:p>
    <w:p w14:paraId="2625FA40"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14:paraId="19FE20ED" w14:textId="77777777" w:rsidR="00AB61B6" w:rsidRPr="00D67F11" w:rsidRDefault="00AB61B6" w:rsidP="00D67F11">
      <w:pPr>
        <w:pStyle w:val="NoSpacing"/>
        <w:rPr>
          <w:rFonts w:ascii="Calibri" w:hAnsi="Calibri" w:cs="Calibri"/>
          <w:sz w:val="24"/>
          <w:szCs w:val="24"/>
        </w:rPr>
      </w:pPr>
    </w:p>
    <w:p w14:paraId="4541D600" w14:textId="239350BA" w:rsidR="00D67F11"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w:t>
      </w:r>
      <w:r w:rsidR="007E01A5">
        <w:rPr>
          <w:rFonts w:ascii="Calibri" w:hAnsi="Calibri" w:cs="Calibri"/>
          <w:bCs/>
          <w:sz w:val="24"/>
          <w:szCs w:val="24"/>
        </w:rPr>
        <w:t xml:space="preserve">on </w:t>
      </w:r>
      <w:r w:rsidRPr="00D67F11">
        <w:rPr>
          <w:rFonts w:ascii="Calibri" w:hAnsi="Calibri" w:cs="Calibri"/>
          <w:bCs/>
          <w:sz w:val="24"/>
          <w:szCs w:val="24"/>
        </w:rPr>
        <w:t>CPOMS</w:t>
      </w:r>
      <w:r w:rsidR="007E01A5">
        <w:rPr>
          <w:rFonts w:ascii="Calibri" w:hAnsi="Calibri" w:cs="Calibri"/>
          <w:bCs/>
          <w:sz w:val="24"/>
          <w:szCs w:val="24"/>
        </w:rPr>
        <w:t>.</w:t>
      </w:r>
    </w:p>
    <w:p w14:paraId="09BB96CB"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If in doubt about r</w:t>
      </w:r>
      <w:r w:rsidR="004119EA">
        <w:rPr>
          <w:rFonts w:ascii="Calibri" w:hAnsi="Calibri" w:cs="Calibri"/>
          <w:sz w:val="24"/>
          <w:szCs w:val="24"/>
        </w:rPr>
        <w:t xml:space="preserve">ecording requirements, staff </w:t>
      </w:r>
      <w:r w:rsidR="004119EA" w:rsidRPr="004119EA">
        <w:rPr>
          <w:rFonts w:ascii="Calibri" w:hAnsi="Calibri" w:cs="Calibri"/>
          <w:b/>
          <w:sz w:val="24"/>
          <w:szCs w:val="24"/>
        </w:rPr>
        <w:t>must</w:t>
      </w:r>
      <w:r w:rsidRPr="00D67F11">
        <w:rPr>
          <w:rFonts w:ascii="Calibri" w:hAnsi="Calibri" w:cs="Calibri"/>
          <w:sz w:val="24"/>
          <w:szCs w:val="24"/>
        </w:rPr>
        <w:t xml:space="preserve"> discuss this with the </w:t>
      </w:r>
      <w:r w:rsidR="005767E8">
        <w:rPr>
          <w:rFonts w:ascii="Calibri" w:hAnsi="Calibri" w:cs="Calibri"/>
          <w:sz w:val="24"/>
          <w:szCs w:val="24"/>
        </w:rPr>
        <w:t>DSL.</w:t>
      </w:r>
    </w:p>
    <w:p w14:paraId="7C94A696" w14:textId="77777777" w:rsidR="00AB61B6" w:rsidRPr="00D67F11" w:rsidRDefault="00AB61B6" w:rsidP="00D67F11">
      <w:pPr>
        <w:pStyle w:val="NoSpacing"/>
        <w:rPr>
          <w:rFonts w:ascii="Calibri" w:hAnsi="Calibri" w:cs="Calibri"/>
          <w:sz w:val="24"/>
          <w:szCs w:val="24"/>
        </w:rPr>
      </w:pPr>
    </w:p>
    <w:p w14:paraId="6DC7B536"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14:paraId="217FC80A" w14:textId="77777777" w:rsidR="00AB61B6" w:rsidRPr="00D67F11" w:rsidRDefault="00AB61B6" w:rsidP="00D67F11">
      <w:pPr>
        <w:pStyle w:val="NoSpacing"/>
        <w:rPr>
          <w:rFonts w:ascii="Calibri" w:hAnsi="Calibri" w:cs="Calibri"/>
          <w:sz w:val="24"/>
          <w:szCs w:val="24"/>
        </w:rPr>
      </w:pPr>
    </w:p>
    <w:p w14:paraId="3E29DF01"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675D0C1E" w14:textId="77777777" w:rsidR="00AB61B6" w:rsidRPr="00D67F11" w:rsidRDefault="00AB61B6" w:rsidP="00D67F11">
      <w:pPr>
        <w:pStyle w:val="NoSpacing"/>
        <w:rPr>
          <w:rFonts w:ascii="Calibri" w:hAnsi="Calibri" w:cs="Calibri"/>
          <w:sz w:val="24"/>
          <w:szCs w:val="24"/>
        </w:rPr>
      </w:pPr>
    </w:p>
    <w:p w14:paraId="77A6C42B"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14:paraId="53C0ADB1" w14:textId="77777777" w:rsidR="00AB61B6" w:rsidRPr="00D67F11" w:rsidRDefault="00AB61B6" w:rsidP="00D67F11">
      <w:pPr>
        <w:pStyle w:val="NoSpacing"/>
        <w:rPr>
          <w:rFonts w:ascii="Calibri" w:hAnsi="Calibri" w:cs="Calibri"/>
          <w:sz w:val="24"/>
          <w:szCs w:val="24"/>
        </w:rPr>
      </w:pPr>
    </w:p>
    <w:p w14:paraId="21D433BF"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w:t>
      </w:r>
      <w:r w:rsidR="00D44195">
        <w:rPr>
          <w:rFonts w:ascii="Calibri" w:hAnsi="Calibri" w:cs="Calibri"/>
          <w:sz w:val="24"/>
          <w:szCs w:val="24"/>
        </w:rPr>
        <w:t>reed locally through the local safeguarding p</w:t>
      </w:r>
      <w:r w:rsidRPr="00D67F11">
        <w:rPr>
          <w:rFonts w:ascii="Calibri" w:hAnsi="Calibri" w:cs="Calibri"/>
          <w:sz w:val="24"/>
          <w:szCs w:val="24"/>
        </w:rPr>
        <w:t>artners. Where we identify children and families in need of support, we will carry out our responsibilities in accordance with local threshold guidance.</w:t>
      </w:r>
    </w:p>
    <w:p w14:paraId="64D1F50F" w14:textId="77777777" w:rsidR="00AB61B6" w:rsidRPr="00D67F11" w:rsidRDefault="00AB61B6" w:rsidP="00D67F11">
      <w:pPr>
        <w:pStyle w:val="NoSpacing"/>
        <w:rPr>
          <w:rFonts w:ascii="Calibri" w:hAnsi="Calibri" w:cs="Calibri"/>
          <w:sz w:val="24"/>
          <w:szCs w:val="24"/>
        </w:rPr>
      </w:pPr>
    </w:p>
    <w:p w14:paraId="65B33602" w14:textId="77777777"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D67F11">
        <w:rPr>
          <w:rFonts w:ascii="Calibri" w:hAnsi="Calibri" w:cs="Calibri"/>
          <w:b/>
          <w:bCs/>
          <w:sz w:val="24"/>
          <w:szCs w:val="24"/>
        </w:rPr>
        <w:t>immediately</w:t>
      </w:r>
      <w:r w:rsidR="008E70F7">
        <w:rPr>
          <w:rFonts w:ascii="Calibri" w:hAnsi="Calibri" w:cs="Calibri"/>
          <w:b/>
          <w:bCs/>
          <w:sz w:val="24"/>
          <w:szCs w:val="24"/>
        </w:rPr>
        <w:t xml:space="preserve"> </w:t>
      </w:r>
      <w:r w:rsidR="008E70F7" w:rsidRPr="007E01A5">
        <w:rPr>
          <w:rFonts w:ascii="Calibri" w:hAnsi="Calibri" w:cs="Calibri"/>
          <w:bCs/>
          <w:sz w:val="24"/>
          <w:szCs w:val="24"/>
        </w:rPr>
        <w:t>and</w:t>
      </w:r>
      <w:r w:rsidR="008E70F7" w:rsidRPr="007E01A5">
        <w:rPr>
          <w:rFonts w:ascii="Calibri" w:hAnsi="Calibri" w:cs="Calibri"/>
          <w:b/>
          <w:bCs/>
          <w:sz w:val="24"/>
          <w:szCs w:val="24"/>
        </w:rPr>
        <w:t xml:space="preserve"> if a criminal offence has been committed contact the </w:t>
      </w:r>
      <w:r w:rsidR="0028507E" w:rsidRPr="007E01A5">
        <w:rPr>
          <w:rFonts w:ascii="Calibri" w:hAnsi="Calibri" w:cs="Calibri"/>
          <w:b/>
          <w:bCs/>
          <w:sz w:val="24"/>
          <w:szCs w:val="24"/>
        </w:rPr>
        <w:t>police</w:t>
      </w:r>
      <w:r w:rsidR="008E70F7" w:rsidRPr="007E01A5">
        <w:rPr>
          <w:rFonts w:ascii="Calibri" w:hAnsi="Calibri" w:cs="Calibri"/>
          <w:b/>
          <w:bCs/>
          <w:sz w:val="24"/>
          <w:szCs w:val="24"/>
        </w:rPr>
        <w:t>.</w:t>
      </w:r>
      <w:r w:rsidRPr="007E01A5">
        <w:rPr>
          <w:rFonts w:ascii="Calibri" w:hAnsi="Calibri" w:cs="Calibri"/>
          <w:bCs/>
          <w:sz w:val="24"/>
          <w:szCs w:val="24"/>
        </w:rPr>
        <w:t xml:space="preserve"> Anybody can make a referral</w:t>
      </w:r>
      <w:r w:rsidRPr="00D67F11">
        <w:rPr>
          <w:rFonts w:ascii="Calibri" w:hAnsi="Calibri" w:cs="Calibri"/>
          <w:bCs/>
          <w:sz w:val="24"/>
          <w:szCs w:val="24"/>
        </w:rPr>
        <w:t>.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w:t>
      </w:r>
      <w:r w:rsidR="00AF2521">
        <w:rPr>
          <w:rFonts w:ascii="Calibri" w:hAnsi="Calibri" w:cs="Calibri"/>
          <w:bCs/>
          <w:sz w:val="24"/>
          <w:szCs w:val="24"/>
        </w:rPr>
        <w:t>headteacher</w:t>
      </w:r>
      <w:r w:rsidRPr="00D67F11">
        <w:rPr>
          <w:rFonts w:ascii="Calibri" w:hAnsi="Calibri" w:cs="Calibri"/>
          <w:bCs/>
          <w:sz w:val="24"/>
          <w:szCs w:val="24"/>
        </w:rPr>
        <w:t>. Concerns should always lead to help for the child at some point.</w:t>
      </w:r>
    </w:p>
    <w:p w14:paraId="272BEAB5" w14:textId="77777777" w:rsidR="00D05BDB" w:rsidRDefault="00D05BDB" w:rsidP="00D67F11">
      <w:pPr>
        <w:pStyle w:val="NoSpacing"/>
        <w:rPr>
          <w:rFonts w:ascii="Calibri" w:hAnsi="Calibri" w:cs="Calibri"/>
          <w:bCs/>
          <w:sz w:val="24"/>
          <w:szCs w:val="24"/>
        </w:rPr>
      </w:pPr>
    </w:p>
    <w:p w14:paraId="5AD7DE85"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w:t>
      </w:r>
      <w:r w:rsidR="0028507E">
        <w:rPr>
          <w:rFonts w:ascii="Calibri" w:hAnsi="Calibri" w:cs="Calibri"/>
          <w:sz w:val="24"/>
          <w:szCs w:val="24"/>
        </w:rPr>
        <w:t>police</w:t>
      </w:r>
      <w:r w:rsidRPr="00D67F11">
        <w:rPr>
          <w:rFonts w:ascii="Calibri" w:hAnsi="Calibri" w:cs="Calibri"/>
          <w:sz w:val="24"/>
          <w:szCs w:val="24"/>
        </w:rPr>
        <w:t xml:space="preserve"> if: </w:t>
      </w:r>
    </w:p>
    <w:p w14:paraId="26807A12"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 xml:space="preserve">alternative and the </w:t>
      </w:r>
      <w:r w:rsidR="00AF2521">
        <w:rPr>
          <w:rFonts w:ascii="Calibri" w:hAnsi="Calibri" w:cs="Calibri"/>
          <w:sz w:val="24"/>
          <w:szCs w:val="24"/>
          <w:lang w:eastAsia="en-GB"/>
        </w:rPr>
        <w:t>headteacher</w:t>
      </w:r>
      <w:r>
        <w:rPr>
          <w:rFonts w:ascii="Calibri" w:hAnsi="Calibri" w:cs="Calibri"/>
          <w:sz w:val="24"/>
          <w:szCs w:val="24"/>
          <w:lang w:eastAsia="en-GB"/>
        </w:rPr>
        <w:t xml:space="preserve"> are all unavailable.</w:t>
      </w:r>
    </w:p>
    <w:p w14:paraId="29D7D1A4"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14:paraId="579256E5" w14:textId="77777777" w:rsidR="00D67F11" w:rsidRPr="00D67F11" w:rsidRDefault="00D67F11" w:rsidP="00D67F11">
      <w:pPr>
        <w:pStyle w:val="NoSpacing"/>
        <w:rPr>
          <w:rFonts w:ascii="Calibri" w:hAnsi="Calibri" w:cs="Calibri"/>
          <w:sz w:val="24"/>
          <w:szCs w:val="24"/>
          <w:lang w:eastAsia="en-GB"/>
        </w:rPr>
      </w:pPr>
    </w:p>
    <w:p w14:paraId="241C72A0"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 xml:space="preserve">r concerns with the </w:t>
      </w:r>
      <w:r w:rsidR="00AF2521">
        <w:rPr>
          <w:rFonts w:ascii="Calibri" w:hAnsi="Calibri" w:cs="Calibri"/>
          <w:sz w:val="24"/>
          <w:szCs w:val="24"/>
        </w:rPr>
        <w:t>headteacher</w:t>
      </w:r>
      <w:r w:rsidR="00D44195">
        <w:rPr>
          <w:rFonts w:ascii="Calibri" w:hAnsi="Calibri" w:cs="Calibri"/>
          <w:sz w:val="24"/>
          <w:szCs w:val="24"/>
        </w:rPr>
        <w:t xml:space="preserve"> or the chair of governing b</w:t>
      </w:r>
      <w:r w:rsidR="00FD62DB">
        <w:rPr>
          <w:rFonts w:ascii="Calibri" w:hAnsi="Calibri" w:cs="Calibri"/>
          <w:sz w:val="24"/>
          <w:szCs w:val="24"/>
        </w:rPr>
        <w:t>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14:paraId="72661906" w14:textId="77777777" w:rsidR="00D67F11" w:rsidRDefault="00D67F11" w:rsidP="00D67F11">
      <w:pPr>
        <w:pStyle w:val="NoSpacing"/>
        <w:rPr>
          <w:b/>
          <w:bCs/>
          <w:sz w:val="24"/>
          <w:szCs w:val="24"/>
        </w:rPr>
      </w:pPr>
    </w:p>
    <w:p w14:paraId="51DADE29" w14:textId="77777777" w:rsidR="001A2C13" w:rsidRPr="001A2C13" w:rsidRDefault="001A2C13" w:rsidP="001A2C13">
      <w:pPr>
        <w:pStyle w:val="NoSpacing"/>
        <w:rPr>
          <w:b/>
          <w:sz w:val="24"/>
          <w:szCs w:val="24"/>
        </w:rPr>
      </w:pPr>
      <w:r w:rsidRPr="001A2C13">
        <w:rPr>
          <w:b/>
          <w:sz w:val="24"/>
          <w:szCs w:val="24"/>
        </w:rPr>
        <w:t>Vulnerability</w:t>
      </w:r>
    </w:p>
    <w:p w14:paraId="5489A2C9" w14:textId="77777777" w:rsidR="001A2C13" w:rsidRPr="001A2C13" w:rsidRDefault="001A2C13" w:rsidP="001A2C13">
      <w:pPr>
        <w:pStyle w:val="NoSpacing"/>
        <w:rPr>
          <w:sz w:val="24"/>
          <w:szCs w:val="24"/>
        </w:rPr>
      </w:pPr>
    </w:p>
    <w:p w14:paraId="3F36D555" w14:textId="77777777"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14:paraId="35A2EF54" w14:textId="77777777"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14:paraId="46C42E00"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14:paraId="6F259096"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14:paraId="0F28BB7D"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14:paraId="28AD5A97"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14:paraId="1D7924D4"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14:paraId="4B86A7EA"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14:paraId="07E4A01E"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14:paraId="68DF45C9" w14:textId="77777777"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14:paraId="58851446" w14:textId="77777777"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14:paraId="04679C9F"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14:paraId="15F0356A" w14:textId="77777777"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lastRenderedPageBreak/>
        <w:t>C</w:t>
      </w:r>
      <w:r w:rsidR="001A2C13" w:rsidRPr="001A2C13">
        <w:rPr>
          <w:rFonts w:ascii="Calibri" w:hAnsi="Calibri" w:cs="Calibri"/>
          <w:sz w:val="24"/>
          <w:szCs w:val="24"/>
        </w:rPr>
        <w:t xml:space="preserve">hildren without adequate parenting / supervision which could lead to abuse, risk-related behaviour and sexual exploitation.  </w:t>
      </w:r>
    </w:p>
    <w:p w14:paraId="3B3DD915" w14:textId="77777777" w:rsidR="000D622C" w:rsidRPr="007E01A5" w:rsidRDefault="000D622C" w:rsidP="000D622C">
      <w:pPr>
        <w:pStyle w:val="NoSpacing"/>
        <w:numPr>
          <w:ilvl w:val="0"/>
          <w:numId w:val="12"/>
        </w:numPr>
        <w:rPr>
          <w:rFonts w:ascii="Calibri" w:hAnsi="Calibri" w:cs="Calibri"/>
          <w:sz w:val="24"/>
          <w:szCs w:val="24"/>
        </w:rPr>
      </w:pPr>
      <w:r w:rsidRPr="007E01A5">
        <w:rPr>
          <w:rFonts w:ascii="Calibri" w:hAnsi="Calibri" w:cs="Calibri"/>
          <w:sz w:val="24"/>
          <w:szCs w:val="24"/>
        </w:rPr>
        <w:t xml:space="preserve">Children who identify as LGBT will be provided with a safe space for them to speak out or share their concerns with members of staff. </w:t>
      </w:r>
    </w:p>
    <w:p w14:paraId="4EBDCF99" w14:textId="77777777" w:rsidR="000D622C" w:rsidRDefault="000D622C" w:rsidP="000D622C">
      <w:pPr>
        <w:pStyle w:val="NoSpacing"/>
        <w:ind w:left="720"/>
        <w:rPr>
          <w:rFonts w:ascii="Calibri" w:hAnsi="Calibri" w:cs="Calibri"/>
          <w:sz w:val="24"/>
          <w:szCs w:val="24"/>
        </w:rPr>
      </w:pPr>
    </w:p>
    <w:p w14:paraId="62D1F9AC" w14:textId="77777777"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14:paraId="2C641433" w14:textId="77777777"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14:paraId="1667C4C4" w14:textId="77777777"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14:paraId="25F45DAF"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14:paraId="2ABACB2E"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14:paraId="5B117DEC"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14:paraId="4918BB3F"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14:paraId="54D44B09"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14:paraId="6F4F685E" w14:textId="77777777"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14:paraId="5463BEA8" w14:textId="77777777" w:rsidR="001A2C13" w:rsidRPr="001A2C13" w:rsidRDefault="001A2C13" w:rsidP="001A2C13">
      <w:pPr>
        <w:pStyle w:val="NoSpacing"/>
        <w:rPr>
          <w:rFonts w:ascii="Calibri" w:hAnsi="Calibri" w:cs="Calibri"/>
          <w:sz w:val="24"/>
          <w:szCs w:val="24"/>
        </w:rPr>
      </w:pPr>
    </w:p>
    <w:p w14:paraId="11960B13" w14:textId="77777777" w:rsid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14:paraId="44339BCA" w14:textId="77777777" w:rsidR="001A2C13" w:rsidRPr="001A2C13" w:rsidRDefault="001A2C13" w:rsidP="001A2C13">
      <w:pPr>
        <w:pStyle w:val="NoSpacing"/>
        <w:rPr>
          <w:sz w:val="24"/>
          <w:szCs w:val="24"/>
        </w:rPr>
      </w:pPr>
    </w:p>
    <w:p w14:paraId="0AEC5D97" w14:textId="77777777" w:rsidR="0045201D" w:rsidRPr="007E01A5" w:rsidRDefault="0045201D" w:rsidP="001A2C13">
      <w:pPr>
        <w:pStyle w:val="NoSpacing"/>
        <w:rPr>
          <w:b/>
          <w:sz w:val="24"/>
          <w:szCs w:val="24"/>
        </w:rPr>
      </w:pPr>
      <w:r w:rsidRPr="007E01A5">
        <w:rPr>
          <w:b/>
          <w:sz w:val="24"/>
          <w:szCs w:val="24"/>
        </w:rPr>
        <w:t>Early help</w:t>
      </w:r>
      <w:r w:rsidR="00F32311" w:rsidRPr="007E01A5">
        <w:rPr>
          <w:b/>
          <w:sz w:val="24"/>
          <w:szCs w:val="24"/>
        </w:rPr>
        <w:t xml:space="preserve"> assessment </w:t>
      </w:r>
    </w:p>
    <w:p w14:paraId="28CF2F17" w14:textId="77777777" w:rsidR="001763E8" w:rsidRPr="007E01A5" w:rsidRDefault="001763E8" w:rsidP="001A2C13">
      <w:pPr>
        <w:pStyle w:val="NoSpacing"/>
        <w:rPr>
          <w:sz w:val="24"/>
          <w:szCs w:val="24"/>
        </w:rPr>
      </w:pPr>
    </w:p>
    <w:p w14:paraId="2F4E58E7" w14:textId="77777777" w:rsidR="001763E8" w:rsidRPr="007E01A5" w:rsidRDefault="001763E8" w:rsidP="00077B79">
      <w:pPr>
        <w:pStyle w:val="NoSpacing"/>
        <w:rPr>
          <w:sz w:val="24"/>
          <w:szCs w:val="24"/>
        </w:rPr>
      </w:pPr>
      <w:r w:rsidRPr="007E01A5">
        <w:rPr>
          <w:sz w:val="24"/>
          <w:szCs w:val="24"/>
        </w:rPr>
        <w:t>Early help</w:t>
      </w:r>
      <w:r w:rsidR="00F32311" w:rsidRPr="007E01A5">
        <w:rPr>
          <w:sz w:val="24"/>
          <w:szCs w:val="24"/>
        </w:rPr>
        <w:t xml:space="preserve"> assessment</w:t>
      </w:r>
      <w:r w:rsidRPr="007E01A5">
        <w:rPr>
          <w:sz w:val="24"/>
          <w:szCs w:val="24"/>
        </w:rPr>
        <w:t xml:space="preserve"> is</w:t>
      </w:r>
      <w:r w:rsidR="001A2C13" w:rsidRPr="007E01A5">
        <w:rPr>
          <w:sz w:val="24"/>
          <w:szCs w:val="24"/>
        </w:rPr>
        <w:t xml:space="preserve"> organised early intervention to provide</w:t>
      </w:r>
      <w:r w:rsidRPr="007E01A5">
        <w:rPr>
          <w:sz w:val="24"/>
          <w:szCs w:val="24"/>
        </w:rPr>
        <w:t xml:space="preserve"> support as soon as a problem emerges</w:t>
      </w:r>
      <w:r w:rsidR="001A2C13" w:rsidRPr="007E01A5">
        <w:rPr>
          <w:sz w:val="24"/>
          <w:szCs w:val="24"/>
        </w:rPr>
        <w:t xml:space="preserve"> at any point in a child’s life.</w:t>
      </w:r>
    </w:p>
    <w:p w14:paraId="6BB55DB2" w14:textId="77777777" w:rsidR="001763E8" w:rsidRPr="007E01A5" w:rsidRDefault="001763E8" w:rsidP="00077B79">
      <w:pPr>
        <w:pStyle w:val="NoSpacing"/>
        <w:rPr>
          <w:sz w:val="24"/>
          <w:szCs w:val="24"/>
        </w:rPr>
      </w:pPr>
    </w:p>
    <w:p w14:paraId="27D87651" w14:textId="77777777" w:rsidR="00B47425" w:rsidRPr="007E01A5" w:rsidRDefault="00B47425" w:rsidP="00077B79">
      <w:pPr>
        <w:pStyle w:val="NoSpacing"/>
        <w:rPr>
          <w:sz w:val="24"/>
          <w:szCs w:val="24"/>
        </w:rPr>
      </w:pPr>
      <w:r w:rsidRPr="007E01A5">
        <w:rPr>
          <w:sz w:val="24"/>
          <w:szCs w:val="24"/>
        </w:rPr>
        <w:t xml:space="preserve">If </w:t>
      </w:r>
      <w:r w:rsidR="00F32311" w:rsidRPr="007E01A5">
        <w:rPr>
          <w:sz w:val="24"/>
          <w:szCs w:val="24"/>
        </w:rPr>
        <w:t xml:space="preserve">an </w:t>
      </w:r>
      <w:r w:rsidRPr="007E01A5">
        <w:rPr>
          <w:sz w:val="24"/>
          <w:szCs w:val="24"/>
        </w:rPr>
        <w:t xml:space="preserve">early help </w:t>
      </w:r>
      <w:r w:rsidR="00F32311" w:rsidRPr="007E01A5">
        <w:rPr>
          <w:sz w:val="24"/>
          <w:szCs w:val="24"/>
        </w:rPr>
        <w:t xml:space="preserve">assessment </w:t>
      </w:r>
      <w:r w:rsidRPr="007E01A5">
        <w:rPr>
          <w:sz w:val="24"/>
          <w:szCs w:val="24"/>
        </w:rPr>
        <w:t xml:space="preserve">is appropriate, the DSL (or deputy) will generally lead on liaising with other agencies and setting up an inter-agency assessment, as appropriate.  </w:t>
      </w:r>
    </w:p>
    <w:p w14:paraId="363FD69F" w14:textId="77777777" w:rsidR="00B47425" w:rsidRPr="007E01A5" w:rsidRDefault="00B47425" w:rsidP="00077B79">
      <w:pPr>
        <w:pStyle w:val="NoSpacing"/>
        <w:rPr>
          <w:sz w:val="24"/>
          <w:szCs w:val="24"/>
        </w:rPr>
      </w:pPr>
    </w:p>
    <w:p w14:paraId="4A195965" w14:textId="77777777" w:rsidR="00B47425" w:rsidRPr="007E01A5" w:rsidRDefault="00B47425" w:rsidP="00077B79">
      <w:pPr>
        <w:pStyle w:val="NoSpacing"/>
        <w:rPr>
          <w:sz w:val="24"/>
          <w:szCs w:val="24"/>
        </w:rPr>
      </w:pPr>
      <w:r w:rsidRPr="007E01A5">
        <w:rPr>
          <w:sz w:val="24"/>
          <w:szCs w:val="24"/>
        </w:rPr>
        <w:t xml:space="preserve">Staff may be required to support other agencies and professionals in an early help assessment and, in some cases, where education is the fundamental factor, act as the lead practitioner. </w:t>
      </w:r>
    </w:p>
    <w:p w14:paraId="4987440B" w14:textId="77777777" w:rsidR="00B47425" w:rsidRPr="007E01A5" w:rsidRDefault="00B47425" w:rsidP="00077B79">
      <w:pPr>
        <w:pStyle w:val="NoSpacing"/>
        <w:rPr>
          <w:sz w:val="24"/>
          <w:szCs w:val="24"/>
        </w:rPr>
      </w:pPr>
      <w:r w:rsidRPr="007E01A5">
        <w:rPr>
          <w:sz w:val="24"/>
          <w:szCs w:val="24"/>
        </w:rPr>
        <w:t xml:space="preserve"> </w:t>
      </w:r>
    </w:p>
    <w:p w14:paraId="654A375B" w14:textId="77777777" w:rsidR="0045201D" w:rsidRPr="007E01A5" w:rsidRDefault="00B47425" w:rsidP="00077B79">
      <w:pPr>
        <w:pStyle w:val="NoSpacing"/>
        <w:rPr>
          <w:b/>
          <w:sz w:val="24"/>
          <w:szCs w:val="24"/>
        </w:rPr>
      </w:pPr>
      <w:r w:rsidRPr="007E01A5">
        <w:rPr>
          <w:sz w:val="24"/>
          <w:szCs w:val="24"/>
        </w:rPr>
        <w:t>Early help assessments should be kept under review and referred to</w:t>
      </w:r>
      <w:r w:rsidR="00643495" w:rsidRPr="007E01A5">
        <w:rPr>
          <w:sz w:val="24"/>
          <w:szCs w:val="24"/>
        </w:rPr>
        <w:t xml:space="preserve"> children’s </w:t>
      </w:r>
      <w:r w:rsidRPr="007E01A5">
        <w:rPr>
          <w:sz w:val="24"/>
          <w:szCs w:val="24"/>
        </w:rPr>
        <w:t>social care for assessment if the child’s situation does not appear to be improving or is getting worse.</w:t>
      </w:r>
    </w:p>
    <w:p w14:paraId="6B3A8455" w14:textId="77777777" w:rsidR="00643495" w:rsidRPr="007E01A5" w:rsidRDefault="00643495" w:rsidP="00077B79">
      <w:pPr>
        <w:pStyle w:val="NoSpacing"/>
        <w:rPr>
          <w:rFonts w:cstheme="minorHAnsi"/>
          <w:sz w:val="24"/>
          <w:szCs w:val="24"/>
          <w:lang w:val="en-US" w:bidi="en-US"/>
        </w:rPr>
      </w:pPr>
    </w:p>
    <w:p w14:paraId="3EF3AEC2" w14:textId="77777777" w:rsidR="00077B79" w:rsidRPr="007E01A5" w:rsidRDefault="00077B79" w:rsidP="00077B79">
      <w:pPr>
        <w:pStyle w:val="NoSpacing"/>
        <w:rPr>
          <w:rFonts w:cstheme="minorHAnsi"/>
          <w:b/>
          <w:sz w:val="24"/>
          <w:szCs w:val="24"/>
          <w:lang w:val="en-US" w:bidi="en-US"/>
        </w:rPr>
      </w:pPr>
      <w:r w:rsidRPr="007E01A5">
        <w:rPr>
          <w:rFonts w:cstheme="minorHAnsi"/>
          <w:b/>
          <w:sz w:val="24"/>
          <w:szCs w:val="24"/>
          <w:lang w:val="en-US" w:bidi="en-US"/>
        </w:rPr>
        <w:t>Statutory children’s social care assessments and services</w:t>
      </w:r>
    </w:p>
    <w:p w14:paraId="25842850" w14:textId="77777777" w:rsidR="00077B79" w:rsidRPr="007E01A5" w:rsidRDefault="00077B79" w:rsidP="00077B79">
      <w:pPr>
        <w:pStyle w:val="NoSpacing"/>
        <w:rPr>
          <w:rFonts w:cstheme="minorHAnsi"/>
          <w:sz w:val="24"/>
          <w:szCs w:val="24"/>
          <w:lang w:val="en-US" w:bidi="en-US"/>
        </w:rPr>
      </w:pPr>
    </w:p>
    <w:p w14:paraId="5A0B44C0" w14:textId="77777777" w:rsidR="00077B79" w:rsidRPr="007E01A5" w:rsidRDefault="00077B79" w:rsidP="00077B79">
      <w:pPr>
        <w:pStyle w:val="NoSpacing"/>
        <w:rPr>
          <w:rFonts w:cstheme="minorHAnsi"/>
          <w:b/>
          <w:sz w:val="24"/>
          <w:szCs w:val="24"/>
          <w:lang w:val="en-US" w:bidi="en-US"/>
        </w:rPr>
      </w:pPr>
      <w:r w:rsidRPr="007E01A5">
        <w:rPr>
          <w:rFonts w:cstheme="minorHAnsi"/>
          <w:sz w:val="24"/>
          <w:szCs w:val="24"/>
          <w:lang w:val="en-US" w:bidi="en-US"/>
        </w:rPr>
        <w:t xml:space="preserve">Concerns about a child’s welfare will be referred to the local authority children’s social care by the DSL. </w:t>
      </w:r>
      <w:r w:rsidRPr="007E01A5">
        <w:rPr>
          <w:rFonts w:cstheme="minorHAnsi"/>
          <w:b/>
          <w:sz w:val="24"/>
          <w:szCs w:val="24"/>
          <w:lang w:val="en-US" w:bidi="en-US"/>
        </w:rPr>
        <w:t xml:space="preserve">Where a child is suffering, or is likely to suffer from harm, a referral to children’s social care (and if appropriate the </w:t>
      </w:r>
      <w:r w:rsidR="0028507E" w:rsidRPr="007E01A5">
        <w:rPr>
          <w:rFonts w:cstheme="minorHAnsi"/>
          <w:b/>
          <w:sz w:val="24"/>
          <w:szCs w:val="24"/>
          <w:lang w:val="en-US" w:bidi="en-US"/>
        </w:rPr>
        <w:t>police</w:t>
      </w:r>
      <w:r w:rsidRPr="007E01A5">
        <w:rPr>
          <w:rFonts w:cstheme="minorHAnsi"/>
          <w:b/>
          <w:sz w:val="24"/>
          <w:szCs w:val="24"/>
          <w:lang w:val="en-US" w:bidi="en-US"/>
        </w:rPr>
        <w:t>) will be made immediately.</w:t>
      </w:r>
    </w:p>
    <w:p w14:paraId="7D5962B9" w14:textId="77777777" w:rsidR="00077B79" w:rsidRPr="007E01A5" w:rsidRDefault="00077B79" w:rsidP="00077B79">
      <w:pPr>
        <w:pStyle w:val="NoSpacing"/>
        <w:rPr>
          <w:rFonts w:cstheme="minorHAnsi"/>
          <w:sz w:val="24"/>
          <w:szCs w:val="24"/>
          <w:lang w:val="en-US" w:bidi="en-US"/>
        </w:rPr>
      </w:pPr>
      <w:r w:rsidRPr="007E01A5">
        <w:rPr>
          <w:rFonts w:cstheme="minorHAnsi"/>
          <w:sz w:val="24"/>
          <w:szCs w:val="24"/>
          <w:lang w:val="en-US" w:bidi="en-US"/>
        </w:rPr>
        <w:t>Referrals will follow the local authority referral process.</w:t>
      </w:r>
    </w:p>
    <w:p w14:paraId="692D3F67" w14:textId="77777777" w:rsidR="00D05BDB" w:rsidRPr="007E01A5" w:rsidRDefault="00D05BDB" w:rsidP="00077B79">
      <w:pPr>
        <w:pStyle w:val="NoSpacing"/>
        <w:rPr>
          <w:rFonts w:cstheme="minorHAnsi"/>
          <w:sz w:val="24"/>
          <w:szCs w:val="24"/>
          <w:lang w:val="en-US" w:bidi="en-US"/>
        </w:rPr>
      </w:pPr>
    </w:p>
    <w:p w14:paraId="07E6375A" w14:textId="77777777" w:rsidR="00D05BDB" w:rsidRPr="00D05BDB" w:rsidRDefault="00D05BDB" w:rsidP="00077B79">
      <w:pPr>
        <w:pStyle w:val="NoSpacing"/>
        <w:rPr>
          <w:rFonts w:cstheme="minorHAnsi"/>
          <w:sz w:val="24"/>
          <w:szCs w:val="24"/>
        </w:rPr>
      </w:pPr>
      <w:r w:rsidRPr="007E01A5">
        <w:rPr>
          <w:rFonts w:cstheme="minorHAnsi"/>
          <w:sz w:val="24"/>
          <w:szCs w:val="24"/>
        </w:rPr>
        <w:t>The DSL should be aware of the requi</w:t>
      </w:r>
      <w:r w:rsidR="00956867" w:rsidRPr="007E01A5">
        <w:rPr>
          <w:rFonts w:cstheme="minorHAnsi"/>
          <w:sz w:val="24"/>
          <w:szCs w:val="24"/>
        </w:rPr>
        <w:t>rement for children to have an appropriate a</w:t>
      </w:r>
      <w:r w:rsidRPr="007E01A5">
        <w:rPr>
          <w:rFonts w:cstheme="minorHAnsi"/>
          <w:sz w:val="24"/>
          <w:szCs w:val="24"/>
        </w:rPr>
        <w:t xml:space="preserve">dult while a child is being questioned by the </w:t>
      </w:r>
      <w:r w:rsidR="0028507E" w:rsidRPr="007E01A5">
        <w:rPr>
          <w:rFonts w:cstheme="minorHAnsi"/>
          <w:sz w:val="24"/>
          <w:szCs w:val="24"/>
        </w:rPr>
        <w:t>police</w:t>
      </w:r>
      <w:r w:rsidRPr="007E01A5">
        <w:rPr>
          <w:rFonts w:cstheme="minorHAnsi"/>
          <w:sz w:val="24"/>
          <w:szCs w:val="24"/>
        </w:rPr>
        <w:t xml:space="preserve">. The appropriate adult will “support, advise and assist” the </w:t>
      </w:r>
      <w:r w:rsidR="00C7277D" w:rsidRPr="007E01A5">
        <w:rPr>
          <w:rFonts w:cstheme="minorHAnsi"/>
          <w:sz w:val="24"/>
          <w:szCs w:val="24"/>
        </w:rPr>
        <w:t>young person, and also “observe</w:t>
      </w:r>
      <w:r w:rsidRPr="007E01A5">
        <w:rPr>
          <w:rFonts w:cstheme="minorHAnsi"/>
          <w:sz w:val="24"/>
          <w:szCs w:val="24"/>
        </w:rPr>
        <w:t xml:space="preserve"> whether </w:t>
      </w:r>
      <w:r w:rsidR="0028507E" w:rsidRPr="007E01A5">
        <w:rPr>
          <w:rFonts w:cstheme="minorHAnsi"/>
          <w:sz w:val="24"/>
          <w:szCs w:val="24"/>
        </w:rPr>
        <w:t>police</w:t>
      </w:r>
      <w:r w:rsidRPr="007E01A5">
        <w:rPr>
          <w:rFonts w:cstheme="minorHAnsi"/>
          <w:sz w:val="24"/>
          <w:szCs w:val="24"/>
        </w:rPr>
        <w:t xml:space="preserve"> are acting properly and fairly to respect [the young person’s] rights and entitlements, and inform the officer of the rank of inspector or above if they consider that they are not”. Further information can be found in the statutory guidance – PACE </w:t>
      </w:r>
      <w:r w:rsidR="00956867" w:rsidRPr="007E01A5">
        <w:rPr>
          <w:rFonts w:cstheme="minorHAnsi"/>
          <w:sz w:val="24"/>
          <w:szCs w:val="24"/>
        </w:rPr>
        <w:t xml:space="preserve">Code </w:t>
      </w:r>
      <w:r w:rsidRPr="007E01A5">
        <w:rPr>
          <w:rFonts w:cstheme="minorHAnsi"/>
          <w:sz w:val="24"/>
          <w:szCs w:val="24"/>
        </w:rPr>
        <w:t>C 2019.</w:t>
      </w:r>
    </w:p>
    <w:p w14:paraId="25E61E83" w14:textId="77777777" w:rsidR="00077B79" w:rsidRPr="009D10A7" w:rsidRDefault="00077B79" w:rsidP="008B3DA6">
      <w:pPr>
        <w:pStyle w:val="NoSpacing"/>
        <w:rPr>
          <w:sz w:val="24"/>
          <w:szCs w:val="24"/>
          <w:lang w:val="en-US" w:bidi="en-US"/>
        </w:rPr>
      </w:pPr>
    </w:p>
    <w:p w14:paraId="082D3E84" w14:textId="77777777" w:rsidR="00EC2BD0" w:rsidRPr="009D10A7" w:rsidRDefault="00EC2BD0" w:rsidP="00EC2BD0">
      <w:pPr>
        <w:pStyle w:val="NoSpacing"/>
        <w:rPr>
          <w:sz w:val="24"/>
          <w:szCs w:val="24"/>
        </w:rPr>
      </w:pPr>
      <w:r w:rsidRPr="009D10A7">
        <w:rPr>
          <w:sz w:val="24"/>
          <w:szCs w:val="24"/>
        </w:rPr>
        <w:lastRenderedPageBreak/>
        <w:t xml:space="preserve">Where a child in school has a Child in Need plan or a Child Protection plan, the school will liaise with children’s social care, attend meetings and provide comprehensive and detailed reports. </w:t>
      </w:r>
    </w:p>
    <w:p w14:paraId="4AC406E6" w14:textId="77777777" w:rsidR="00EC2BD0" w:rsidRPr="009D10A7" w:rsidRDefault="00EC2BD0" w:rsidP="00EC2BD0">
      <w:pPr>
        <w:pStyle w:val="NoSpacing"/>
        <w:rPr>
          <w:sz w:val="24"/>
          <w:szCs w:val="24"/>
        </w:rPr>
      </w:pPr>
    </w:p>
    <w:p w14:paraId="5D498131" w14:textId="77777777" w:rsidR="00077B79" w:rsidRDefault="00EC2BD0" w:rsidP="00EC2BD0">
      <w:pPr>
        <w:pStyle w:val="NoSpacing"/>
        <w:rPr>
          <w:sz w:val="24"/>
          <w:szCs w:val="24"/>
        </w:rPr>
      </w:pPr>
      <w:r w:rsidRPr="009D10A7">
        <w:rPr>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67EE1442" w14:textId="77777777" w:rsidR="000D622C" w:rsidRPr="00C10705" w:rsidRDefault="000D622C" w:rsidP="00EC2BD0">
      <w:pPr>
        <w:pStyle w:val="NoSpacing"/>
        <w:rPr>
          <w:sz w:val="24"/>
          <w:szCs w:val="24"/>
        </w:rPr>
      </w:pPr>
    </w:p>
    <w:p w14:paraId="338C118D" w14:textId="77777777" w:rsidR="0087337A" w:rsidRPr="007E01A5" w:rsidRDefault="00476308" w:rsidP="00A27DF3">
      <w:pPr>
        <w:shd w:val="clear" w:color="auto" w:fill="002060"/>
        <w:jc w:val="center"/>
        <w:rPr>
          <w:color w:val="FFFFFF" w:themeColor="background1"/>
        </w:rPr>
      </w:pPr>
      <w:r w:rsidRPr="007E01A5">
        <w:rPr>
          <w:b/>
          <w:color w:val="000000" w:themeColor="text1"/>
          <w:sz w:val="28"/>
          <w:szCs w:val="28"/>
        </w:rPr>
        <w:t>CHILD ON CHILD</w:t>
      </w:r>
      <w:r w:rsidR="0087337A" w:rsidRPr="007E01A5">
        <w:rPr>
          <w:b/>
          <w:color w:val="000000" w:themeColor="text1"/>
          <w:sz w:val="28"/>
          <w:szCs w:val="28"/>
        </w:rPr>
        <w:t xml:space="preserve"> ABUSE</w:t>
      </w:r>
    </w:p>
    <w:p w14:paraId="1F8A2571" w14:textId="77777777" w:rsidR="000B330E" w:rsidRPr="007E01A5" w:rsidRDefault="0087337A" w:rsidP="0087337A">
      <w:pPr>
        <w:rPr>
          <w:rFonts w:cstheme="minorHAnsi"/>
          <w:sz w:val="24"/>
          <w:szCs w:val="24"/>
          <w:lang w:val="en-US" w:bidi="en-US"/>
        </w:rPr>
      </w:pPr>
      <w:r w:rsidRPr="007E01A5">
        <w:rPr>
          <w:rFonts w:cstheme="minorHAnsi"/>
          <w:sz w:val="24"/>
          <w:szCs w:val="24"/>
          <w:lang w:val="en-US" w:bidi="en-US"/>
        </w:rPr>
        <w:t>C</w:t>
      </w:r>
      <w:proofErr w:type="spellStart"/>
      <w:r w:rsidR="000D622C" w:rsidRPr="007E01A5">
        <w:rPr>
          <w:rFonts w:cstheme="minorHAnsi"/>
          <w:sz w:val="24"/>
          <w:szCs w:val="24"/>
        </w:rPr>
        <w:t>hildren</w:t>
      </w:r>
      <w:proofErr w:type="spellEnd"/>
      <w:r w:rsidR="00D616F3" w:rsidRPr="007E01A5">
        <w:rPr>
          <w:rFonts w:cstheme="minorHAnsi"/>
          <w:sz w:val="24"/>
          <w:szCs w:val="24"/>
        </w:rPr>
        <w:t xml:space="preserve"> can abuse other children. This is </w:t>
      </w:r>
      <w:r w:rsidR="000D622C" w:rsidRPr="007E01A5">
        <w:rPr>
          <w:rFonts w:cstheme="minorHAnsi"/>
          <w:sz w:val="24"/>
          <w:szCs w:val="24"/>
        </w:rPr>
        <w:t>now</w:t>
      </w:r>
      <w:r w:rsidR="00D616F3" w:rsidRPr="007E01A5">
        <w:rPr>
          <w:rFonts w:cstheme="minorHAnsi"/>
          <w:sz w:val="24"/>
          <w:szCs w:val="24"/>
        </w:rPr>
        <w:t xml:space="preserve"> referred to as </w:t>
      </w:r>
      <w:proofErr w:type="gramStart"/>
      <w:r w:rsidR="00476308" w:rsidRPr="007E01A5">
        <w:rPr>
          <w:rFonts w:cstheme="minorHAnsi"/>
          <w:sz w:val="24"/>
          <w:szCs w:val="24"/>
        </w:rPr>
        <w:t>child on child</w:t>
      </w:r>
      <w:proofErr w:type="gramEnd"/>
      <w:r w:rsidR="00D616F3" w:rsidRPr="007E01A5">
        <w:rPr>
          <w:rFonts w:cstheme="minorHAnsi"/>
          <w:sz w:val="24"/>
          <w:szCs w:val="24"/>
        </w:rPr>
        <w:t xml:space="preserve"> abuse and can take many forms. It can happen both inside and outside of school.</w:t>
      </w:r>
      <w:r w:rsidR="00F82FD7" w:rsidRPr="007E01A5">
        <w:rPr>
          <w:rFonts w:cstheme="minorHAnsi"/>
          <w:sz w:val="24"/>
          <w:szCs w:val="24"/>
        </w:rPr>
        <w:t xml:space="preserve"> There may also be reports where the children concerned attend two or more different schools.</w:t>
      </w:r>
    </w:p>
    <w:p w14:paraId="11CB2404" w14:textId="77777777" w:rsidR="00A83F93" w:rsidRPr="007E01A5" w:rsidRDefault="00476308" w:rsidP="00A83F93">
      <w:pPr>
        <w:pStyle w:val="NoSpacing"/>
        <w:rPr>
          <w:rFonts w:cstheme="minorHAnsi"/>
          <w:sz w:val="24"/>
          <w:szCs w:val="24"/>
          <w:lang w:val="en-US" w:bidi="en-US"/>
        </w:rPr>
      </w:pPr>
      <w:r w:rsidRPr="007E01A5">
        <w:rPr>
          <w:rFonts w:cstheme="minorHAnsi"/>
          <w:sz w:val="24"/>
          <w:szCs w:val="24"/>
        </w:rPr>
        <w:t>Child on child</w:t>
      </w:r>
      <w:r w:rsidR="00887583" w:rsidRPr="007E01A5">
        <w:rPr>
          <w:rFonts w:cstheme="minorHAnsi"/>
          <w:sz w:val="24"/>
          <w:szCs w:val="24"/>
        </w:rPr>
        <w:t xml:space="preserve"> abuse will not be tolerated. </w:t>
      </w:r>
      <w:r w:rsidR="000B330E" w:rsidRPr="007E01A5">
        <w:rPr>
          <w:rFonts w:cstheme="minorHAnsi"/>
          <w:sz w:val="24"/>
          <w:szCs w:val="24"/>
        </w:rPr>
        <w:t xml:space="preserve">All staff will take a </w:t>
      </w:r>
      <w:proofErr w:type="gramStart"/>
      <w:r w:rsidR="000B330E" w:rsidRPr="007E01A5">
        <w:rPr>
          <w:rFonts w:cstheme="minorHAnsi"/>
          <w:sz w:val="24"/>
          <w:szCs w:val="24"/>
        </w:rPr>
        <w:t>zero tolerance</w:t>
      </w:r>
      <w:proofErr w:type="gramEnd"/>
      <w:r w:rsidR="000B330E" w:rsidRPr="007E01A5">
        <w:rPr>
          <w:rFonts w:cstheme="minorHAnsi"/>
          <w:sz w:val="24"/>
          <w:szCs w:val="24"/>
        </w:rPr>
        <w:t xml:space="preserve"> approach to any abusive behaviours and will </w:t>
      </w:r>
      <w:r w:rsidR="001A48D7" w:rsidRPr="007E01A5">
        <w:rPr>
          <w:rFonts w:cstheme="minorHAnsi"/>
          <w:sz w:val="24"/>
          <w:szCs w:val="24"/>
        </w:rPr>
        <w:t xml:space="preserve">stop and </w:t>
      </w:r>
      <w:r w:rsidR="000B330E" w:rsidRPr="007E01A5">
        <w:rPr>
          <w:rFonts w:cstheme="minorHAnsi"/>
          <w:sz w:val="24"/>
          <w:szCs w:val="24"/>
        </w:rPr>
        <w:t>challenge inappropriate behaviour</w:t>
      </w:r>
      <w:r w:rsidR="006B264F" w:rsidRPr="007E01A5">
        <w:rPr>
          <w:rFonts w:cstheme="minorHAnsi"/>
          <w:sz w:val="24"/>
          <w:szCs w:val="24"/>
        </w:rPr>
        <w:t>s</w:t>
      </w:r>
      <w:r w:rsidR="00A27DF3" w:rsidRPr="007E01A5">
        <w:rPr>
          <w:rFonts w:cstheme="minorHAnsi"/>
          <w:sz w:val="24"/>
          <w:szCs w:val="24"/>
        </w:rPr>
        <w:t xml:space="preserve"> between children</w:t>
      </w:r>
      <w:r w:rsidR="000B330E" w:rsidRPr="007E01A5">
        <w:rPr>
          <w:rFonts w:cstheme="minorHAnsi"/>
          <w:sz w:val="24"/>
          <w:szCs w:val="24"/>
        </w:rPr>
        <w:t xml:space="preserve">, many of which may be sexual in nature. </w:t>
      </w:r>
      <w:r w:rsidR="00A83F93" w:rsidRPr="007E01A5">
        <w:rPr>
          <w:rFonts w:cstheme="minorHAnsi"/>
          <w:sz w:val="24"/>
          <w:szCs w:val="24"/>
        </w:rPr>
        <w:t>We recognise</w:t>
      </w:r>
      <w:r w:rsidR="00A83F93" w:rsidRPr="007E01A5">
        <w:rPr>
          <w:rFonts w:cstheme="minorHAnsi"/>
          <w:sz w:val="24"/>
          <w:szCs w:val="24"/>
          <w:lang w:val="en-US" w:bidi="en-US"/>
        </w:rPr>
        <w:t xml:space="preserve"> that even if there are no reported cases of </w:t>
      </w:r>
      <w:proofErr w:type="gramStart"/>
      <w:r w:rsidRPr="007E01A5">
        <w:rPr>
          <w:rFonts w:cstheme="minorHAnsi"/>
          <w:sz w:val="24"/>
          <w:szCs w:val="24"/>
          <w:lang w:val="en-US" w:bidi="en-US"/>
        </w:rPr>
        <w:t>child on child</w:t>
      </w:r>
      <w:proofErr w:type="gramEnd"/>
      <w:r w:rsidR="00A83F93" w:rsidRPr="007E01A5">
        <w:rPr>
          <w:rFonts w:cstheme="minorHAnsi"/>
          <w:sz w:val="24"/>
          <w:szCs w:val="24"/>
          <w:lang w:val="en-US" w:bidi="en-US"/>
        </w:rPr>
        <w:t xml:space="preserve"> abuse that such abuse may still be taking place</w:t>
      </w:r>
      <w:r w:rsidR="007C41C7" w:rsidRPr="007E01A5">
        <w:rPr>
          <w:rFonts w:cstheme="minorHAnsi"/>
          <w:sz w:val="24"/>
          <w:szCs w:val="24"/>
          <w:lang w:val="en-US" w:bidi="en-US"/>
        </w:rPr>
        <w:t xml:space="preserve"> and all staff should</w:t>
      </w:r>
      <w:r w:rsidR="00E57EF7" w:rsidRPr="007E01A5">
        <w:rPr>
          <w:rFonts w:cstheme="minorHAnsi"/>
          <w:sz w:val="24"/>
          <w:szCs w:val="24"/>
          <w:lang w:val="en-US" w:bidi="en-US"/>
        </w:rPr>
        <w:t xml:space="preserve"> be vigilant.</w:t>
      </w:r>
    </w:p>
    <w:p w14:paraId="39315744" w14:textId="77777777" w:rsidR="000B330E" w:rsidRPr="007E01A5" w:rsidRDefault="000B330E" w:rsidP="00D97477">
      <w:pPr>
        <w:pStyle w:val="NoSpacing"/>
        <w:rPr>
          <w:rFonts w:cstheme="minorHAnsi"/>
          <w:color w:val="222222"/>
          <w:sz w:val="24"/>
          <w:szCs w:val="24"/>
          <w:shd w:val="clear" w:color="auto" w:fill="FFFFFF"/>
        </w:rPr>
      </w:pPr>
    </w:p>
    <w:p w14:paraId="34ED8CD1" w14:textId="77777777" w:rsidR="007C41C7" w:rsidRPr="007E01A5" w:rsidRDefault="007C41C7" w:rsidP="007C41C7">
      <w:pPr>
        <w:pStyle w:val="NoSpacing"/>
        <w:rPr>
          <w:rFonts w:cstheme="minorHAnsi"/>
          <w:color w:val="000000"/>
          <w:kern w:val="24"/>
          <w:sz w:val="24"/>
          <w:szCs w:val="24"/>
        </w:rPr>
      </w:pPr>
      <w:r w:rsidRPr="007E01A5">
        <w:rPr>
          <w:rFonts w:cstheme="minorHAnsi"/>
          <w:color w:val="000000"/>
          <w:kern w:val="24"/>
          <w:sz w:val="24"/>
          <w:szCs w:val="24"/>
        </w:rPr>
        <w:t xml:space="preserve">A difficult feature of </w:t>
      </w:r>
      <w:proofErr w:type="gramStart"/>
      <w:r w:rsidR="00476308" w:rsidRPr="007E01A5">
        <w:rPr>
          <w:rFonts w:cstheme="minorHAnsi"/>
          <w:color w:val="000000"/>
          <w:kern w:val="24"/>
          <w:sz w:val="24"/>
          <w:szCs w:val="24"/>
        </w:rPr>
        <w:t>child on child</w:t>
      </w:r>
      <w:proofErr w:type="gramEnd"/>
      <w:r w:rsidRPr="007E01A5">
        <w:rPr>
          <w:rFonts w:cstheme="minorHAnsi"/>
          <w:color w:val="000000"/>
          <w:kern w:val="24"/>
          <w:sz w:val="24"/>
          <w:szCs w:val="24"/>
        </w:rPr>
        <w:t xml:space="preserve"> abuse is that the perpetrators could be victims themselves and possibly are being abused by other family members</w:t>
      </w:r>
      <w:r w:rsidR="00B549EA" w:rsidRPr="007E01A5">
        <w:rPr>
          <w:rFonts w:cstheme="minorHAnsi"/>
          <w:color w:val="000000"/>
          <w:kern w:val="24"/>
          <w:sz w:val="24"/>
          <w:szCs w:val="24"/>
        </w:rPr>
        <w:t>, other adults and children.</w:t>
      </w:r>
    </w:p>
    <w:p w14:paraId="184001D9" w14:textId="77777777" w:rsidR="00D616F3" w:rsidRPr="007E01A5" w:rsidRDefault="00D616F3" w:rsidP="00D97477">
      <w:pPr>
        <w:pStyle w:val="NoSpacing"/>
        <w:rPr>
          <w:rStyle w:val="apple-converted-space"/>
          <w:rFonts w:cstheme="minorHAnsi"/>
          <w:sz w:val="24"/>
          <w:szCs w:val="24"/>
        </w:rPr>
      </w:pPr>
      <w:r w:rsidRPr="007E01A5">
        <w:rPr>
          <w:rFonts w:cstheme="minorHAnsi"/>
          <w:color w:val="222222"/>
          <w:sz w:val="24"/>
          <w:szCs w:val="24"/>
          <w:shd w:val="clear" w:color="auto" w:fill="FFFFFF"/>
        </w:rPr>
        <w:t xml:space="preserve">In cases where </w:t>
      </w:r>
      <w:r w:rsidR="00476308" w:rsidRPr="007E01A5">
        <w:rPr>
          <w:rFonts w:cstheme="minorHAnsi"/>
          <w:color w:val="222222"/>
          <w:sz w:val="24"/>
          <w:szCs w:val="24"/>
          <w:shd w:val="clear" w:color="auto" w:fill="FFFFFF"/>
        </w:rPr>
        <w:t>child on child</w:t>
      </w:r>
      <w:r w:rsidRPr="007E01A5">
        <w:rPr>
          <w:rFonts w:cstheme="minorHAnsi"/>
          <w:color w:val="222222"/>
          <w:sz w:val="24"/>
          <w:szCs w:val="24"/>
          <w:shd w:val="clear" w:color="auto" w:fill="FFFFFF"/>
        </w:rPr>
        <w:t xml:space="preserve"> abuse is identified we will follow our procedures for dealing with concerns, recognising that both the victim and perpetrator will require support.     </w:t>
      </w:r>
      <w:r w:rsidRPr="007E01A5">
        <w:rPr>
          <w:rStyle w:val="apple-converted-space"/>
          <w:rFonts w:cstheme="minorHAnsi"/>
          <w:color w:val="222222"/>
          <w:sz w:val="24"/>
          <w:szCs w:val="24"/>
          <w:shd w:val="clear" w:color="auto" w:fill="FFFFFF"/>
        </w:rPr>
        <w:t> </w:t>
      </w:r>
    </w:p>
    <w:p w14:paraId="6A93A617" w14:textId="77777777" w:rsidR="00D616F3" w:rsidRPr="007E01A5" w:rsidRDefault="00D616F3" w:rsidP="00D97477">
      <w:pPr>
        <w:pStyle w:val="NoSpacing"/>
        <w:rPr>
          <w:rFonts w:cstheme="minorHAnsi"/>
          <w:sz w:val="24"/>
          <w:szCs w:val="24"/>
          <w:lang w:val="en-US" w:bidi="en-US"/>
        </w:rPr>
      </w:pPr>
    </w:p>
    <w:p w14:paraId="3D57AC67" w14:textId="77777777" w:rsidR="004D4FE2" w:rsidRPr="007E01A5" w:rsidRDefault="004D4FE2" w:rsidP="00D97477">
      <w:pPr>
        <w:pStyle w:val="NoSpacing"/>
        <w:rPr>
          <w:rFonts w:cstheme="minorHAnsi"/>
          <w:sz w:val="24"/>
          <w:szCs w:val="24"/>
          <w:lang w:val="en-US" w:bidi="en-US"/>
        </w:rPr>
      </w:pPr>
      <w:r w:rsidRPr="007E01A5">
        <w:rPr>
          <w:rFonts w:cstheme="minorHAnsi"/>
          <w:sz w:val="24"/>
          <w:szCs w:val="24"/>
          <w:lang w:val="en-US" w:bidi="en-US"/>
        </w:rPr>
        <w:t>T</w:t>
      </w:r>
      <w:r w:rsidR="00365668" w:rsidRPr="007E01A5">
        <w:rPr>
          <w:rFonts w:cstheme="minorHAnsi"/>
          <w:sz w:val="24"/>
          <w:szCs w:val="24"/>
          <w:lang w:val="en-US" w:bidi="en-US"/>
        </w:rPr>
        <w:t xml:space="preserve">he school takes the following steps to </w:t>
      </w:r>
      <w:proofErr w:type="spellStart"/>
      <w:r w:rsidR="001A48D7" w:rsidRPr="007E01A5">
        <w:rPr>
          <w:rFonts w:cstheme="minorHAnsi"/>
          <w:sz w:val="24"/>
          <w:szCs w:val="24"/>
          <w:lang w:val="en-US" w:bidi="en-US"/>
        </w:rPr>
        <w:t>minimis</w:t>
      </w:r>
      <w:r w:rsidRPr="007E01A5">
        <w:rPr>
          <w:rFonts w:cstheme="minorHAnsi"/>
          <w:sz w:val="24"/>
          <w:szCs w:val="24"/>
          <w:lang w:val="en-US" w:bidi="en-US"/>
        </w:rPr>
        <w:t>e</w:t>
      </w:r>
      <w:proofErr w:type="spellEnd"/>
      <w:r w:rsidRPr="007E01A5">
        <w:rPr>
          <w:rFonts w:cstheme="minorHAnsi"/>
          <w:sz w:val="24"/>
          <w:szCs w:val="24"/>
          <w:lang w:val="en-US" w:bidi="en-US"/>
        </w:rPr>
        <w:t xml:space="preserve"> the risk of </w:t>
      </w:r>
      <w:proofErr w:type="gramStart"/>
      <w:r w:rsidR="00476308" w:rsidRPr="007E01A5">
        <w:rPr>
          <w:rFonts w:cstheme="minorHAnsi"/>
          <w:sz w:val="24"/>
          <w:szCs w:val="24"/>
          <w:lang w:val="en-US" w:bidi="en-US"/>
        </w:rPr>
        <w:t>child on child</w:t>
      </w:r>
      <w:proofErr w:type="gramEnd"/>
      <w:r w:rsidRPr="007E01A5">
        <w:rPr>
          <w:rFonts w:cstheme="minorHAnsi"/>
          <w:sz w:val="24"/>
          <w:szCs w:val="24"/>
          <w:lang w:val="en-US" w:bidi="en-US"/>
        </w:rPr>
        <w:t xml:space="preserve"> abuse</w:t>
      </w:r>
      <w:r w:rsidR="00365668" w:rsidRPr="007E01A5">
        <w:rPr>
          <w:rFonts w:cstheme="minorHAnsi"/>
          <w:sz w:val="24"/>
          <w:szCs w:val="24"/>
          <w:lang w:val="en-US" w:bidi="en-US"/>
        </w:rPr>
        <w:t>:</w:t>
      </w:r>
    </w:p>
    <w:p w14:paraId="677DC268" w14:textId="77777777" w:rsidR="009D10A7" w:rsidRPr="007E01A5" w:rsidRDefault="009D10A7" w:rsidP="00CC7DCA">
      <w:pPr>
        <w:pStyle w:val="NoSpacing"/>
        <w:numPr>
          <w:ilvl w:val="0"/>
          <w:numId w:val="5"/>
        </w:numPr>
        <w:rPr>
          <w:rFonts w:cstheme="minorHAnsi"/>
          <w:sz w:val="24"/>
          <w:szCs w:val="24"/>
        </w:rPr>
      </w:pPr>
      <w:r w:rsidRPr="007E01A5">
        <w:rPr>
          <w:rFonts w:cstheme="minorHAnsi"/>
          <w:sz w:val="24"/>
          <w:szCs w:val="24"/>
        </w:rPr>
        <w:t>Promoting an open and honest environment where children feel safe and confident to share their concerns and worries</w:t>
      </w:r>
    </w:p>
    <w:p w14:paraId="5E980B90" w14:textId="626B7198" w:rsidR="009D10A7" w:rsidRPr="007E01A5" w:rsidRDefault="009D10A7" w:rsidP="00CC7DCA">
      <w:pPr>
        <w:pStyle w:val="NoSpacing"/>
        <w:numPr>
          <w:ilvl w:val="0"/>
          <w:numId w:val="5"/>
        </w:numPr>
        <w:rPr>
          <w:rFonts w:cstheme="minorHAnsi"/>
          <w:sz w:val="24"/>
          <w:szCs w:val="24"/>
        </w:rPr>
      </w:pPr>
      <w:r w:rsidRPr="007E01A5">
        <w:rPr>
          <w:rFonts w:cstheme="minorHAnsi"/>
          <w:sz w:val="24"/>
          <w:szCs w:val="24"/>
        </w:rPr>
        <w:t xml:space="preserve">Using the Relationship, Sex and Health Education and PSHE to educate and reinforce our messages through stories, role play </w:t>
      </w:r>
      <w:r w:rsidR="00E76739" w:rsidRPr="007E01A5">
        <w:rPr>
          <w:rFonts w:cstheme="minorHAnsi"/>
          <w:sz w:val="24"/>
          <w:szCs w:val="24"/>
        </w:rPr>
        <w:t>etc.</w:t>
      </w:r>
      <w:r w:rsidRPr="007E01A5">
        <w:rPr>
          <w:rFonts w:cstheme="minorHAnsi"/>
          <w:sz w:val="24"/>
          <w:szCs w:val="24"/>
        </w:rPr>
        <w:t xml:space="preserve"> </w:t>
      </w:r>
    </w:p>
    <w:p w14:paraId="0A006FDA" w14:textId="77777777" w:rsidR="009D10A7" w:rsidRPr="007E01A5" w:rsidRDefault="009D10A7" w:rsidP="00CC7DCA">
      <w:pPr>
        <w:pStyle w:val="NoSpacing"/>
        <w:numPr>
          <w:ilvl w:val="0"/>
          <w:numId w:val="5"/>
        </w:numPr>
        <w:rPr>
          <w:rFonts w:cstheme="minorHAnsi"/>
          <w:sz w:val="24"/>
          <w:szCs w:val="24"/>
        </w:rPr>
      </w:pPr>
      <w:r w:rsidRPr="007E01A5">
        <w:rPr>
          <w:rFonts w:cstheme="minorHAnsi"/>
          <w:sz w:val="24"/>
          <w:szCs w:val="24"/>
        </w:rPr>
        <w:t>Ensuring school is well supervised, especially in areas where children may be vulnerable</w:t>
      </w:r>
    </w:p>
    <w:p w14:paraId="4DCFBE2F" w14:textId="77777777" w:rsidR="00D97477" w:rsidRPr="007E01A5" w:rsidRDefault="00FD62DB" w:rsidP="00CC7DCA">
      <w:pPr>
        <w:pStyle w:val="NoSpacing"/>
        <w:numPr>
          <w:ilvl w:val="0"/>
          <w:numId w:val="5"/>
        </w:numPr>
        <w:rPr>
          <w:rFonts w:cstheme="minorHAnsi"/>
          <w:sz w:val="24"/>
          <w:szCs w:val="24"/>
        </w:rPr>
      </w:pPr>
      <w:r w:rsidRPr="007E01A5">
        <w:rPr>
          <w:rFonts w:cstheme="minorHAnsi"/>
          <w:color w:val="000000"/>
          <w:kern w:val="24"/>
          <w:sz w:val="24"/>
          <w:szCs w:val="24"/>
        </w:rPr>
        <w:t>Ensures</w:t>
      </w:r>
      <w:r w:rsidR="00D97477" w:rsidRPr="007E01A5">
        <w:rPr>
          <w:rFonts w:cstheme="minorHAnsi"/>
          <w:color w:val="000000"/>
          <w:kern w:val="24"/>
          <w:sz w:val="24"/>
          <w:szCs w:val="24"/>
        </w:rPr>
        <w:t xml:space="preserve"> staff are aware of the indicators and signs of </w:t>
      </w:r>
      <w:proofErr w:type="gramStart"/>
      <w:r w:rsidR="00476308" w:rsidRPr="007E01A5">
        <w:rPr>
          <w:rFonts w:cstheme="minorHAnsi"/>
          <w:color w:val="000000"/>
          <w:kern w:val="24"/>
          <w:sz w:val="24"/>
          <w:szCs w:val="24"/>
        </w:rPr>
        <w:t>child on child</w:t>
      </w:r>
      <w:proofErr w:type="gramEnd"/>
      <w:r w:rsidR="00D97477" w:rsidRPr="007E01A5">
        <w:rPr>
          <w:rFonts w:cstheme="minorHAnsi"/>
          <w:color w:val="000000"/>
          <w:kern w:val="24"/>
          <w:sz w:val="24"/>
          <w:szCs w:val="24"/>
        </w:rPr>
        <w:t xml:space="preserve"> abuse and how to identify them</w:t>
      </w:r>
    </w:p>
    <w:p w14:paraId="35BFEF8F" w14:textId="77777777" w:rsidR="00BC0F80"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Addresses</w:t>
      </w:r>
      <w:r w:rsidR="00BC0F80" w:rsidRPr="009D10A7">
        <w:rPr>
          <w:rFonts w:cstheme="minorHAnsi"/>
          <w:color w:val="000000"/>
          <w:kern w:val="24"/>
          <w:sz w:val="24"/>
          <w:szCs w:val="24"/>
        </w:rPr>
        <w:t xml:space="preserve"> inappropriate behaviour (even if it appears to be relatively minor)</w:t>
      </w:r>
    </w:p>
    <w:p w14:paraId="1F561CAA" w14:textId="77777777"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 xml:space="preserve">Has </w:t>
      </w:r>
      <w:r w:rsidR="00D616F3" w:rsidRPr="009D10A7">
        <w:rPr>
          <w:rFonts w:cstheme="minorHAnsi"/>
          <w:color w:val="000000"/>
          <w:kern w:val="24"/>
          <w:sz w:val="24"/>
          <w:szCs w:val="24"/>
        </w:rPr>
        <w:t xml:space="preserve">clear robust policies on dealing with key issues </w:t>
      </w:r>
      <w:r w:rsidR="00D97477" w:rsidRPr="009D10A7">
        <w:rPr>
          <w:rFonts w:cstheme="minorHAnsi"/>
          <w:color w:val="000000"/>
          <w:kern w:val="24"/>
          <w:sz w:val="24"/>
          <w:szCs w:val="24"/>
        </w:rPr>
        <w:t xml:space="preserve">of behaviour </w:t>
      </w:r>
      <w:r w:rsidR="00D616F3" w:rsidRPr="009D10A7">
        <w:rPr>
          <w:rFonts w:cstheme="minorHAnsi"/>
          <w:color w:val="000000"/>
          <w:kern w:val="24"/>
          <w:sz w:val="24"/>
          <w:szCs w:val="24"/>
        </w:rPr>
        <w:t>such as cyber bullying</w:t>
      </w:r>
    </w:p>
    <w:p w14:paraId="459665D2" w14:textId="77777777"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55641B">
        <w:rPr>
          <w:rFonts w:cstheme="minorHAnsi"/>
          <w:color w:val="000000"/>
          <w:kern w:val="24"/>
          <w:sz w:val="24"/>
          <w:szCs w:val="24"/>
        </w:rPr>
        <w:t xml:space="preserve"> staff and </w:t>
      </w:r>
      <w:r w:rsidR="0055641B" w:rsidRPr="00F10E9E">
        <w:rPr>
          <w:rFonts w:cstheme="minorHAnsi"/>
          <w:color w:val="000000"/>
          <w:kern w:val="24"/>
          <w:sz w:val="24"/>
          <w:szCs w:val="24"/>
        </w:rPr>
        <w:t>children</w:t>
      </w:r>
      <w:r w:rsidR="00D616F3" w:rsidRPr="009D10A7">
        <w:rPr>
          <w:rFonts w:cstheme="minorHAnsi"/>
          <w:color w:val="000000"/>
          <w:kern w:val="24"/>
          <w:sz w:val="24"/>
          <w:szCs w:val="24"/>
        </w:rPr>
        <w:t xml:space="preserve"> are aware of the policies</w:t>
      </w:r>
    </w:p>
    <w:p w14:paraId="35CD0EBE"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14:paraId="16BB669E"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p>
    <w:p w14:paraId="2E5C7BD7"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14:paraId="2D07A2AD"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14:paraId="18F889D6"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w:t>
      </w:r>
      <w:r w:rsidR="00D616F3" w:rsidRPr="00F10E9E">
        <w:rPr>
          <w:rFonts w:cstheme="minorHAnsi"/>
          <w:color w:val="000000"/>
          <w:kern w:val="24"/>
          <w:sz w:val="24"/>
          <w:szCs w:val="24"/>
        </w:rPr>
        <w:t>a</w:t>
      </w:r>
      <w:r w:rsidR="0055641B" w:rsidRPr="00F10E9E">
        <w:rPr>
          <w:rFonts w:cstheme="minorHAnsi"/>
          <w:color w:val="000000"/>
          <w:kern w:val="24"/>
          <w:sz w:val="24"/>
          <w:szCs w:val="24"/>
        </w:rPr>
        <w:t>n individual child</w:t>
      </w:r>
      <w:r w:rsidR="00D616F3" w:rsidRPr="00D97477">
        <w:rPr>
          <w:rFonts w:cstheme="minorHAnsi"/>
          <w:color w:val="000000"/>
          <w:kern w:val="24"/>
          <w:sz w:val="24"/>
          <w:szCs w:val="24"/>
        </w:rPr>
        <w:t xml:space="preserve">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14:paraId="11CC990F" w14:textId="77777777" w:rsidR="004D4FE2" w:rsidRPr="00D97477" w:rsidRDefault="004D4FE2" w:rsidP="00D97477">
      <w:pPr>
        <w:pStyle w:val="NoSpacing"/>
        <w:rPr>
          <w:rFonts w:cstheme="minorHAnsi"/>
          <w:sz w:val="24"/>
          <w:szCs w:val="24"/>
          <w:lang w:val="en-US" w:bidi="en-US"/>
        </w:rPr>
      </w:pPr>
    </w:p>
    <w:p w14:paraId="71187E68" w14:textId="77777777" w:rsidR="00887583" w:rsidRPr="009D10A7" w:rsidRDefault="00887583" w:rsidP="00D97477">
      <w:pPr>
        <w:pStyle w:val="NoSpacing"/>
        <w:rPr>
          <w:rFonts w:cstheme="minorHAnsi"/>
          <w:sz w:val="24"/>
          <w:szCs w:val="24"/>
          <w:lang w:val="en-US" w:bidi="en-US"/>
        </w:rPr>
      </w:pPr>
      <w:r w:rsidRPr="009D10A7">
        <w:rPr>
          <w:rFonts w:cstheme="minorHAnsi"/>
          <w:sz w:val="24"/>
          <w:szCs w:val="24"/>
          <w:lang w:val="en-US" w:bidi="en-US"/>
        </w:rPr>
        <w:t>The following s</w:t>
      </w:r>
      <w:r w:rsidR="004D4FE2" w:rsidRPr="009D10A7">
        <w:rPr>
          <w:rFonts w:cstheme="minorHAnsi"/>
          <w:sz w:val="24"/>
          <w:szCs w:val="24"/>
          <w:lang w:val="en-US" w:bidi="en-US"/>
        </w:rPr>
        <w:t xml:space="preserve">ystems </w:t>
      </w:r>
      <w:r w:rsidRPr="009D10A7">
        <w:rPr>
          <w:rFonts w:cstheme="minorHAnsi"/>
          <w:sz w:val="24"/>
          <w:szCs w:val="24"/>
          <w:lang w:val="en-US" w:bidi="en-US"/>
        </w:rPr>
        <w:t xml:space="preserve">are </w:t>
      </w:r>
      <w:r w:rsidR="004D4FE2" w:rsidRPr="009D10A7">
        <w:rPr>
          <w:rFonts w:cstheme="minorHAnsi"/>
          <w:sz w:val="24"/>
          <w:szCs w:val="24"/>
          <w:lang w:val="en-US" w:bidi="en-US"/>
        </w:rPr>
        <w:t xml:space="preserve">in place </w:t>
      </w:r>
      <w:r w:rsidRPr="009D10A7">
        <w:rPr>
          <w:rFonts w:cstheme="minorHAnsi"/>
          <w:sz w:val="24"/>
          <w:szCs w:val="24"/>
          <w:lang w:val="en-US" w:bidi="en-US"/>
        </w:rPr>
        <w:t>to enable children to confidently report</w:t>
      </w:r>
      <w:r w:rsidR="004A079E" w:rsidRPr="009D10A7">
        <w:rPr>
          <w:rFonts w:cstheme="minorHAnsi"/>
          <w:sz w:val="24"/>
          <w:szCs w:val="24"/>
          <w:lang w:val="en-US" w:bidi="en-US"/>
        </w:rPr>
        <w:t xml:space="preserve"> any abuse</w:t>
      </w:r>
      <w:r w:rsidRPr="009D10A7">
        <w:rPr>
          <w:rFonts w:cstheme="minorHAnsi"/>
          <w:sz w:val="24"/>
          <w:szCs w:val="24"/>
          <w:lang w:val="en-US" w:bidi="en-US"/>
        </w:rPr>
        <w:t>:</w:t>
      </w:r>
    </w:p>
    <w:p w14:paraId="53B65131" w14:textId="77777777" w:rsidR="00887583" w:rsidRPr="007E01A5" w:rsidRDefault="004A079E" w:rsidP="00CC7DCA">
      <w:pPr>
        <w:pStyle w:val="NoSpacing"/>
        <w:numPr>
          <w:ilvl w:val="0"/>
          <w:numId w:val="7"/>
        </w:numPr>
        <w:rPr>
          <w:rFonts w:cstheme="minorHAnsi"/>
          <w:sz w:val="24"/>
          <w:szCs w:val="24"/>
          <w:lang w:val="en-US" w:bidi="en-US"/>
        </w:rPr>
      </w:pPr>
      <w:r w:rsidRPr="007E01A5">
        <w:rPr>
          <w:rFonts w:cstheme="minorHAnsi"/>
          <w:sz w:val="24"/>
          <w:szCs w:val="24"/>
          <w:lang w:val="en-US" w:bidi="en-US"/>
        </w:rPr>
        <w:t>All children know who they can report to in school</w:t>
      </w:r>
    </w:p>
    <w:p w14:paraId="37572159" w14:textId="77777777" w:rsidR="001A48D7" w:rsidRPr="007E01A5" w:rsidRDefault="001A48D7" w:rsidP="00CC7DCA">
      <w:pPr>
        <w:pStyle w:val="NoSpacing"/>
        <w:numPr>
          <w:ilvl w:val="0"/>
          <w:numId w:val="7"/>
        </w:numPr>
        <w:rPr>
          <w:rFonts w:cstheme="minorHAnsi"/>
          <w:sz w:val="24"/>
          <w:szCs w:val="24"/>
          <w:lang w:val="en-US" w:bidi="en-US"/>
        </w:rPr>
      </w:pPr>
      <w:r w:rsidRPr="007E01A5">
        <w:rPr>
          <w:rFonts w:cstheme="minorHAnsi"/>
          <w:sz w:val="24"/>
          <w:szCs w:val="24"/>
          <w:lang w:val="en-US" w:bidi="en-US"/>
        </w:rPr>
        <w:t>Assemblies signposting children to key actions / people</w:t>
      </w:r>
    </w:p>
    <w:p w14:paraId="24A73437" w14:textId="77777777" w:rsidR="00FE75A1" w:rsidRPr="007E01A5" w:rsidRDefault="00FE75A1" w:rsidP="00FD0004">
      <w:pPr>
        <w:pStyle w:val="NoSpacing"/>
        <w:numPr>
          <w:ilvl w:val="0"/>
          <w:numId w:val="7"/>
        </w:numPr>
        <w:rPr>
          <w:rFonts w:cstheme="minorHAnsi"/>
          <w:sz w:val="24"/>
          <w:szCs w:val="24"/>
          <w:lang w:val="en-US" w:bidi="en-US"/>
        </w:rPr>
      </w:pPr>
      <w:r w:rsidRPr="007E01A5">
        <w:rPr>
          <w:rFonts w:cstheme="minorHAnsi"/>
          <w:sz w:val="24"/>
          <w:szCs w:val="24"/>
          <w:lang w:val="en-US" w:bidi="en-US"/>
        </w:rPr>
        <w:t>Posters around school</w:t>
      </w:r>
    </w:p>
    <w:p w14:paraId="3D8AF680" w14:textId="77777777" w:rsidR="00887583" w:rsidRPr="007E01A5" w:rsidRDefault="00887583" w:rsidP="00D97477">
      <w:pPr>
        <w:pStyle w:val="NoSpacing"/>
        <w:rPr>
          <w:rFonts w:cstheme="minorHAnsi"/>
          <w:sz w:val="24"/>
          <w:szCs w:val="24"/>
          <w:lang w:val="en-US" w:bidi="en-US"/>
        </w:rPr>
      </w:pPr>
    </w:p>
    <w:p w14:paraId="171F6225" w14:textId="77777777" w:rsidR="00887583" w:rsidRPr="009D10A7" w:rsidRDefault="001A48D7" w:rsidP="00D97477">
      <w:pPr>
        <w:pStyle w:val="NoSpacing"/>
        <w:rPr>
          <w:rFonts w:cstheme="minorHAnsi"/>
          <w:sz w:val="24"/>
          <w:szCs w:val="24"/>
          <w:lang w:val="en-US" w:bidi="en-US"/>
        </w:rPr>
      </w:pPr>
      <w:r w:rsidRPr="009D10A7">
        <w:rPr>
          <w:rFonts w:cstheme="minorHAnsi"/>
          <w:sz w:val="24"/>
          <w:szCs w:val="24"/>
          <w:lang w:val="en-US" w:bidi="en-US"/>
        </w:rPr>
        <w:lastRenderedPageBreak/>
        <w:t>Each alleged incident</w:t>
      </w:r>
      <w:r w:rsidR="00887583" w:rsidRPr="009D10A7">
        <w:rPr>
          <w:rFonts w:cstheme="minorHAnsi"/>
          <w:sz w:val="24"/>
          <w:szCs w:val="24"/>
          <w:lang w:val="en-US" w:bidi="en-US"/>
        </w:rPr>
        <w:t xml:space="preserve"> will be recorded, investigated and dealt with</w:t>
      </w:r>
      <w:r w:rsidR="005D2EAA" w:rsidRPr="009D10A7">
        <w:rPr>
          <w:rFonts w:cstheme="minorHAnsi"/>
          <w:sz w:val="24"/>
          <w:szCs w:val="24"/>
          <w:lang w:val="en-US" w:bidi="en-US"/>
        </w:rPr>
        <w:t xml:space="preserve"> on an individual basis based on the following principles:</w:t>
      </w:r>
    </w:p>
    <w:p w14:paraId="2A04F085" w14:textId="79C85CB9" w:rsidR="001A48D7" w:rsidRPr="009D10A7" w:rsidRDefault="004A079E"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information will be recorded </w:t>
      </w:r>
      <w:r w:rsidRPr="009D10A7">
        <w:rPr>
          <w:rFonts w:ascii="Calibri" w:hAnsi="Calibri" w:cs="Calibri"/>
          <w:bCs/>
          <w:sz w:val="24"/>
          <w:szCs w:val="24"/>
        </w:rPr>
        <w:t xml:space="preserve">in writing using the agreed </w:t>
      </w:r>
      <w:proofErr w:type="gramStart"/>
      <w:r w:rsidRPr="009D10A7">
        <w:rPr>
          <w:rFonts w:ascii="Calibri" w:hAnsi="Calibri" w:cs="Calibri"/>
          <w:bCs/>
          <w:sz w:val="24"/>
          <w:szCs w:val="24"/>
        </w:rPr>
        <w:t xml:space="preserve">procedures </w:t>
      </w:r>
      <w:r w:rsidR="007E01A5">
        <w:rPr>
          <w:rFonts w:ascii="Calibri" w:hAnsi="Calibri" w:cs="Calibri"/>
          <w:bCs/>
          <w:sz w:val="24"/>
          <w:szCs w:val="24"/>
        </w:rPr>
        <w:t xml:space="preserve"> on</w:t>
      </w:r>
      <w:proofErr w:type="gramEnd"/>
      <w:r w:rsidR="007E01A5">
        <w:rPr>
          <w:rFonts w:ascii="Calibri" w:hAnsi="Calibri" w:cs="Calibri"/>
          <w:bCs/>
          <w:sz w:val="24"/>
          <w:szCs w:val="24"/>
        </w:rPr>
        <w:t xml:space="preserve"> </w:t>
      </w:r>
      <w:r w:rsidRPr="007E01A5">
        <w:rPr>
          <w:rFonts w:ascii="Calibri" w:hAnsi="Calibri" w:cs="Calibri"/>
          <w:bCs/>
          <w:sz w:val="24"/>
          <w:szCs w:val="24"/>
        </w:rPr>
        <w:t>CPOMS</w:t>
      </w:r>
      <w:r w:rsidR="007E01A5" w:rsidRPr="007E01A5">
        <w:rPr>
          <w:rFonts w:ascii="Calibri" w:hAnsi="Calibri" w:cs="Calibri"/>
          <w:bCs/>
          <w:sz w:val="24"/>
          <w:szCs w:val="24"/>
        </w:rPr>
        <w:t>.</w:t>
      </w:r>
    </w:p>
    <w:p w14:paraId="1A8BF84F" w14:textId="77777777" w:rsidR="005D2EAA" w:rsidRPr="009D10A7" w:rsidRDefault="005D2EAA"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005602A2" w:rsidRPr="009D10A7">
        <w:rPr>
          <w:rFonts w:cstheme="minorHAnsi"/>
          <w:sz w:val="24"/>
          <w:szCs w:val="24"/>
          <w:lang w:val="en-US" w:bidi="en-US"/>
        </w:rPr>
        <w:t xml:space="preserve">in school </w:t>
      </w:r>
      <w:r w:rsidRPr="009D10A7">
        <w:rPr>
          <w:rFonts w:cstheme="minorHAnsi"/>
          <w:sz w:val="24"/>
          <w:szCs w:val="24"/>
          <w:lang w:val="en-US" w:bidi="en-US"/>
        </w:rPr>
        <w:t>will be spoken to separately by the DSL</w:t>
      </w:r>
    </w:p>
    <w:p w14:paraId="06C1A7F3" w14:textId="77777777"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Where the incident </w:t>
      </w:r>
      <w:r w:rsidR="005B5E32" w:rsidRPr="009D10A7">
        <w:rPr>
          <w:rFonts w:cstheme="minorHAnsi"/>
          <w:sz w:val="24"/>
          <w:szCs w:val="24"/>
          <w:lang w:val="en-US" w:bidi="en-US"/>
        </w:rPr>
        <w:t xml:space="preserve">also </w:t>
      </w:r>
      <w:r w:rsidRPr="009D10A7">
        <w:rPr>
          <w:rFonts w:cstheme="minorHAnsi"/>
          <w:sz w:val="24"/>
          <w:szCs w:val="24"/>
          <w:lang w:val="en-US" w:bidi="en-US"/>
        </w:rPr>
        <w:t xml:space="preserve">involves a child at a different establishment the DSL will ensure effective liaison and information sharing </w:t>
      </w:r>
    </w:p>
    <w:p w14:paraId="4E54C010" w14:textId="77777777" w:rsidR="004A079E"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Pr="009D10A7">
        <w:rPr>
          <w:rFonts w:cstheme="minorHAnsi"/>
          <w:sz w:val="24"/>
          <w:szCs w:val="24"/>
          <w:lang w:val="en-US" w:bidi="en-US"/>
        </w:rPr>
        <w:t>will be appropriately supported throughout the process</w:t>
      </w:r>
    </w:p>
    <w:p w14:paraId="2458F4CA" w14:textId="77777777"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The DSL will balance the child’s wishes against their duty to protect the child and other children</w:t>
      </w:r>
    </w:p>
    <w:p w14:paraId="03B3AE19" w14:textId="77777777"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school will work with our </w:t>
      </w:r>
      <w:r w:rsidR="00AB0936">
        <w:rPr>
          <w:rFonts w:cstheme="minorHAnsi"/>
          <w:sz w:val="24"/>
          <w:szCs w:val="24"/>
          <w:lang w:val="en-US" w:bidi="en-US"/>
        </w:rPr>
        <w:t>l</w:t>
      </w:r>
      <w:r w:rsidR="005D2EAA" w:rsidRPr="009D10A7">
        <w:rPr>
          <w:rFonts w:cstheme="minorHAnsi"/>
          <w:sz w:val="24"/>
          <w:szCs w:val="24"/>
          <w:lang w:val="en-US" w:bidi="en-US"/>
        </w:rPr>
        <w:t>ocal safeguarding partne</w:t>
      </w:r>
      <w:r w:rsidRPr="009D10A7">
        <w:rPr>
          <w:rFonts w:cstheme="minorHAnsi"/>
          <w:sz w:val="24"/>
          <w:szCs w:val="24"/>
          <w:lang w:val="en-US" w:bidi="en-US"/>
        </w:rPr>
        <w:t>rs where</w:t>
      </w:r>
      <w:r w:rsidR="005D2EAA" w:rsidRPr="009D10A7">
        <w:rPr>
          <w:rFonts w:cstheme="minorHAnsi"/>
          <w:sz w:val="24"/>
          <w:szCs w:val="24"/>
          <w:lang w:val="en-US" w:bidi="en-US"/>
        </w:rPr>
        <w:t xml:space="preserve"> appropriate</w:t>
      </w:r>
    </w:p>
    <w:p w14:paraId="1F2A97DA" w14:textId="77777777"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DSL may need to go against the victim’s wishes and make a referral to children’s social care or the </w:t>
      </w:r>
      <w:r w:rsidR="0028507E">
        <w:rPr>
          <w:rFonts w:cstheme="minorHAnsi"/>
          <w:sz w:val="24"/>
          <w:szCs w:val="24"/>
          <w:lang w:val="en-US" w:bidi="en-US"/>
        </w:rPr>
        <w:t>police</w:t>
      </w:r>
      <w:r w:rsidRPr="009D10A7">
        <w:rPr>
          <w:rFonts w:cstheme="minorHAnsi"/>
          <w:sz w:val="24"/>
          <w:szCs w:val="24"/>
          <w:lang w:val="en-US" w:bidi="en-US"/>
        </w:rPr>
        <w:t xml:space="preserve">. This will be handled sensitively, the reasons explained to the victim and appropriate support made available </w:t>
      </w:r>
    </w:p>
    <w:p w14:paraId="40104476" w14:textId="77777777" w:rsidR="005D2EAA"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Parents will be informed of the incident and how their child will be </w:t>
      </w:r>
      <w:r w:rsidR="005602A2" w:rsidRPr="009D10A7">
        <w:rPr>
          <w:rFonts w:cstheme="minorHAnsi"/>
          <w:sz w:val="24"/>
          <w:szCs w:val="24"/>
          <w:lang w:val="en-US" w:bidi="en-US"/>
        </w:rPr>
        <w:t>dealt with and supported</w:t>
      </w:r>
      <w:r w:rsidR="00071FE3" w:rsidRPr="009D10A7">
        <w:rPr>
          <w:rFonts w:cstheme="minorHAnsi"/>
          <w:sz w:val="24"/>
          <w:szCs w:val="24"/>
          <w:lang w:val="en-US" w:bidi="en-US"/>
        </w:rPr>
        <w:t xml:space="preserve"> (unless this would put a child at greater risk)</w:t>
      </w:r>
    </w:p>
    <w:p w14:paraId="4B1F3A88" w14:textId="77777777" w:rsidR="004A079E" w:rsidRPr="009D10A7" w:rsidRDefault="004A079E" w:rsidP="00D97477">
      <w:pPr>
        <w:pStyle w:val="NoSpacing"/>
        <w:rPr>
          <w:rFonts w:cstheme="minorHAnsi"/>
          <w:sz w:val="24"/>
          <w:szCs w:val="24"/>
          <w:lang w:val="en-US" w:bidi="en-US"/>
        </w:rPr>
      </w:pPr>
    </w:p>
    <w:p w14:paraId="0815612E" w14:textId="77777777" w:rsidR="004A079E" w:rsidRPr="009D10A7" w:rsidRDefault="004A079E" w:rsidP="00D97477">
      <w:pPr>
        <w:pStyle w:val="NoSpacing"/>
        <w:rPr>
          <w:rFonts w:cstheme="minorHAnsi"/>
          <w:sz w:val="24"/>
          <w:szCs w:val="24"/>
          <w:lang w:val="en-US" w:bidi="en-US"/>
        </w:rPr>
      </w:pPr>
    </w:p>
    <w:p w14:paraId="373DD929" w14:textId="77777777" w:rsidR="00CB12B4" w:rsidRPr="007E01A5" w:rsidRDefault="00CB12B4" w:rsidP="00D97477">
      <w:pPr>
        <w:pStyle w:val="NoSpacing"/>
        <w:rPr>
          <w:rFonts w:cstheme="minorHAnsi"/>
          <w:sz w:val="24"/>
          <w:szCs w:val="24"/>
          <w:lang w:val="en-US" w:bidi="en-US"/>
        </w:rPr>
      </w:pPr>
      <w:r w:rsidRPr="009D10A7">
        <w:rPr>
          <w:rFonts w:cstheme="minorHAnsi"/>
          <w:sz w:val="24"/>
          <w:szCs w:val="24"/>
          <w:lang w:val="en-US" w:bidi="en-US"/>
        </w:rPr>
        <w:t>V</w:t>
      </w:r>
      <w:r w:rsidR="004D4FE2" w:rsidRPr="009D10A7">
        <w:rPr>
          <w:rFonts w:cstheme="minorHAnsi"/>
          <w:sz w:val="24"/>
          <w:szCs w:val="24"/>
          <w:lang w:val="en-US" w:bidi="en-US"/>
        </w:rPr>
        <w:t xml:space="preserve">ictims, perpetrators and any other children affected </w:t>
      </w:r>
      <w:r w:rsidR="004D4FE2" w:rsidRPr="007E01A5">
        <w:rPr>
          <w:rFonts w:cstheme="minorHAnsi"/>
          <w:sz w:val="24"/>
          <w:szCs w:val="24"/>
          <w:lang w:val="en-US" w:bidi="en-US"/>
        </w:rPr>
        <w:t xml:space="preserve">by </w:t>
      </w:r>
      <w:proofErr w:type="gramStart"/>
      <w:r w:rsidR="00476308" w:rsidRPr="007E01A5">
        <w:rPr>
          <w:rFonts w:cstheme="minorHAnsi"/>
          <w:sz w:val="24"/>
          <w:szCs w:val="24"/>
          <w:lang w:val="en-US" w:bidi="en-US"/>
        </w:rPr>
        <w:t>child on child</w:t>
      </w:r>
      <w:proofErr w:type="gramEnd"/>
      <w:r w:rsidR="004D4FE2" w:rsidRPr="007E01A5">
        <w:rPr>
          <w:rFonts w:cstheme="minorHAnsi"/>
          <w:sz w:val="24"/>
          <w:szCs w:val="24"/>
          <w:lang w:val="en-US" w:bidi="en-US"/>
        </w:rPr>
        <w:t xml:space="preserve"> abuse will be supported</w:t>
      </w:r>
      <w:r w:rsidRPr="007E01A5">
        <w:rPr>
          <w:rFonts w:cstheme="minorHAnsi"/>
          <w:sz w:val="24"/>
          <w:szCs w:val="24"/>
          <w:lang w:val="en-US" w:bidi="en-US"/>
        </w:rPr>
        <w:t xml:space="preserve"> in the following ways:</w:t>
      </w:r>
    </w:p>
    <w:p w14:paraId="5AC0BD41"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Support will be tailored on a case-by-case basis</w:t>
      </w:r>
    </w:p>
    <w:p w14:paraId="2F294BC5"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All children involved will be supported by an allocated member of staff</w:t>
      </w:r>
    </w:p>
    <w:p w14:paraId="5E4C8048" w14:textId="77777777" w:rsidR="004D4FE2" w:rsidRPr="007E01A5" w:rsidRDefault="000D4B15"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 xml:space="preserve">The </w:t>
      </w:r>
      <w:r w:rsidR="00CB12B4" w:rsidRPr="007E01A5">
        <w:rPr>
          <w:rFonts w:cstheme="minorHAnsi"/>
          <w:sz w:val="24"/>
          <w:szCs w:val="24"/>
          <w:lang w:val="en-US" w:bidi="en-US"/>
        </w:rPr>
        <w:t>needs and wishes of the victim will be taken into account, along with protecting the child.</w:t>
      </w:r>
    </w:p>
    <w:p w14:paraId="37E24171"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Wherever possible, the victim and witnesses will be able to continue their normal routine.</w:t>
      </w:r>
    </w:p>
    <w:p w14:paraId="7DF56C7B"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The victim will never be made to feel they are the problem for making a report or made to feel ashamed for making a report</w:t>
      </w:r>
    </w:p>
    <w:p w14:paraId="4B4FA21E" w14:textId="77777777" w:rsidR="00F82FD7" w:rsidRPr="007E01A5" w:rsidRDefault="00FD62DB"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w:t>
      </w:r>
      <w:r w:rsidR="00F82FD7" w:rsidRPr="007E01A5">
        <w:rPr>
          <w:rFonts w:cstheme="minorHAnsi"/>
          <w:sz w:val="24"/>
          <w:szCs w:val="24"/>
          <w:lang w:val="en-US" w:bidi="en-US"/>
        </w:rPr>
        <w:t>ll reasonable steps</w:t>
      </w:r>
      <w:r w:rsidRPr="007E01A5">
        <w:rPr>
          <w:rFonts w:cstheme="minorHAnsi"/>
          <w:sz w:val="24"/>
          <w:szCs w:val="24"/>
          <w:lang w:val="en-US" w:bidi="en-US"/>
        </w:rPr>
        <w:t xml:space="preserve"> will be taken</w:t>
      </w:r>
      <w:r w:rsidR="00F82FD7" w:rsidRPr="007E01A5">
        <w:rPr>
          <w:rFonts w:cstheme="minorHAnsi"/>
          <w:sz w:val="24"/>
          <w:szCs w:val="24"/>
          <w:lang w:val="en-US" w:bidi="en-US"/>
        </w:rPr>
        <w:t xml:space="preserve"> to protect the anonymity of any children involved in any report of sexual violence or sexual harassment</w:t>
      </w:r>
    </w:p>
    <w:p w14:paraId="490B476B" w14:textId="77777777" w:rsidR="0061247A" w:rsidRPr="007E01A5" w:rsidRDefault="0061247A"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Adequate measure</w:t>
      </w:r>
      <w:r w:rsidR="00FD62DB" w:rsidRPr="007E01A5">
        <w:rPr>
          <w:rFonts w:cstheme="minorHAnsi"/>
          <w:sz w:val="24"/>
          <w:szCs w:val="24"/>
          <w:lang w:val="en-US" w:bidi="en-US"/>
        </w:rPr>
        <w:t>s</w:t>
      </w:r>
      <w:r w:rsidRPr="007E01A5">
        <w:rPr>
          <w:rFonts w:cstheme="minorHAnsi"/>
          <w:sz w:val="24"/>
          <w:szCs w:val="24"/>
          <w:lang w:val="en-US" w:bidi="en-US"/>
        </w:rPr>
        <w:t xml:space="preserve"> will be put in place to protect </w:t>
      </w:r>
      <w:r w:rsidR="00F82FD7" w:rsidRPr="007E01A5">
        <w:rPr>
          <w:rFonts w:cstheme="minorHAnsi"/>
          <w:sz w:val="24"/>
          <w:szCs w:val="24"/>
          <w:lang w:val="en-US" w:bidi="en-US"/>
        </w:rPr>
        <w:t xml:space="preserve">the </w:t>
      </w:r>
      <w:r w:rsidRPr="007E01A5">
        <w:rPr>
          <w:rFonts w:cstheme="minorHAnsi"/>
          <w:sz w:val="24"/>
          <w:szCs w:val="24"/>
          <w:lang w:val="en-US" w:bidi="en-US"/>
        </w:rPr>
        <w:t>children involved and keep them safe</w:t>
      </w:r>
    </w:p>
    <w:p w14:paraId="50BFAAA3" w14:textId="77777777" w:rsidR="00C316DA" w:rsidRPr="007E01A5" w:rsidRDefault="00FD62DB"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w:t>
      </w:r>
      <w:r w:rsidR="00F82FD7" w:rsidRPr="007E01A5">
        <w:rPr>
          <w:rFonts w:cstheme="minorHAnsi"/>
          <w:sz w:val="24"/>
          <w:szCs w:val="24"/>
          <w:lang w:val="en-US" w:bidi="en-US"/>
        </w:rPr>
        <w:t xml:space="preserve"> needs and risk assessment </w:t>
      </w:r>
      <w:r w:rsidRPr="007E01A5">
        <w:rPr>
          <w:rFonts w:cstheme="minorHAnsi"/>
          <w:sz w:val="24"/>
          <w:szCs w:val="24"/>
          <w:lang w:val="en-US" w:bidi="en-US"/>
        </w:rPr>
        <w:t xml:space="preserve">will be made and </w:t>
      </w:r>
      <w:r w:rsidR="00F82FD7" w:rsidRPr="007E01A5">
        <w:rPr>
          <w:rFonts w:cstheme="minorHAnsi"/>
          <w:sz w:val="24"/>
          <w:szCs w:val="24"/>
          <w:lang w:val="en-US" w:bidi="en-US"/>
        </w:rPr>
        <w:t>a safety plan</w:t>
      </w:r>
      <w:r w:rsidRPr="007E01A5">
        <w:rPr>
          <w:rFonts w:cstheme="minorHAnsi"/>
          <w:sz w:val="24"/>
          <w:szCs w:val="24"/>
          <w:lang w:val="en-US" w:bidi="en-US"/>
        </w:rPr>
        <w:t xml:space="preserve"> put</w:t>
      </w:r>
      <w:r w:rsidR="00C316DA" w:rsidRPr="007E01A5">
        <w:rPr>
          <w:rFonts w:cstheme="minorHAnsi"/>
          <w:sz w:val="24"/>
          <w:szCs w:val="24"/>
          <w:lang w:val="en-US" w:bidi="en-US"/>
        </w:rPr>
        <w:t xml:space="preserve"> in place when required</w:t>
      </w:r>
    </w:p>
    <w:p w14:paraId="64021617" w14:textId="77777777" w:rsidR="00CB12B4" w:rsidRPr="007E01A5" w:rsidRDefault="00C316DA"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Early help</w:t>
      </w:r>
      <w:r w:rsidR="00F32311" w:rsidRPr="007E01A5">
        <w:rPr>
          <w:rFonts w:cstheme="minorHAnsi"/>
          <w:sz w:val="24"/>
          <w:szCs w:val="24"/>
          <w:lang w:val="en-US" w:bidi="en-US"/>
        </w:rPr>
        <w:t xml:space="preserve"> assessment</w:t>
      </w:r>
      <w:r w:rsidRPr="007E01A5">
        <w:rPr>
          <w:rFonts w:cstheme="minorHAnsi"/>
          <w:sz w:val="24"/>
          <w:szCs w:val="24"/>
          <w:lang w:val="en-US" w:bidi="en-US"/>
        </w:rPr>
        <w:t>, children’s social care and other agencies will support where appropriate</w:t>
      </w:r>
    </w:p>
    <w:p w14:paraId="3F165941" w14:textId="77777777" w:rsidR="004D4FE2" w:rsidRPr="007E01A5" w:rsidRDefault="004D4FE2" w:rsidP="00D97477">
      <w:pPr>
        <w:pStyle w:val="NoSpacing"/>
        <w:rPr>
          <w:rFonts w:cstheme="minorHAnsi"/>
          <w:sz w:val="24"/>
          <w:szCs w:val="24"/>
          <w:lang w:val="en-US" w:bidi="en-US"/>
        </w:rPr>
      </w:pPr>
    </w:p>
    <w:p w14:paraId="576AF7D7" w14:textId="77777777" w:rsidR="00A83F93" w:rsidRPr="007E01A5" w:rsidRDefault="00D616F3" w:rsidP="00A83F93">
      <w:pPr>
        <w:pStyle w:val="NoSpacing"/>
        <w:rPr>
          <w:rFonts w:cstheme="minorHAnsi"/>
          <w:color w:val="222222"/>
          <w:sz w:val="24"/>
          <w:szCs w:val="24"/>
          <w:shd w:val="clear" w:color="auto" w:fill="FFFFFF"/>
        </w:rPr>
      </w:pPr>
      <w:r w:rsidRPr="007E01A5">
        <w:rPr>
          <w:rFonts w:cstheme="minorHAnsi"/>
          <w:color w:val="222222"/>
          <w:sz w:val="24"/>
          <w:szCs w:val="24"/>
          <w:shd w:val="clear" w:color="auto" w:fill="FFFFFF"/>
        </w:rPr>
        <w:t xml:space="preserve">Research tells </w:t>
      </w:r>
      <w:r w:rsidRPr="007E01A5">
        <w:rPr>
          <w:rFonts w:cstheme="minorHAnsi"/>
          <w:color w:val="000000"/>
          <w:sz w:val="24"/>
          <w:szCs w:val="24"/>
          <w:shd w:val="clear" w:color="auto" w:fill="FFFFFF"/>
        </w:rPr>
        <w:t xml:space="preserve">us </w:t>
      </w:r>
      <w:r w:rsidRPr="007E01A5">
        <w:rPr>
          <w:rFonts w:cstheme="minorHAnsi"/>
          <w:color w:val="222222"/>
          <w:sz w:val="24"/>
          <w:szCs w:val="24"/>
          <w:shd w:val="clear" w:color="auto" w:fill="FFFFFF"/>
        </w:rPr>
        <w:t xml:space="preserve">girls are more frequently identified as being abused by </w:t>
      </w:r>
      <w:r w:rsidR="00476308" w:rsidRPr="007E01A5">
        <w:rPr>
          <w:rFonts w:cstheme="minorHAnsi"/>
          <w:color w:val="222222"/>
          <w:sz w:val="24"/>
          <w:szCs w:val="24"/>
          <w:shd w:val="clear" w:color="auto" w:fill="FFFFFF"/>
        </w:rPr>
        <w:t>other children</w:t>
      </w:r>
      <w:r w:rsidRPr="007E01A5">
        <w:rPr>
          <w:rFonts w:cstheme="minorHAnsi"/>
          <w:color w:val="222222"/>
          <w:sz w:val="24"/>
          <w:szCs w:val="24"/>
          <w:shd w:val="clear" w:color="auto" w:fill="FFFFFF"/>
        </w:rPr>
        <w:t xml:space="preserve">, </w:t>
      </w:r>
      <w:r w:rsidRPr="007E01A5">
        <w:rPr>
          <w:rFonts w:cstheme="minorHAnsi"/>
          <w:color w:val="000000"/>
          <w:sz w:val="24"/>
          <w:szCs w:val="24"/>
          <w:shd w:val="clear" w:color="auto" w:fill="FFFFFF"/>
        </w:rPr>
        <w:t xml:space="preserve">and </w:t>
      </w:r>
      <w:r w:rsidRPr="007E01A5">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sidRPr="007E01A5">
        <w:rPr>
          <w:rFonts w:cstheme="minorHAnsi"/>
          <w:color w:val="222222"/>
          <w:sz w:val="24"/>
          <w:szCs w:val="24"/>
          <w:shd w:val="clear" w:color="auto" w:fill="FFFFFF"/>
        </w:rPr>
        <w:t xml:space="preserve">. There is an increasing evidence base emerging </w:t>
      </w:r>
      <w:r w:rsidR="00A83F93" w:rsidRPr="007E01A5">
        <w:rPr>
          <w:rFonts w:cstheme="minorHAnsi"/>
          <w:color w:val="000000"/>
          <w:sz w:val="24"/>
          <w:szCs w:val="24"/>
          <w:shd w:val="clear" w:color="auto" w:fill="FFFFFF"/>
        </w:rPr>
        <w:t>about</w:t>
      </w:r>
      <w:r w:rsidR="00A83F93" w:rsidRPr="007E01A5">
        <w:rPr>
          <w:rFonts w:cstheme="minorHAnsi"/>
          <w:color w:val="FF0000"/>
          <w:sz w:val="24"/>
          <w:szCs w:val="24"/>
          <w:shd w:val="clear" w:color="auto" w:fill="FFFFFF"/>
        </w:rPr>
        <w:t xml:space="preserve"> </w:t>
      </w:r>
      <w:r w:rsidR="00A83F93" w:rsidRPr="007E01A5">
        <w:rPr>
          <w:rFonts w:cstheme="minorHAnsi"/>
          <w:color w:val="222222"/>
          <w:sz w:val="24"/>
          <w:szCs w:val="24"/>
          <w:shd w:val="clear" w:color="auto" w:fill="FFFFFF"/>
        </w:rPr>
        <w:t>the sexual exploitation o</w:t>
      </w:r>
      <w:r w:rsidR="00A27DF3" w:rsidRPr="007E01A5">
        <w:rPr>
          <w:rFonts w:cstheme="minorHAnsi"/>
          <w:color w:val="222222"/>
          <w:sz w:val="24"/>
          <w:szCs w:val="24"/>
          <w:shd w:val="clear" w:color="auto" w:fill="FFFFFF"/>
        </w:rPr>
        <w:t>f boys (both by adults and children</w:t>
      </w:r>
      <w:r w:rsidR="00A83F93" w:rsidRPr="007E01A5">
        <w:rPr>
          <w:rFonts w:cstheme="minorHAnsi"/>
          <w:color w:val="222222"/>
          <w:sz w:val="24"/>
          <w:szCs w:val="24"/>
          <w:shd w:val="clear" w:color="auto" w:fill="FFFFFF"/>
        </w:rPr>
        <w:t xml:space="preserve">).  We recognise that both boys and girls experience </w:t>
      </w:r>
      <w:r w:rsidR="00476308" w:rsidRPr="007E01A5">
        <w:rPr>
          <w:rFonts w:cstheme="minorHAnsi"/>
          <w:color w:val="222222"/>
          <w:sz w:val="24"/>
          <w:szCs w:val="24"/>
          <w:shd w:val="clear" w:color="auto" w:fill="FFFFFF"/>
        </w:rPr>
        <w:t>child on child</w:t>
      </w:r>
      <w:r w:rsidR="00A83F93" w:rsidRPr="007E01A5">
        <w:rPr>
          <w:rFonts w:cstheme="minorHAnsi"/>
          <w:color w:val="222222"/>
          <w:sz w:val="24"/>
          <w:szCs w:val="24"/>
          <w:shd w:val="clear" w:color="auto" w:fill="FFFFFF"/>
        </w:rPr>
        <w:t xml:space="preserve"> abuse but can do so in different ways.</w:t>
      </w:r>
      <w:r w:rsidR="00A83F93" w:rsidRPr="007E01A5">
        <w:rPr>
          <w:rStyle w:val="apple-converted-space"/>
          <w:rFonts w:cstheme="minorHAnsi"/>
          <w:color w:val="222222"/>
          <w:sz w:val="24"/>
          <w:szCs w:val="24"/>
          <w:shd w:val="clear" w:color="auto" w:fill="FFFFFF"/>
        </w:rPr>
        <w:t> </w:t>
      </w:r>
    </w:p>
    <w:p w14:paraId="3DB2DC28" w14:textId="77777777" w:rsidR="00D616F3" w:rsidRPr="007E01A5" w:rsidRDefault="00D616F3" w:rsidP="00D97477">
      <w:pPr>
        <w:pStyle w:val="NoSpacing"/>
        <w:rPr>
          <w:rFonts w:cstheme="minorHAnsi"/>
          <w:color w:val="222222"/>
          <w:sz w:val="24"/>
          <w:szCs w:val="24"/>
          <w:shd w:val="clear" w:color="auto" w:fill="FFFFFF"/>
        </w:rPr>
      </w:pPr>
    </w:p>
    <w:p w14:paraId="11B4B756" w14:textId="77777777" w:rsidR="00D9550A" w:rsidRPr="007E01A5" w:rsidRDefault="00D9550A" w:rsidP="00D97477">
      <w:pPr>
        <w:pStyle w:val="NoSpacing"/>
        <w:rPr>
          <w:rFonts w:cstheme="minorHAnsi"/>
          <w:color w:val="222222"/>
          <w:sz w:val="24"/>
          <w:szCs w:val="24"/>
          <w:shd w:val="clear" w:color="auto" w:fill="FFFFFF"/>
        </w:rPr>
      </w:pPr>
    </w:p>
    <w:p w14:paraId="5CEA18AF" w14:textId="77777777" w:rsidR="00D616F3" w:rsidRPr="007E01A5" w:rsidRDefault="00D616F3" w:rsidP="00D97477">
      <w:pPr>
        <w:pStyle w:val="NoSpacing"/>
        <w:rPr>
          <w:rFonts w:cstheme="minorHAnsi"/>
          <w:color w:val="222222"/>
          <w:sz w:val="24"/>
          <w:szCs w:val="24"/>
          <w:shd w:val="clear" w:color="auto" w:fill="FFFFFF"/>
        </w:rPr>
      </w:pPr>
      <w:r w:rsidRPr="007E01A5">
        <w:rPr>
          <w:rFonts w:cstheme="minorHAnsi"/>
          <w:color w:val="222222"/>
          <w:sz w:val="24"/>
          <w:szCs w:val="24"/>
          <w:shd w:val="clear" w:color="auto" w:fill="FFFFFF"/>
        </w:rPr>
        <w:t xml:space="preserve">We recognise that </w:t>
      </w:r>
      <w:r w:rsidR="00476308" w:rsidRPr="007E01A5">
        <w:rPr>
          <w:rFonts w:cstheme="minorHAnsi"/>
          <w:color w:val="222222"/>
          <w:sz w:val="24"/>
          <w:szCs w:val="24"/>
          <w:shd w:val="clear" w:color="auto" w:fill="FFFFFF"/>
        </w:rPr>
        <w:t>child on child</w:t>
      </w:r>
      <w:r w:rsidRPr="007E01A5">
        <w:rPr>
          <w:rFonts w:cstheme="minorHAnsi"/>
          <w:color w:val="222222"/>
          <w:sz w:val="24"/>
          <w:szCs w:val="24"/>
          <w:shd w:val="clear" w:color="auto" w:fill="FFFFFF"/>
        </w:rPr>
        <w:t xml:space="preserve"> abuse can manifest itself in many ways such as:</w:t>
      </w:r>
    </w:p>
    <w:p w14:paraId="1BC1E57E" w14:textId="77777777" w:rsidR="00D616F3" w:rsidRPr="007E01A5" w:rsidRDefault="00D616F3" w:rsidP="00CC7DCA">
      <w:pPr>
        <w:pStyle w:val="NoSpacing"/>
        <w:numPr>
          <w:ilvl w:val="0"/>
          <w:numId w:val="6"/>
        </w:numPr>
        <w:rPr>
          <w:rFonts w:cstheme="minorHAnsi"/>
          <w:color w:val="222222"/>
          <w:sz w:val="24"/>
          <w:szCs w:val="24"/>
          <w:shd w:val="clear" w:color="auto" w:fill="FFFFFF"/>
        </w:rPr>
      </w:pPr>
      <w:r w:rsidRPr="007E01A5">
        <w:rPr>
          <w:rFonts w:cstheme="minorHAnsi"/>
          <w:color w:val="222222"/>
          <w:sz w:val="24"/>
          <w:szCs w:val="24"/>
          <w:shd w:val="clear" w:color="auto" w:fill="FFFFFF"/>
        </w:rPr>
        <w:t xml:space="preserve">Child Sexual Exploitation / Child Criminal Exploitation  </w:t>
      </w:r>
    </w:p>
    <w:p w14:paraId="788DC62C" w14:textId="77777777" w:rsidR="00D616F3" w:rsidRPr="009D10A7"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t>Bullying (including cyberbullying</w:t>
      </w:r>
      <w:r w:rsidRPr="009D10A7">
        <w:rPr>
          <w:rFonts w:cstheme="minorHAnsi"/>
          <w:color w:val="222222"/>
          <w:sz w:val="24"/>
          <w:szCs w:val="24"/>
          <w:shd w:val="clear" w:color="auto" w:fill="FFFFFF"/>
        </w:rPr>
        <w:t>, prejudice-based and discriminatory bullying)</w:t>
      </w:r>
    </w:p>
    <w:p w14:paraId="71F8770C"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lastRenderedPageBreak/>
        <w:t>Physical abuse</w:t>
      </w:r>
    </w:p>
    <w:p w14:paraId="63FC0B4E"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Radicalisation</w:t>
      </w:r>
    </w:p>
    <w:p w14:paraId="574AAA98"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Abuse in intimate friendships / relationships</w:t>
      </w:r>
    </w:p>
    <w:p w14:paraId="667F5B57"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Sexual violence and </w:t>
      </w:r>
      <w:r w:rsidR="00BC0F80" w:rsidRPr="009D10A7">
        <w:rPr>
          <w:rFonts w:cstheme="minorHAnsi"/>
          <w:color w:val="222222"/>
          <w:sz w:val="24"/>
          <w:szCs w:val="24"/>
          <w:shd w:val="clear" w:color="auto" w:fill="FFFFFF"/>
        </w:rPr>
        <w:t xml:space="preserve">sexual </w:t>
      </w:r>
      <w:r w:rsidRPr="009D10A7">
        <w:rPr>
          <w:rFonts w:cstheme="minorHAnsi"/>
          <w:color w:val="222222"/>
          <w:sz w:val="24"/>
          <w:szCs w:val="24"/>
          <w:shd w:val="clear" w:color="auto" w:fill="FFFFFF"/>
        </w:rPr>
        <w:t>harassment</w:t>
      </w:r>
    </w:p>
    <w:p w14:paraId="3EDFF571"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Gang associated and serious violence </w:t>
      </w:r>
    </w:p>
    <w:p w14:paraId="30D7CBEA"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Initiation / hazing type violence and rituals</w:t>
      </w:r>
    </w:p>
    <w:p w14:paraId="61B69E02" w14:textId="77777777" w:rsidR="00D616F3" w:rsidRPr="009D10A7" w:rsidRDefault="00BC0F80"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Consensual and non-consensual sharing of nudes and semi-nude images and /or videos</w:t>
      </w:r>
    </w:p>
    <w:p w14:paraId="35D88FF0" w14:textId="77777777" w:rsidR="007C41C7" w:rsidRPr="009D10A7" w:rsidRDefault="007C41C7"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14:paraId="5016C287" w14:textId="77777777" w:rsidR="007C41C7" w:rsidRPr="009D10A7" w:rsidRDefault="007C41C7" w:rsidP="00CC7DCA">
      <w:pPr>
        <w:pStyle w:val="NoSpacing"/>
        <w:numPr>
          <w:ilvl w:val="0"/>
          <w:numId w:val="6"/>
        </w:numPr>
        <w:rPr>
          <w:rFonts w:cstheme="minorHAnsi"/>
          <w:color w:val="222222"/>
          <w:sz w:val="24"/>
          <w:szCs w:val="24"/>
          <w:shd w:val="clear" w:color="auto" w:fill="FFFFFF"/>
        </w:rPr>
      </w:pPr>
      <w:proofErr w:type="spellStart"/>
      <w:r w:rsidRPr="009D10A7">
        <w:rPr>
          <w:rFonts w:cstheme="minorHAnsi"/>
          <w:color w:val="222222"/>
          <w:sz w:val="24"/>
          <w:szCs w:val="24"/>
          <w:shd w:val="clear" w:color="auto" w:fill="FFFFFF"/>
        </w:rPr>
        <w:t>Upskirting</w:t>
      </w:r>
      <w:proofErr w:type="spellEnd"/>
      <w:r w:rsidRPr="009D10A7">
        <w:rPr>
          <w:rFonts w:cstheme="minorHAnsi"/>
          <w:color w:val="222222"/>
          <w:sz w:val="24"/>
          <w:szCs w:val="24"/>
          <w:shd w:val="clear" w:color="auto" w:fill="FFFFFF"/>
        </w:rPr>
        <w:t xml:space="preserve"> (which is a criminal offence)</w:t>
      </w:r>
    </w:p>
    <w:p w14:paraId="143194CE" w14:textId="77777777" w:rsidR="005165EA" w:rsidRPr="009D10A7" w:rsidRDefault="005165EA" w:rsidP="005165EA">
      <w:pPr>
        <w:pStyle w:val="NoSpacing"/>
        <w:rPr>
          <w:rFonts w:cstheme="minorHAnsi"/>
          <w:color w:val="222222"/>
          <w:sz w:val="24"/>
          <w:szCs w:val="24"/>
          <w:shd w:val="clear" w:color="auto" w:fill="FFFFFF"/>
        </w:rPr>
      </w:pPr>
    </w:p>
    <w:p w14:paraId="4D265B8E" w14:textId="77777777"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w:t>
      </w:r>
      <w:proofErr w:type="gramStart"/>
      <w:r w:rsidR="00476308">
        <w:rPr>
          <w:rFonts w:cstheme="minorHAnsi"/>
          <w:color w:val="222222"/>
          <w:sz w:val="24"/>
          <w:szCs w:val="24"/>
          <w:shd w:val="clear" w:color="auto" w:fill="FFFFFF"/>
        </w:rPr>
        <w:t>child on child</w:t>
      </w:r>
      <w:proofErr w:type="gramEnd"/>
      <w:r w:rsidRPr="00D97477">
        <w:rPr>
          <w:rFonts w:cstheme="minorHAnsi"/>
          <w:color w:val="222222"/>
          <w:sz w:val="24"/>
          <w:szCs w:val="24"/>
          <w:shd w:val="clear" w:color="auto" w:fill="FFFFFF"/>
        </w:rPr>
        <w:t xml:space="preserve"> abuse: </w:t>
      </w:r>
    </w:p>
    <w:p w14:paraId="539343AE"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14:paraId="53985608"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14:paraId="1629595C"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14:paraId="4B55D9D7"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14:paraId="3792E885" w14:textId="77777777"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 xml:space="preserve">hildren with additional </w:t>
      </w:r>
      <w:r w:rsidR="00D9550A">
        <w:rPr>
          <w:rFonts w:cstheme="minorHAnsi"/>
          <w:color w:val="222222"/>
          <w:sz w:val="24"/>
          <w:szCs w:val="24"/>
          <w:shd w:val="clear" w:color="auto" w:fill="FFFFFF"/>
        </w:rPr>
        <w:t>needs (SEN and/or disabilities)</w:t>
      </w:r>
    </w:p>
    <w:p w14:paraId="19EF00DF" w14:textId="77777777" w:rsidR="00094BF5" w:rsidRPr="00D97477" w:rsidRDefault="00094BF5" w:rsidP="00D97477">
      <w:pPr>
        <w:pStyle w:val="NoSpacing"/>
        <w:rPr>
          <w:rFonts w:cstheme="minorHAnsi"/>
          <w:sz w:val="24"/>
          <w:szCs w:val="24"/>
          <w:lang w:val="en-US" w:bidi="en-US"/>
        </w:rPr>
      </w:pPr>
    </w:p>
    <w:p w14:paraId="01013A97" w14:textId="77777777"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14:paraId="27316296"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14:paraId="2C9FE305"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14:paraId="0CD50395"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14:paraId="62F73545"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14:paraId="40C37ADC" w14:textId="77777777" w:rsidR="00D616F3" w:rsidRPr="00D97477" w:rsidRDefault="00D616F3" w:rsidP="00B549EA">
      <w:pPr>
        <w:pStyle w:val="NoSpacing"/>
        <w:ind w:left="720"/>
        <w:rPr>
          <w:rFonts w:cstheme="minorHAnsi"/>
          <w:sz w:val="24"/>
          <w:szCs w:val="24"/>
        </w:rPr>
      </w:pPr>
    </w:p>
    <w:p w14:paraId="264D238A" w14:textId="77777777"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14:paraId="785921E6" w14:textId="77777777" w:rsidR="001A2C13" w:rsidRDefault="001A2C13" w:rsidP="00D97477">
      <w:pPr>
        <w:pStyle w:val="NoSpacing"/>
        <w:rPr>
          <w:rFonts w:cstheme="minorHAnsi"/>
          <w:color w:val="222222"/>
          <w:sz w:val="24"/>
          <w:szCs w:val="24"/>
          <w:shd w:val="clear" w:color="auto" w:fill="FFFFFF"/>
        </w:rPr>
      </w:pPr>
    </w:p>
    <w:p w14:paraId="0E765A50" w14:textId="77777777" w:rsidR="00A04000" w:rsidRDefault="00A04000" w:rsidP="00D97477">
      <w:pPr>
        <w:pStyle w:val="NoSpacing"/>
        <w:rPr>
          <w:rFonts w:cstheme="minorHAnsi"/>
          <w:color w:val="222222"/>
          <w:sz w:val="24"/>
          <w:szCs w:val="24"/>
          <w:shd w:val="clear" w:color="auto" w:fill="FFFFFF"/>
        </w:rPr>
      </w:pPr>
    </w:p>
    <w:p w14:paraId="6D7355F3" w14:textId="77777777" w:rsidR="008145AB" w:rsidRDefault="008145AB" w:rsidP="00D97477">
      <w:pPr>
        <w:pStyle w:val="NoSpacing"/>
        <w:rPr>
          <w:rFonts w:cstheme="minorHAnsi"/>
          <w:color w:val="222222"/>
          <w:sz w:val="24"/>
          <w:szCs w:val="24"/>
          <w:shd w:val="clear" w:color="auto" w:fill="FFFFFF"/>
        </w:rPr>
      </w:pPr>
    </w:p>
    <w:p w14:paraId="7CB52F87" w14:textId="77777777" w:rsidR="005165EA" w:rsidRPr="00A27DF3" w:rsidRDefault="005165EA" w:rsidP="00A27DF3">
      <w:pPr>
        <w:shd w:val="clear" w:color="auto" w:fill="002060"/>
        <w:jc w:val="center"/>
        <w:rPr>
          <w:color w:val="FFFFFF" w:themeColor="background1"/>
          <w:sz w:val="24"/>
          <w:szCs w:val="24"/>
        </w:rPr>
      </w:pPr>
      <w:r w:rsidRPr="00A27DF3">
        <w:rPr>
          <w:b/>
          <w:color w:val="FFFFFF" w:themeColor="background1"/>
          <w:sz w:val="28"/>
          <w:szCs w:val="28"/>
        </w:rPr>
        <w:t>Consensual and non-consensual sharing of nude and semi-nude images and/or videos</w:t>
      </w:r>
    </w:p>
    <w:p w14:paraId="4DED4FBE" w14:textId="77777777" w:rsidR="005165EA" w:rsidRPr="009D10A7" w:rsidRDefault="005165EA" w:rsidP="005165EA">
      <w:pPr>
        <w:pStyle w:val="NoSpacing"/>
        <w:rPr>
          <w:sz w:val="24"/>
          <w:szCs w:val="24"/>
        </w:rPr>
      </w:pPr>
      <w:r w:rsidRPr="009D10A7">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D10A7">
        <w:rPr>
          <w:sz w:val="24"/>
          <w:szCs w:val="24"/>
        </w:rPr>
        <w:t>AirDrop</w:t>
      </w:r>
      <w:proofErr w:type="spellEnd"/>
      <w:r w:rsidRPr="009D10A7">
        <w:rPr>
          <w:sz w:val="24"/>
          <w:szCs w:val="24"/>
        </w:rPr>
        <w:t xml:space="preserve"> which works offline.</w:t>
      </w:r>
    </w:p>
    <w:p w14:paraId="2419160D" w14:textId="77777777" w:rsidR="005165EA" w:rsidRPr="009D10A7" w:rsidRDefault="005165EA" w:rsidP="005165EA">
      <w:pPr>
        <w:pStyle w:val="NoSpacing"/>
        <w:rPr>
          <w:sz w:val="24"/>
          <w:szCs w:val="24"/>
        </w:rPr>
      </w:pPr>
      <w:r w:rsidRPr="009D10A7">
        <w:rPr>
          <w:sz w:val="24"/>
          <w:szCs w:val="24"/>
        </w:rPr>
        <w:t xml:space="preserve">The term ‘nudes’ is used as it is most commonly recognised by children and more appropriately covers all types of </w:t>
      </w:r>
      <w:proofErr w:type="gramStart"/>
      <w:r w:rsidRPr="009D10A7">
        <w:rPr>
          <w:sz w:val="24"/>
          <w:szCs w:val="24"/>
        </w:rPr>
        <w:t>image</w:t>
      </w:r>
      <w:proofErr w:type="gramEnd"/>
      <w:r w:rsidRPr="009D10A7">
        <w:rPr>
          <w:sz w:val="24"/>
          <w:szCs w:val="24"/>
        </w:rPr>
        <w:t xml:space="preserve"> sharing incidents. </w:t>
      </w:r>
    </w:p>
    <w:p w14:paraId="716FA505" w14:textId="77777777" w:rsidR="005165EA" w:rsidRPr="009D10A7" w:rsidRDefault="005165EA" w:rsidP="005165EA">
      <w:pPr>
        <w:pStyle w:val="NoSpacing"/>
        <w:rPr>
          <w:rFonts w:cstheme="minorHAnsi"/>
          <w:sz w:val="24"/>
          <w:szCs w:val="24"/>
        </w:rPr>
      </w:pPr>
    </w:p>
    <w:p w14:paraId="631AA8C6"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10C9ACCB" w14:textId="77777777" w:rsidR="005165EA" w:rsidRPr="009D10A7" w:rsidRDefault="005165EA" w:rsidP="005165EA">
      <w:pPr>
        <w:pStyle w:val="NoSpacing"/>
        <w:rPr>
          <w:rFonts w:cstheme="minorHAnsi"/>
          <w:sz w:val="24"/>
          <w:szCs w:val="24"/>
        </w:rPr>
      </w:pPr>
    </w:p>
    <w:p w14:paraId="23F69AB3" w14:textId="77777777" w:rsidR="005165EA" w:rsidRPr="009D10A7" w:rsidRDefault="005165EA" w:rsidP="005165EA">
      <w:pPr>
        <w:pStyle w:val="NoSpacing"/>
        <w:rPr>
          <w:rFonts w:cstheme="minorHAnsi"/>
          <w:sz w:val="24"/>
          <w:szCs w:val="24"/>
        </w:rPr>
      </w:pPr>
      <w:r w:rsidRPr="009D10A7">
        <w:rPr>
          <w:rFonts w:cstheme="minorHAnsi"/>
          <w:sz w:val="24"/>
          <w:szCs w:val="24"/>
        </w:rPr>
        <w:t>Incidents may also occur where:</w:t>
      </w:r>
    </w:p>
    <w:p w14:paraId="46998C49" w14:textId="77777777" w:rsidR="005165EA" w:rsidRPr="007E01A5" w:rsidRDefault="00C963D9" w:rsidP="005165EA">
      <w:pPr>
        <w:pStyle w:val="NoSpacing"/>
        <w:numPr>
          <w:ilvl w:val="0"/>
          <w:numId w:val="58"/>
        </w:numPr>
        <w:rPr>
          <w:rFonts w:cstheme="minorHAnsi"/>
          <w:sz w:val="24"/>
          <w:szCs w:val="24"/>
        </w:rPr>
      </w:pPr>
      <w:r w:rsidRPr="000A163C">
        <w:rPr>
          <w:rFonts w:cstheme="minorHAnsi"/>
          <w:sz w:val="24"/>
          <w:szCs w:val="24"/>
        </w:rPr>
        <w:lastRenderedPageBreak/>
        <w:t>C</w:t>
      </w:r>
      <w:r w:rsidR="005165EA" w:rsidRPr="000A163C">
        <w:rPr>
          <w:rFonts w:cstheme="minorHAnsi"/>
          <w:sz w:val="24"/>
          <w:szCs w:val="24"/>
        </w:rPr>
        <w:t>hildren</w:t>
      </w:r>
      <w:r w:rsidR="005165EA" w:rsidRPr="009D10A7">
        <w:rPr>
          <w:rFonts w:cstheme="minorHAnsi"/>
          <w:sz w:val="24"/>
          <w:szCs w:val="24"/>
        </w:rPr>
        <w:t xml:space="preserve"> find nudes and semi-nudes online and share</w:t>
      </w:r>
      <w:r w:rsidR="00A27DF3">
        <w:rPr>
          <w:rFonts w:cstheme="minorHAnsi"/>
          <w:sz w:val="24"/>
          <w:szCs w:val="24"/>
        </w:rPr>
        <w:t xml:space="preserve"> them claiming to be </w:t>
      </w:r>
      <w:r w:rsidR="00A27DF3" w:rsidRPr="007E01A5">
        <w:rPr>
          <w:rFonts w:cstheme="minorHAnsi"/>
          <w:sz w:val="24"/>
          <w:szCs w:val="24"/>
        </w:rPr>
        <w:t>from another child</w:t>
      </w:r>
    </w:p>
    <w:p w14:paraId="0BA79C66" w14:textId="77777777" w:rsidR="005165EA" w:rsidRPr="007E01A5" w:rsidRDefault="00C963D9" w:rsidP="005165EA">
      <w:pPr>
        <w:pStyle w:val="NoSpacing"/>
        <w:numPr>
          <w:ilvl w:val="0"/>
          <w:numId w:val="57"/>
        </w:numPr>
        <w:rPr>
          <w:rFonts w:cstheme="minorHAnsi"/>
          <w:sz w:val="24"/>
          <w:szCs w:val="24"/>
        </w:rPr>
      </w:pPr>
      <w:r w:rsidRPr="007E01A5">
        <w:rPr>
          <w:rFonts w:cstheme="minorHAnsi"/>
          <w:sz w:val="24"/>
          <w:szCs w:val="24"/>
        </w:rPr>
        <w:t>C</w:t>
      </w:r>
      <w:r w:rsidR="005165EA" w:rsidRPr="007E01A5">
        <w:rPr>
          <w:rFonts w:cstheme="minorHAnsi"/>
          <w:sz w:val="24"/>
          <w:szCs w:val="24"/>
        </w:rPr>
        <w:t>hildren digitally manipulate an image of a child into an existing nude online</w:t>
      </w:r>
    </w:p>
    <w:p w14:paraId="38279A4B" w14:textId="77777777" w:rsidR="005165EA" w:rsidRPr="007E01A5" w:rsidRDefault="00C963D9" w:rsidP="005165EA">
      <w:pPr>
        <w:pStyle w:val="NoSpacing"/>
        <w:numPr>
          <w:ilvl w:val="0"/>
          <w:numId w:val="57"/>
        </w:numPr>
        <w:rPr>
          <w:rFonts w:cstheme="minorHAnsi"/>
          <w:sz w:val="24"/>
          <w:szCs w:val="24"/>
        </w:rPr>
      </w:pPr>
      <w:r w:rsidRPr="007E01A5">
        <w:rPr>
          <w:rFonts w:cstheme="minorHAnsi"/>
          <w:sz w:val="24"/>
          <w:szCs w:val="24"/>
        </w:rPr>
        <w:t>I</w:t>
      </w:r>
      <w:r w:rsidR="005165EA" w:rsidRPr="007E01A5">
        <w:rPr>
          <w:rFonts w:cstheme="minorHAnsi"/>
          <w:sz w:val="24"/>
          <w:szCs w:val="24"/>
        </w:rPr>
        <w:t>mages created o</w:t>
      </w:r>
      <w:r w:rsidR="00A27DF3" w:rsidRPr="007E01A5">
        <w:rPr>
          <w:rFonts w:cstheme="minorHAnsi"/>
          <w:sz w:val="24"/>
          <w:szCs w:val="24"/>
        </w:rPr>
        <w:t>r shared are used to abuse other children</w:t>
      </w:r>
      <w:r w:rsidR="005165EA" w:rsidRPr="007E01A5">
        <w:rPr>
          <w:rFonts w:cstheme="minorHAnsi"/>
          <w:sz w:val="24"/>
          <w:szCs w:val="24"/>
        </w:rPr>
        <w:t xml:space="preserve"> </w:t>
      </w:r>
      <w:proofErr w:type="gramStart"/>
      <w:r w:rsidR="005165EA" w:rsidRPr="007E01A5">
        <w:rPr>
          <w:rFonts w:cstheme="minorHAnsi"/>
          <w:sz w:val="24"/>
          <w:szCs w:val="24"/>
        </w:rPr>
        <w:t>e.g.</w:t>
      </w:r>
      <w:proofErr w:type="gramEnd"/>
      <w:r w:rsidR="005165EA" w:rsidRPr="007E01A5">
        <w:rPr>
          <w:rFonts w:cstheme="minorHAnsi"/>
          <w:sz w:val="24"/>
          <w:szCs w:val="24"/>
        </w:rPr>
        <w:t xml:space="preserve"> by selling images online or obtaining images to share more widely without consent to publicly shame</w:t>
      </w:r>
    </w:p>
    <w:p w14:paraId="625713A6" w14:textId="77777777" w:rsidR="005165EA" w:rsidRPr="009D10A7" w:rsidRDefault="005165EA" w:rsidP="005165EA">
      <w:pPr>
        <w:pStyle w:val="NoSpacing"/>
        <w:rPr>
          <w:rFonts w:cstheme="minorHAnsi"/>
          <w:sz w:val="24"/>
          <w:szCs w:val="24"/>
        </w:rPr>
      </w:pPr>
    </w:p>
    <w:p w14:paraId="4199B06E" w14:textId="77777777" w:rsidR="005165EA" w:rsidRPr="009D10A7" w:rsidRDefault="005165EA" w:rsidP="005165EA">
      <w:pPr>
        <w:pStyle w:val="NoSpacing"/>
        <w:rPr>
          <w:rFonts w:cstheme="minorHAnsi"/>
          <w:sz w:val="24"/>
          <w:szCs w:val="24"/>
        </w:rPr>
      </w:pPr>
      <w:r w:rsidRPr="009D10A7">
        <w:rPr>
          <w:rFonts w:cstheme="minorHAnsi"/>
          <w:sz w:val="24"/>
          <w:szCs w:val="24"/>
        </w:rPr>
        <w:t>The sharing of nudes and semi-nudes can happen publicly online, in 1:1 messaging or via group chats and closed social media accounts.</w:t>
      </w:r>
    </w:p>
    <w:p w14:paraId="40123FBB" w14:textId="77777777" w:rsidR="005165EA" w:rsidRPr="009D10A7" w:rsidRDefault="005165EA" w:rsidP="005165EA">
      <w:pPr>
        <w:pStyle w:val="NoSpacing"/>
        <w:rPr>
          <w:rFonts w:cstheme="minorHAnsi"/>
          <w:sz w:val="24"/>
          <w:szCs w:val="24"/>
        </w:rPr>
      </w:pPr>
      <w:r w:rsidRPr="009D10A7">
        <w:rPr>
          <w:rFonts w:cstheme="minorHAnsi"/>
          <w:sz w:val="24"/>
          <w:szCs w:val="24"/>
        </w:rPr>
        <w:t>Nude or semi-nude images, videos or live streams may include more than one child.</w:t>
      </w:r>
    </w:p>
    <w:p w14:paraId="1723C59F" w14:textId="77777777" w:rsidR="005165EA" w:rsidRPr="009D10A7" w:rsidRDefault="005165EA" w:rsidP="005165EA">
      <w:pPr>
        <w:pStyle w:val="NoSpacing"/>
        <w:rPr>
          <w:rFonts w:cstheme="minorHAnsi"/>
          <w:sz w:val="24"/>
          <w:szCs w:val="24"/>
        </w:rPr>
      </w:pPr>
      <w:r w:rsidRPr="009D10A7">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526132B0" w14:textId="77777777" w:rsidR="005165EA" w:rsidRPr="009D10A7" w:rsidRDefault="005165EA" w:rsidP="005165EA">
      <w:pPr>
        <w:pStyle w:val="NoSpacing"/>
        <w:rPr>
          <w:rFonts w:cstheme="minorHAnsi"/>
          <w:sz w:val="24"/>
          <w:szCs w:val="24"/>
        </w:rPr>
      </w:pPr>
    </w:p>
    <w:p w14:paraId="75E2602D" w14:textId="77777777" w:rsidR="005165EA" w:rsidRPr="009D10A7" w:rsidRDefault="005165EA" w:rsidP="005165EA">
      <w:pPr>
        <w:pStyle w:val="NoSpacing"/>
        <w:rPr>
          <w:rFonts w:cstheme="minorHAnsi"/>
          <w:sz w:val="24"/>
          <w:szCs w:val="24"/>
        </w:rPr>
      </w:pPr>
      <w:r w:rsidRPr="009D10A7">
        <w:rPr>
          <w:rFonts w:cstheme="minorHAnsi"/>
          <w:sz w:val="24"/>
          <w:szCs w:val="24"/>
        </w:rPr>
        <w:t>Many professionals may refer to ‘nudes and semi-nudes’ as:</w:t>
      </w:r>
    </w:p>
    <w:p w14:paraId="0890A12D"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Y</w:t>
      </w:r>
      <w:r w:rsidR="005165EA" w:rsidRPr="009D10A7">
        <w:rPr>
          <w:rFonts w:cstheme="minorHAnsi"/>
          <w:sz w:val="24"/>
          <w:szCs w:val="24"/>
        </w:rPr>
        <w:t>outh produced sexual imagery or ‘youth involved’ sexual imagery indecent imagery. This is the legal term used to define nude or semi-nude images and</w:t>
      </w:r>
      <w:r w:rsidR="00BF6555" w:rsidRPr="009D10A7">
        <w:rPr>
          <w:rFonts w:cstheme="minorHAnsi"/>
          <w:sz w:val="24"/>
          <w:szCs w:val="24"/>
        </w:rPr>
        <w:t xml:space="preserve"> videos of children</w:t>
      </w:r>
      <w:r w:rsidR="005165EA" w:rsidRPr="009D10A7">
        <w:rPr>
          <w:rFonts w:cstheme="minorHAnsi"/>
          <w:sz w:val="24"/>
          <w:szCs w:val="24"/>
        </w:rPr>
        <w:t xml:space="preserve"> under the age of 18. </w:t>
      </w:r>
    </w:p>
    <w:p w14:paraId="2F83F485"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‘S</w:t>
      </w:r>
      <w:r w:rsidR="005165EA" w:rsidRPr="009D10A7">
        <w:rPr>
          <w:rFonts w:cstheme="minorHAnsi"/>
          <w:sz w:val="24"/>
          <w:szCs w:val="24"/>
        </w:rPr>
        <w:t>exting’. Many adults may use this term, however some children interpret sexting as ‘writing and sharing explicit messages with people they know’ rather than sharing images</w:t>
      </w:r>
      <w:r w:rsidRPr="009D10A7">
        <w:rPr>
          <w:rFonts w:cstheme="minorHAnsi"/>
          <w:sz w:val="24"/>
          <w:szCs w:val="24"/>
        </w:rPr>
        <w:t>.</w:t>
      </w:r>
    </w:p>
    <w:p w14:paraId="74485C7E"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I</w:t>
      </w:r>
      <w:r w:rsidR="005165EA" w:rsidRPr="009D10A7">
        <w:rPr>
          <w:rFonts w:cstheme="minorHAnsi"/>
          <w:sz w:val="24"/>
          <w:szCs w:val="24"/>
        </w:rPr>
        <w:t>mage-based sexual abuse. This term may be used when referring to the non-consensual sharing of nudes and semi-nudes.</w:t>
      </w:r>
    </w:p>
    <w:p w14:paraId="1711473C" w14:textId="77777777" w:rsidR="005165EA" w:rsidRPr="009D10A7" w:rsidRDefault="005165EA" w:rsidP="005165EA">
      <w:pPr>
        <w:pStyle w:val="NoSpacing"/>
        <w:rPr>
          <w:rFonts w:cstheme="minorHAnsi"/>
          <w:sz w:val="24"/>
          <w:szCs w:val="24"/>
        </w:rPr>
      </w:pPr>
    </w:p>
    <w:p w14:paraId="0CE68D36" w14:textId="77777777" w:rsidR="005165EA" w:rsidRPr="009D10A7" w:rsidRDefault="005165EA" w:rsidP="005165EA">
      <w:pPr>
        <w:pStyle w:val="NoSpacing"/>
        <w:rPr>
          <w:rFonts w:cstheme="minorHAnsi"/>
          <w:b/>
          <w:sz w:val="24"/>
          <w:szCs w:val="24"/>
        </w:rPr>
      </w:pPr>
      <w:r w:rsidRPr="009D10A7">
        <w:rPr>
          <w:rFonts w:cstheme="minorHAnsi"/>
          <w:b/>
          <w:sz w:val="24"/>
          <w:szCs w:val="24"/>
        </w:rPr>
        <w:t>Initial response</w:t>
      </w:r>
    </w:p>
    <w:p w14:paraId="03C3FDE1" w14:textId="77777777" w:rsidR="005165EA" w:rsidRPr="009D10A7" w:rsidRDefault="005165EA" w:rsidP="005165EA">
      <w:pPr>
        <w:pStyle w:val="NoSpacing"/>
        <w:rPr>
          <w:rFonts w:eastAsia="Times New Roman" w:cstheme="minorHAnsi"/>
          <w:color w:val="0B0C0C"/>
          <w:sz w:val="24"/>
          <w:szCs w:val="24"/>
          <w:lang w:eastAsia="en-GB"/>
        </w:rPr>
      </w:pPr>
      <w:r w:rsidRPr="009D10A7">
        <w:rPr>
          <w:rFonts w:eastAsia="Times New Roman" w:cstheme="minorHAnsi"/>
          <w:color w:val="0B0C0C"/>
          <w:sz w:val="24"/>
          <w:szCs w:val="24"/>
          <w:lang w:eastAsia="en-GB"/>
        </w:rPr>
        <w:t>When an incident involving nudes and semi-nudes comes to the attention of any member of staff:</w:t>
      </w:r>
    </w:p>
    <w:p w14:paraId="10EF4921"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incident should be referred to the DSL (or deputy) as soon as possible</w:t>
      </w:r>
      <w:r w:rsidRPr="009D10A7">
        <w:rPr>
          <w:rFonts w:eastAsia="Times New Roman" w:cstheme="minorHAnsi"/>
          <w:color w:val="0B0C0C"/>
          <w:sz w:val="24"/>
          <w:szCs w:val="24"/>
          <w:lang w:eastAsia="en-GB"/>
        </w:rPr>
        <w:t>.</w:t>
      </w:r>
    </w:p>
    <w:p w14:paraId="46D526CB"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D10A7">
        <w:rPr>
          <w:rFonts w:eastAsia="Times New Roman" w:cstheme="minorHAnsi"/>
          <w:color w:val="0B0C0C"/>
          <w:sz w:val="24"/>
          <w:szCs w:val="24"/>
          <w:lang w:eastAsia="en-GB"/>
        </w:rPr>
        <w:t>.</w:t>
      </w:r>
    </w:p>
    <w:p w14:paraId="7A3E0F3C"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here will be subsequent interviews with the children involved (if appropriate)</w:t>
      </w:r>
      <w:r w:rsidRPr="009D10A7">
        <w:rPr>
          <w:rFonts w:eastAsia="Times New Roman" w:cstheme="minorHAnsi"/>
          <w:color w:val="0B0C0C"/>
          <w:sz w:val="24"/>
          <w:szCs w:val="24"/>
          <w:lang w:eastAsia="en-GB"/>
        </w:rPr>
        <w:t>.</w:t>
      </w:r>
    </w:p>
    <w:p w14:paraId="39DB7AAA"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P</w:t>
      </w:r>
      <w:r w:rsidR="005165EA" w:rsidRPr="009D10A7">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D10A7">
        <w:rPr>
          <w:rFonts w:eastAsia="Times New Roman" w:cstheme="minorHAnsi"/>
          <w:color w:val="0B0C0C"/>
          <w:sz w:val="24"/>
          <w:szCs w:val="24"/>
          <w:lang w:eastAsia="en-GB"/>
        </w:rPr>
        <w:t>.</w:t>
      </w:r>
    </w:p>
    <w:p w14:paraId="33FDADFD"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A</w:t>
      </w:r>
      <w:r w:rsidR="005165EA" w:rsidRPr="009D10A7">
        <w:rPr>
          <w:rFonts w:eastAsia="Times New Roman" w:cstheme="minorHAnsi"/>
          <w:color w:val="0B0C0C"/>
          <w:sz w:val="24"/>
          <w:szCs w:val="24"/>
          <w:lang w:eastAsia="en-GB"/>
        </w:rPr>
        <w:t xml:space="preserve"> referral will be made to children’s social care and/or the </w:t>
      </w:r>
      <w:r w:rsidR="0028507E">
        <w:rPr>
          <w:rFonts w:eastAsia="Times New Roman" w:cstheme="minorHAnsi"/>
          <w:color w:val="0B0C0C"/>
          <w:sz w:val="24"/>
          <w:szCs w:val="24"/>
          <w:lang w:eastAsia="en-GB"/>
        </w:rPr>
        <w:t>police</w:t>
      </w:r>
      <w:r w:rsidR="005165EA" w:rsidRPr="009D10A7">
        <w:rPr>
          <w:rFonts w:eastAsia="Times New Roman" w:cstheme="minorHAnsi"/>
          <w:color w:val="0B0C0C"/>
          <w:sz w:val="24"/>
          <w:szCs w:val="24"/>
          <w:lang w:eastAsia="en-GB"/>
        </w:rPr>
        <w:t xml:space="preserve"> immediately if there is a concern that a child has been harmed or is at risk of immediate harm at any point in the process</w:t>
      </w:r>
      <w:r w:rsidRPr="009D10A7">
        <w:rPr>
          <w:rFonts w:eastAsia="Times New Roman" w:cstheme="minorHAnsi"/>
          <w:color w:val="0B0C0C"/>
          <w:sz w:val="24"/>
          <w:szCs w:val="24"/>
          <w:lang w:eastAsia="en-GB"/>
        </w:rPr>
        <w:t>.</w:t>
      </w:r>
    </w:p>
    <w:p w14:paraId="2608A1C5" w14:textId="77777777" w:rsidR="005165EA" w:rsidRPr="009D10A7" w:rsidRDefault="005165EA" w:rsidP="005165EA">
      <w:pPr>
        <w:pStyle w:val="NoSpacing"/>
        <w:rPr>
          <w:sz w:val="24"/>
          <w:szCs w:val="24"/>
        </w:rPr>
      </w:pPr>
      <w:r w:rsidRPr="009D10A7">
        <w:rPr>
          <w:sz w:val="24"/>
          <w:szCs w:val="24"/>
        </w:rPr>
        <w:t>A disclosure may not be a single event and the child may share further information at a later stage.</w:t>
      </w:r>
    </w:p>
    <w:p w14:paraId="3432DAC2" w14:textId="77777777" w:rsidR="005165EA" w:rsidRPr="009D10A7" w:rsidRDefault="005165EA" w:rsidP="005165EA">
      <w:pPr>
        <w:pStyle w:val="NoSpacing"/>
        <w:rPr>
          <w:sz w:val="24"/>
          <w:szCs w:val="24"/>
        </w:rPr>
      </w:pPr>
    </w:p>
    <w:p w14:paraId="1DFF164D" w14:textId="77777777" w:rsidR="005165EA" w:rsidRPr="009D10A7" w:rsidRDefault="005165EA" w:rsidP="005165EA">
      <w:pPr>
        <w:pStyle w:val="NoSpacing"/>
        <w:rPr>
          <w:sz w:val="24"/>
          <w:szCs w:val="24"/>
        </w:rPr>
      </w:pPr>
      <w:r w:rsidRPr="009D10A7">
        <w:rPr>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5E0748EF" w14:textId="77777777" w:rsidR="005165EA" w:rsidRPr="009D10A7" w:rsidRDefault="005165EA" w:rsidP="005165EA">
      <w:pPr>
        <w:pStyle w:val="NoSpacing"/>
        <w:rPr>
          <w:sz w:val="24"/>
          <w:szCs w:val="24"/>
        </w:rPr>
      </w:pPr>
    </w:p>
    <w:p w14:paraId="5885E52B" w14:textId="77777777" w:rsidR="005165EA" w:rsidRPr="009D10A7" w:rsidRDefault="005165EA" w:rsidP="005165EA">
      <w:pPr>
        <w:pStyle w:val="NoSpacing"/>
        <w:rPr>
          <w:b/>
          <w:sz w:val="24"/>
          <w:szCs w:val="24"/>
        </w:rPr>
      </w:pPr>
      <w:r w:rsidRPr="009D10A7">
        <w:rPr>
          <w:b/>
          <w:sz w:val="24"/>
          <w:szCs w:val="24"/>
        </w:rPr>
        <w:t>Initial review meeting</w:t>
      </w:r>
    </w:p>
    <w:p w14:paraId="23B5957D" w14:textId="77777777" w:rsidR="005165EA" w:rsidRPr="009D10A7" w:rsidRDefault="005165EA" w:rsidP="005165EA">
      <w:pPr>
        <w:pStyle w:val="NoSpacing"/>
        <w:rPr>
          <w:sz w:val="24"/>
          <w:szCs w:val="24"/>
        </w:rPr>
      </w:pPr>
      <w:r w:rsidRPr="009D10A7">
        <w:rPr>
          <w:sz w:val="24"/>
          <w:szCs w:val="24"/>
        </w:rPr>
        <w:t>The initial review meeting will consider the initial evidence and aim to establish:</w:t>
      </w:r>
    </w:p>
    <w:p w14:paraId="0834A159" w14:textId="77777777" w:rsidR="005165EA" w:rsidRPr="009D10A7" w:rsidRDefault="00C963D9" w:rsidP="005165EA">
      <w:pPr>
        <w:pStyle w:val="NoSpacing"/>
        <w:numPr>
          <w:ilvl w:val="0"/>
          <w:numId w:val="61"/>
        </w:numPr>
        <w:rPr>
          <w:sz w:val="24"/>
          <w:szCs w:val="24"/>
        </w:rPr>
      </w:pPr>
      <w:r w:rsidRPr="009D10A7">
        <w:rPr>
          <w:sz w:val="24"/>
          <w:szCs w:val="24"/>
        </w:rPr>
        <w:t>W</w:t>
      </w:r>
      <w:r w:rsidR="005165EA" w:rsidRPr="009D10A7">
        <w:rPr>
          <w:sz w:val="24"/>
          <w:szCs w:val="24"/>
        </w:rPr>
        <w:t>hether there is an immediate risk to any child</w:t>
      </w:r>
    </w:p>
    <w:p w14:paraId="661E8B00"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 xml:space="preserve">f a referral should be made to the </w:t>
      </w:r>
      <w:r w:rsidR="0028507E">
        <w:rPr>
          <w:rFonts w:cstheme="minorHAnsi"/>
          <w:sz w:val="24"/>
          <w:szCs w:val="24"/>
        </w:rPr>
        <w:t>police</w:t>
      </w:r>
      <w:r w:rsidR="005165EA" w:rsidRPr="009D10A7">
        <w:rPr>
          <w:rFonts w:cstheme="minorHAnsi"/>
          <w:sz w:val="24"/>
          <w:szCs w:val="24"/>
        </w:rPr>
        <w:t xml:space="preserve"> and/or children’s social care</w:t>
      </w:r>
    </w:p>
    <w:p w14:paraId="3CC77DA1"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lastRenderedPageBreak/>
        <w:t>I</w:t>
      </w:r>
      <w:r w:rsidR="005165EA" w:rsidRPr="009D10A7">
        <w:rPr>
          <w:rFonts w:cstheme="minorHAnsi"/>
          <w:sz w:val="24"/>
          <w:szCs w:val="24"/>
        </w:rPr>
        <w:t>f it is necessary to view the image(s) in order to safeguard the child – </w:t>
      </w:r>
      <w:r w:rsidR="005165EA" w:rsidRPr="009D10A7">
        <w:rPr>
          <w:rStyle w:val="Strong"/>
          <w:rFonts w:cstheme="minorHAnsi"/>
          <w:color w:val="0B0C0C"/>
          <w:sz w:val="24"/>
          <w:szCs w:val="24"/>
          <w:bdr w:val="none" w:sz="0" w:space="0" w:color="auto" w:frame="1"/>
        </w:rPr>
        <w:t xml:space="preserve">in most cases, images or videos should not be viewed </w:t>
      </w:r>
    </w:p>
    <w:p w14:paraId="4C2B6247"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hat further information is required to decide on the best response</w:t>
      </w:r>
    </w:p>
    <w:p w14:paraId="37662100"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the image(s) has been shared widely and via w</w:t>
      </w:r>
      <w:r w:rsidR="00BF6555" w:rsidRPr="009D10A7">
        <w:rPr>
          <w:rFonts w:cstheme="minorHAnsi"/>
          <w:sz w:val="24"/>
          <w:szCs w:val="24"/>
        </w:rPr>
        <w:t>hat services and/or platforms as t</w:t>
      </w:r>
      <w:r w:rsidR="005165EA" w:rsidRPr="009D10A7">
        <w:rPr>
          <w:rFonts w:cstheme="minorHAnsi"/>
          <w:sz w:val="24"/>
          <w:szCs w:val="24"/>
        </w:rPr>
        <w:t>his may be unknown</w:t>
      </w:r>
    </w:p>
    <w:p w14:paraId="640CC35B"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immediate action should be taken to delete or remove images or videos from devices or online services</w:t>
      </w:r>
    </w:p>
    <w:p w14:paraId="58AF6967"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A</w:t>
      </w:r>
      <w:r w:rsidR="005165EA" w:rsidRPr="009D10A7">
        <w:rPr>
          <w:rFonts w:cstheme="minorHAnsi"/>
          <w:sz w:val="24"/>
          <w:szCs w:val="24"/>
        </w:rPr>
        <w:t>ny relevant facts about the children involved which would influence risk assessment</w:t>
      </w:r>
    </w:p>
    <w:p w14:paraId="5C6B6B1C"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there is a need to contact another education, setting or individual</w:t>
      </w:r>
    </w:p>
    <w:p w14:paraId="1FF8F115"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to contact parents or carers of the children involved - in most cases they should be involved</w:t>
      </w:r>
    </w:p>
    <w:p w14:paraId="2C45794A" w14:textId="77777777" w:rsidR="005165EA" w:rsidRPr="009D10A7" w:rsidRDefault="005165EA" w:rsidP="005165EA">
      <w:pPr>
        <w:pStyle w:val="NoSpacing"/>
        <w:rPr>
          <w:rFonts w:cstheme="minorHAnsi"/>
          <w:sz w:val="24"/>
          <w:szCs w:val="24"/>
        </w:rPr>
      </w:pPr>
    </w:p>
    <w:p w14:paraId="004ACA61"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An immediate referral to </w:t>
      </w:r>
      <w:r w:rsidR="0028507E">
        <w:rPr>
          <w:rFonts w:cstheme="minorHAnsi"/>
          <w:sz w:val="24"/>
          <w:szCs w:val="24"/>
        </w:rPr>
        <w:t>police</w:t>
      </w:r>
      <w:r w:rsidRPr="009D10A7">
        <w:rPr>
          <w:rFonts w:cstheme="minorHAnsi"/>
          <w:sz w:val="24"/>
          <w:szCs w:val="24"/>
        </w:rPr>
        <w:t xml:space="preserve"> and/or children’s social care through the MASH </w:t>
      </w:r>
      <w:r w:rsidR="00892BF2">
        <w:rPr>
          <w:rFonts w:cstheme="minorHAnsi"/>
          <w:sz w:val="24"/>
          <w:szCs w:val="24"/>
        </w:rPr>
        <w:t xml:space="preserve">(multi-agency safeguarding hub) </w:t>
      </w:r>
      <w:r w:rsidRPr="009D10A7">
        <w:rPr>
          <w:rFonts w:cstheme="minorHAnsi"/>
          <w:sz w:val="24"/>
          <w:szCs w:val="24"/>
        </w:rPr>
        <w:t xml:space="preserve">or equivalent will be made if at this initial stage: </w:t>
      </w:r>
      <w:r w:rsidRPr="009D10A7">
        <w:rPr>
          <w:rFonts w:cstheme="minorHAnsi"/>
          <w:sz w:val="24"/>
          <w:szCs w:val="24"/>
        </w:rPr>
        <w:t> </w:t>
      </w:r>
    </w:p>
    <w:p w14:paraId="50428B15"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 incident involves an adult.</w:t>
      </w:r>
    </w:p>
    <w:p w14:paraId="23DE860A"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There is reason to believe that a child has been coerced, blackmailed or groomed, or there are concerns about their capacity to consent (for example, owing to special educational needs).</w:t>
      </w:r>
    </w:p>
    <w:p w14:paraId="2AC8F497"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What you know about the images or videos suggests the content depicts sexual acts which are unusual for the young person’s deve</w:t>
      </w:r>
      <w:r w:rsidR="00C963D9" w:rsidRPr="009D10A7">
        <w:rPr>
          <w:rFonts w:cstheme="minorHAnsi"/>
          <w:sz w:val="24"/>
          <w:szCs w:val="24"/>
        </w:rPr>
        <w:t>lopmental stage, or are violent.</w:t>
      </w:r>
    </w:p>
    <w:p w14:paraId="7A5C1F37" w14:textId="77777777" w:rsidR="005165EA" w:rsidRPr="009D10A7" w:rsidRDefault="000316BE" w:rsidP="005165EA">
      <w:pPr>
        <w:pStyle w:val="NoSpacing"/>
        <w:numPr>
          <w:ilvl w:val="0"/>
          <w:numId w:val="62"/>
        </w:numPr>
        <w:rPr>
          <w:rFonts w:cstheme="minorHAnsi"/>
          <w:sz w:val="24"/>
          <w:szCs w:val="24"/>
        </w:rPr>
      </w:pPr>
      <w:r w:rsidRPr="009D10A7">
        <w:rPr>
          <w:rFonts w:cstheme="minorHAnsi"/>
          <w:sz w:val="24"/>
          <w:szCs w:val="24"/>
        </w:rPr>
        <w:t>The images involve</w:t>
      </w:r>
      <w:r w:rsidR="005165EA" w:rsidRPr="009D10A7">
        <w:rPr>
          <w:rFonts w:cstheme="minorHAnsi"/>
          <w:sz w:val="24"/>
          <w:szCs w:val="24"/>
        </w:rPr>
        <w:t xml:space="preserve"> sexual acts and any child in the images or videos is under 13</w:t>
      </w:r>
      <w:r w:rsidR="00C963D9" w:rsidRPr="009D10A7">
        <w:rPr>
          <w:rFonts w:cstheme="minorHAnsi"/>
          <w:sz w:val="24"/>
          <w:szCs w:val="24"/>
        </w:rPr>
        <w:t>.</w:t>
      </w:r>
      <w:r w:rsidR="005165EA" w:rsidRPr="009D10A7">
        <w:rPr>
          <w:rFonts w:cstheme="minorHAnsi"/>
          <w:sz w:val="24"/>
          <w:szCs w:val="24"/>
        </w:rPr>
        <w:t xml:space="preserve"> </w:t>
      </w:r>
    </w:p>
    <w:p w14:paraId="3B26836E" w14:textId="77777777" w:rsidR="005165EA" w:rsidRDefault="005165EA" w:rsidP="005165EA">
      <w:pPr>
        <w:pStyle w:val="NoSpacing"/>
        <w:numPr>
          <w:ilvl w:val="0"/>
          <w:numId w:val="62"/>
        </w:numPr>
        <w:rPr>
          <w:rFonts w:cstheme="minorHAnsi"/>
          <w:sz w:val="24"/>
          <w:szCs w:val="24"/>
        </w:rPr>
      </w:pPr>
      <w:r w:rsidRPr="009D10A7">
        <w:rPr>
          <w:rFonts w:cstheme="minorHAnsi"/>
          <w:sz w:val="24"/>
          <w:szCs w:val="24"/>
        </w:rPr>
        <w:t>You have reason to believe a child is at immediate risk of harm owing to the sharing of nudes and semi-nudes, for example, they are presenting as suicidal or self-harming.</w:t>
      </w:r>
    </w:p>
    <w:p w14:paraId="4F8CF5F1" w14:textId="77777777" w:rsidR="001E044B" w:rsidRDefault="001E044B" w:rsidP="001E044B">
      <w:pPr>
        <w:pStyle w:val="NoSpacing"/>
        <w:rPr>
          <w:rFonts w:cstheme="minorHAnsi"/>
          <w:sz w:val="24"/>
          <w:szCs w:val="24"/>
        </w:rPr>
      </w:pPr>
    </w:p>
    <w:p w14:paraId="6DC3F65D" w14:textId="77777777" w:rsidR="001E044B" w:rsidRPr="009D10A7" w:rsidRDefault="001E044B" w:rsidP="001E044B">
      <w:pPr>
        <w:pStyle w:val="NoSpacing"/>
        <w:rPr>
          <w:rFonts w:cstheme="minorHAnsi"/>
          <w:sz w:val="24"/>
          <w:szCs w:val="24"/>
        </w:rPr>
      </w:pPr>
      <w:r w:rsidRPr="007E01A5">
        <w:rPr>
          <w:rFonts w:cstheme="minorHAnsi"/>
          <w:sz w:val="24"/>
          <w:szCs w:val="24"/>
        </w:rPr>
        <w:t>The DSL should be aware of the requi</w:t>
      </w:r>
      <w:r w:rsidR="00892BF2" w:rsidRPr="007E01A5">
        <w:rPr>
          <w:rFonts w:cstheme="minorHAnsi"/>
          <w:sz w:val="24"/>
          <w:szCs w:val="24"/>
        </w:rPr>
        <w:t>rement for children to have an appropriate a</w:t>
      </w:r>
      <w:r w:rsidRPr="007E01A5">
        <w:rPr>
          <w:rFonts w:cstheme="minorHAnsi"/>
          <w:sz w:val="24"/>
          <w:szCs w:val="24"/>
        </w:rPr>
        <w:t xml:space="preserve">dult while a child is being questioned by the </w:t>
      </w:r>
      <w:r w:rsidR="0028507E" w:rsidRPr="007E01A5">
        <w:rPr>
          <w:rFonts w:cstheme="minorHAnsi"/>
          <w:sz w:val="24"/>
          <w:szCs w:val="24"/>
        </w:rPr>
        <w:t>police</w:t>
      </w:r>
      <w:r w:rsidRPr="007E01A5">
        <w:rPr>
          <w:rFonts w:cstheme="minorHAnsi"/>
          <w:sz w:val="24"/>
          <w:szCs w:val="24"/>
        </w:rPr>
        <w:t xml:space="preserve">. The appropriate adult will “support, advise and assist” the </w:t>
      </w:r>
      <w:r w:rsidR="00D05BDB" w:rsidRPr="007E01A5">
        <w:rPr>
          <w:rFonts w:cstheme="minorHAnsi"/>
          <w:sz w:val="24"/>
          <w:szCs w:val="24"/>
        </w:rPr>
        <w:t>child</w:t>
      </w:r>
      <w:r w:rsidR="00984D6C" w:rsidRPr="007E01A5">
        <w:rPr>
          <w:rFonts w:cstheme="minorHAnsi"/>
          <w:sz w:val="24"/>
          <w:szCs w:val="24"/>
        </w:rPr>
        <w:t>, and also “observe</w:t>
      </w:r>
      <w:r w:rsidRPr="007E01A5">
        <w:rPr>
          <w:rFonts w:cstheme="minorHAnsi"/>
          <w:sz w:val="24"/>
          <w:szCs w:val="24"/>
        </w:rPr>
        <w:t xml:space="preserve"> whether </w:t>
      </w:r>
      <w:r w:rsidR="0028507E" w:rsidRPr="007E01A5">
        <w:rPr>
          <w:rFonts w:cstheme="minorHAnsi"/>
          <w:sz w:val="24"/>
          <w:szCs w:val="24"/>
        </w:rPr>
        <w:t>police</w:t>
      </w:r>
      <w:r w:rsidRPr="007E01A5">
        <w:rPr>
          <w:rFonts w:cstheme="minorHAnsi"/>
          <w:sz w:val="24"/>
          <w:szCs w:val="24"/>
        </w:rPr>
        <w:t xml:space="preserve"> are acting properly and fairly to respect [the </w:t>
      </w:r>
      <w:r w:rsidR="00D05BDB" w:rsidRPr="007E01A5">
        <w:rPr>
          <w:rFonts w:cstheme="minorHAnsi"/>
          <w:sz w:val="24"/>
          <w:szCs w:val="24"/>
        </w:rPr>
        <w:t>child</w:t>
      </w:r>
      <w:r w:rsidRPr="007E01A5">
        <w:rPr>
          <w:rFonts w:cstheme="minorHAnsi"/>
          <w:sz w:val="24"/>
          <w:szCs w:val="24"/>
        </w:rPr>
        <w:t xml:space="preserve">’s] rights and entitlements, and inform the officer of the rank of inspector or above if they consider that they are not”. Further information can be found in the statutory guidance – PACE </w:t>
      </w:r>
      <w:r w:rsidR="00892BF2" w:rsidRPr="007E01A5">
        <w:rPr>
          <w:rFonts w:cstheme="minorHAnsi"/>
          <w:sz w:val="24"/>
          <w:szCs w:val="24"/>
        </w:rPr>
        <w:t xml:space="preserve">Code </w:t>
      </w:r>
      <w:r w:rsidRPr="007E01A5">
        <w:rPr>
          <w:rFonts w:cstheme="minorHAnsi"/>
          <w:sz w:val="24"/>
          <w:szCs w:val="24"/>
        </w:rPr>
        <w:t>C 2019</w:t>
      </w:r>
      <w:r w:rsidRPr="001E044B">
        <w:rPr>
          <w:rFonts w:cstheme="minorHAnsi"/>
          <w:sz w:val="24"/>
          <w:szCs w:val="24"/>
          <w:highlight w:val="yellow"/>
        </w:rPr>
        <w:t>.</w:t>
      </w:r>
    </w:p>
    <w:p w14:paraId="11CF497F" w14:textId="77777777" w:rsidR="005165EA" w:rsidRPr="009D10A7" w:rsidRDefault="005165EA" w:rsidP="005165EA">
      <w:pPr>
        <w:pStyle w:val="NoSpacing"/>
        <w:rPr>
          <w:rFonts w:cstheme="minorHAnsi"/>
          <w:sz w:val="24"/>
          <w:szCs w:val="24"/>
        </w:rPr>
      </w:pPr>
    </w:p>
    <w:p w14:paraId="58433C6A"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If none of the above apply, the DSL may decide to respond to the incident without involving the </w:t>
      </w:r>
      <w:r w:rsidR="0028507E">
        <w:rPr>
          <w:rFonts w:cstheme="minorHAnsi"/>
          <w:sz w:val="24"/>
          <w:szCs w:val="24"/>
        </w:rPr>
        <w:t>police</w:t>
      </w:r>
      <w:r w:rsidRPr="009D10A7">
        <w:rPr>
          <w:rFonts w:cstheme="minorHAnsi"/>
          <w:sz w:val="24"/>
          <w:szCs w:val="24"/>
        </w:rPr>
        <w:t xml:space="preserve"> or children’s social care. They can still choose to escalate the incident at any time if further information/concerns are disclosed at a later date.</w:t>
      </w:r>
    </w:p>
    <w:p w14:paraId="26719FF3" w14:textId="77777777" w:rsidR="005165EA" w:rsidRPr="009D10A7" w:rsidRDefault="005165EA" w:rsidP="005165EA">
      <w:pPr>
        <w:pStyle w:val="NoSpacing"/>
        <w:rPr>
          <w:sz w:val="24"/>
          <w:szCs w:val="24"/>
        </w:rPr>
      </w:pPr>
    </w:p>
    <w:p w14:paraId="70120743" w14:textId="77777777" w:rsidR="005165EA" w:rsidRPr="009D10A7" w:rsidRDefault="005165EA" w:rsidP="005165EA">
      <w:pPr>
        <w:pStyle w:val="NoSpacing"/>
        <w:rPr>
          <w:sz w:val="24"/>
          <w:szCs w:val="24"/>
        </w:rPr>
      </w:pPr>
      <w:r w:rsidRPr="009D10A7">
        <w:rPr>
          <w:sz w:val="24"/>
          <w:szCs w:val="24"/>
        </w:rPr>
        <w:t xml:space="preserve">The decision to respond to the incident without involving the </w:t>
      </w:r>
      <w:r w:rsidR="0028507E">
        <w:rPr>
          <w:sz w:val="24"/>
          <w:szCs w:val="24"/>
        </w:rPr>
        <w:t>police</w:t>
      </w:r>
      <w:r w:rsidRPr="009D10A7">
        <w:rPr>
          <w:sz w:val="24"/>
          <w:szCs w:val="24"/>
        </w:rPr>
        <w:t xml:space="preserv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7EAD9B4F" w14:textId="77777777" w:rsidR="005165EA" w:rsidRPr="009D10A7" w:rsidRDefault="005165EA" w:rsidP="005165EA">
      <w:pPr>
        <w:pStyle w:val="NoSpacing"/>
        <w:rPr>
          <w:sz w:val="24"/>
          <w:szCs w:val="24"/>
        </w:rPr>
      </w:pPr>
    </w:p>
    <w:p w14:paraId="652C1D35" w14:textId="77777777" w:rsidR="005165EA" w:rsidRPr="009D10A7" w:rsidRDefault="005165EA" w:rsidP="005165EA">
      <w:pPr>
        <w:pStyle w:val="NoSpacing"/>
        <w:rPr>
          <w:b/>
          <w:sz w:val="24"/>
          <w:szCs w:val="24"/>
        </w:rPr>
      </w:pPr>
      <w:r w:rsidRPr="009D10A7">
        <w:rPr>
          <w:b/>
          <w:sz w:val="24"/>
          <w:szCs w:val="24"/>
        </w:rPr>
        <w:t>Assessing the risks</w:t>
      </w:r>
    </w:p>
    <w:p w14:paraId="68696FAA" w14:textId="77777777" w:rsidR="005165EA" w:rsidRPr="009D10A7" w:rsidRDefault="005165EA" w:rsidP="005165EA">
      <w:pPr>
        <w:pStyle w:val="NoSpacing"/>
        <w:rPr>
          <w:rFonts w:cstheme="minorHAnsi"/>
          <w:sz w:val="24"/>
          <w:szCs w:val="24"/>
        </w:rPr>
      </w:pPr>
    </w:p>
    <w:p w14:paraId="2FEDBECD" w14:textId="77777777"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 xml:space="preserve">The circumstances of incidents can vary widely. If at the initial review </w:t>
      </w:r>
      <w:proofErr w:type="gramStart"/>
      <w:r w:rsidRPr="009D10A7">
        <w:rPr>
          <w:rFonts w:cstheme="minorHAnsi"/>
          <w:color w:val="0B0C0C"/>
          <w:sz w:val="24"/>
          <w:szCs w:val="24"/>
        </w:rPr>
        <w:t>stage</w:t>
      </w:r>
      <w:proofErr w:type="gramEnd"/>
      <w:r w:rsidRPr="009D10A7">
        <w:rPr>
          <w:rFonts w:cstheme="minorHAnsi"/>
          <w:color w:val="0B0C0C"/>
          <w:sz w:val="24"/>
          <w:szCs w:val="24"/>
        </w:rPr>
        <w:t xml:space="preserve"> a decision has been made not to refer to </w:t>
      </w:r>
      <w:r w:rsidR="0028507E">
        <w:rPr>
          <w:rFonts w:cstheme="minorHAnsi"/>
          <w:color w:val="0B0C0C"/>
          <w:sz w:val="24"/>
          <w:szCs w:val="24"/>
        </w:rPr>
        <w:t>police</w:t>
      </w:r>
      <w:r w:rsidRPr="009D10A7">
        <w:rPr>
          <w:rFonts w:cstheme="minorHAnsi"/>
          <w:color w:val="0B0C0C"/>
          <w:sz w:val="24"/>
          <w:szCs w:val="24"/>
        </w:rPr>
        <w:t xml:space="preserve"> and/or children’s social care, the DSL (or equivalent) should conduct a further review (including an interview with any child involved) to establish the facts and assess the risks.</w:t>
      </w:r>
    </w:p>
    <w:p w14:paraId="4EBD837B" w14:textId="77777777"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When assessing the risks and determining whether a referral is needed, the following should be also considered:</w:t>
      </w:r>
    </w:p>
    <w:p w14:paraId="5769EAB0" w14:textId="77777777" w:rsidR="005165EA" w:rsidRPr="009D10A7" w:rsidRDefault="005165EA" w:rsidP="005165EA">
      <w:pPr>
        <w:pStyle w:val="NoSpacing"/>
        <w:numPr>
          <w:ilvl w:val="0"/>
          <w:numId w:val="63"/>
        </w:numPr>
        <w:rPr>
          <w:rFonts w:cstheme="minorHAnsi"/>
          <w:color w:val="0B0C0C"/>
          <w:sz w:val="24"/>
          <w:szCs w:val="24"/>
        </w:rPr>
      </w:pPr>
      <w:r w:rsidRPr="009D10A7">
        <w:rPr>
          <w:rFonts w:cstheme="minorHAnsi"/>
          <w:color w:val="0B0C0C"/>
          <w:sz w:val="24"/>
          <w:szCs w:val="24"/>
        </w:rPr>
        <w:lastRenderedPageBreak/>
        <w:t>Why was the nude or semi-nude shared? Was it consensual or was the child put under pressure or coerced?</w:t>
      </w:r>
    </w:p>
    <w:p w14:paraId="155D3616"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beyond its intended recipient? Was it shared without the consent of the child who produced the image?</w:t>
      </w:r>
    </w:p>
    <w:p w14:paraId="33F09CCB"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on social media or anywhere else online? If so, what steps have been taken to contain the spread?</w:t>
      </w:r>
    </w:p>
    <w:p w14:paraId="30BBF76E"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How old are any of the children involved?</w:t>
      </w:r>
    </w:p>
    <w:p w14:paraId="36100F14"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Did the child send the nude or semi-nude to more than one person?</w:t>
      </w:r>
    </w:p>
    <w:p w14:paraId="211F3D1F"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Do you have any concerns about the child’s vulnerability?</w:t>
      </w:r>
    </w:p>
    <w:p w14:paraId="46789358"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Are there additional concerns if the parents or carers are informed?</w:t>
      </w:r>
    </w:p>
    <w:p w14:paraId="1AB982F1" w14:textId="77777777" w:rsidR="005165EA" w:rsidRPr="009D10A7" w:rsidRDefault="005165EA" w:rsidP="005165EA">
      <w:pPr>
        <w:pStyle w:val="NoSpacing"/>
        <w:rPr>
          <w:rFonts w:cstheme="minorHAnsi"/>
          <w:sz w:val="24"/>
          <w:szCs w:val="24"/>
        </w:rPr>
      </w:pPr>
    </w:p>
    <w:p w14:paraId="59E12793" w14:textId="77777777" w:rsidR="005165EA" w:rsidRPr="009D10A7" w:rsidRDefault="005165EA" w:rsidP="005165EA">
      <w:pPr>
        <w:pStyle w:val="NoSpacing"/>
        <w:rPr>
          <w:rFonts w:cstheme="minorHAnsi"/>
          <w:sz w:val="24"/>
          <w:szCs w:val="24"/>
        </w:rPr>
      </w:pPr>
      <w:r w:rsidRPr="009D10A7">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2DB80BF1" w14:textId="77777777" w:rsidR="005165EA" w:rsidRPr="009D10A7" w:rsidRDefault="005165EA" w:rsidP="005165EA">
      <w:pPr>
        <w:pStyle w:val="NoSpacing"/>
        <w:rPr>
          <w:rFonts w:cstheme="minorHAnsi"/>
          <w:sz w:val="24"/>
          <w:szCs w:val="24"/>
        </w:rPr>
      </w:pPr>
    </w:p>
    <w:p w14:paraId="08AEF8B7" w14:textId="77777777" w:rsidR="005165EA" w:rsidRPr="009D10A7" w:rsidRDefault="005165EA" w:rsidP="005165EA">
      <w:pPr>
        <w:pStyle w:val="NoSpacing"/>
        <w:rPr>
          <w:rFonts w:cstheme="minorHAnsi"/>
          <w:b/>
          <w:sz w:val="24"/>
          <w:szCs w:val="24"/>
        </w:rPr>
      </w:pPr>
      <w:r w:rsidRPr="009D10A7">
        <w:rPr>
          <w:rFonts w:cstheme="minorHAnsi"/>
          <w:b/>
          <w:sz w:val="24"/>
          <w:szCs w:val="24"/>
        </w:rPr>
        <w:t>Supporting the child involved</w:t>
      </w:r>
    </w:p>
    <w:p w14:paraId="3B8847FE" w14:textId="77777777" w:rsidR="005165EA" w:rsidRPr="009D10A7" w:rsidRDefault="005165EA" w:rsidP="005165EA">
      <w:pPr>
        <w:pStyle w:val="NoSpacing"/>
        <w:rPr>
          <w:sz w:val="24"/>
          <w:szCs w:val="24"/>
        </w:rPr>
      </w:pPr>
    </w:p>
    <w:p w14:paraId="763EA7FF" w14:textId="77777777" w:rsidR="005165EA" w:rsidRPr="009D10A7" w:rsidRDefault="005165EA" w:rsidP="005165EA">
      <w:pPr>
        <w:pStyle w:val="NoSpacing"/>
        <w:rPr>
          <w:rFonts w:cstheme="minorHAnsi"/>
          <w:sz w:val="24"/>
          <w:szCs w:val="24"/>
        </w:rPr>
      </w:pPr>
      <w:r w:rsidRPr="009D10A7">
        <w:rPr>
          <w:sz w:val="24"/>
          <w:szCs w:val="24"/>
        </w:rPr>
        <w:t xml:space="preserve">The DSL or another member of staff (who the child feels more comfortable talking to) will discuss future actions and support with the child. </w:t>
      </w:r>
      <w:r w:rsidRPr="009D10A7">
        <w:rPr>
          <w:rFonts w:cstheme="minorHAnsi"/>
          <w:sz w:val="24"/>
          <w:szCs w:val="24"/>
        </w:rPr>
        <w:t>This discussion will take into account the views of the child as well as balancing what are considered to be appropriate actions for responding to the incident</w:t>
      </w:r>
      <w:r w:rsidR="000316BE" w:rsidRPr="009D10A7">
        <w:rPr>
          <w:rFonts w:cstheme="minorHAnsi"/>
          <w:sz w:val="24"/>
          <w:szCs w:val="24"/>
        </w:rPr>
        <w:t>.</w:t>
      </w:r>
    </w:p>
    <w:p w14:paraId="5CBFE1D6" w14:textId="77777777" w:rsidR="005165EA" w:rsidRPr="009D10A7" w:rsidRDefault="005165EA" w:rsidP="005165EA">
      <w:pPr>
        <w:pStyle w:val="NoSpacing"/>
        <w:rPr>
          <w:rFonts w:cstheme="minorHAnsi"/>
          <w:sz w:val="24"/>
          <w:szCs w:val="24"/>
        </w:rPr>
      </w:pPr>
      <w:r w:rsidRPr="009D10A7">
        <w:rPr>
          <w:rFonts w:cstheme="minorHAnsi"/>
          <w:sz w:val="24"/>
          <w:szCs w:val="24"/>
        </w:rPr>
        <w:t>The purpose of the discussion is to:</w:t>
      </w:r>
    </w:p>
    <w:p w14:paraId="4847C6DA"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I</w:t>
      </w:r>
      <w:r w:rsidR="005165EA" w:rsidRPr="009D10A7">
        <w:rPr>
          <w:rFonts w:cstheme="minorHAnsi"/>
          <w:sz w:val="24"/>
          <w:szCs w:val="24"/>
        </w:rPr>
        <w:t>dentify, </w:t>
      </w:r>
      <w:r w:rsidR="005165EA" w:rsidRPr="009D10A7">
        <w:rPr>
          <w:rStyle w:val="Strong"/>
          <w:rFonts w:cstheme="minorHAnsi"/>
          <w:color w:val="0B0C0C"/>
          <w:sz w:val="24"/>
          <w:szCs w:val="24"/>
          <w:bdr w:val="none" w:sz="0" w:space="0" w:color="auto" w:frame="1"/>
        </w:rPr>
        <w:t>without viewing wherever possible</w:t>
      </w:r>
      <w:r w:rsidR="005165EA" w:rsidRPr="009D10A7">
        <w:rPr>
          <w:rFonts w:cstheme="minorHAnsi"/>
          <w:sz w:val="24"/>
          <w:szCs w:val="24"/>
        </w:rPr>
        <w:t>, what the image contains and whether anyone else has been involved</w:t>
      </w:r>
      <w:r w:rsidRPr="009D10A7">
        <w:rPr>
          <w:rFonts w:cstheme="minorHAnsi"/>
          <w:sz w:val="24"/>
          <w:szCs w:val="24"/>
        </w:rPr>
        <w:t>.</w:t>
      </w:r>
    </w:p>
    <w:p w14:paraId="04A4798F"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F</w:t>
      </w:r>
      <w:r w:rsidR="005165EA" w:rsidRPr="009D10A7">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D10A7">
        <w:rPr>
          <w:rFonts w:cstheme="minorHAnsi"/>
          <w:sz w:val="24"/>
          <w:szCs w:val="24"/>
        </w:rPr>
        <w:t>.</w:t>
      </w:r>
    </w:p>
    <w:p w14:paraId="34D806B1"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D</w:t>
      </w:r>
      <w:r w:rsidR="005165EA" w:rsidRPr="009D10A7">
        <w:rPr>
          <w:rFonts w:cstheme="minorHAnsi"/>
          <w:sz w:val="24"/>
          <w:szCs w:val="24"/>
        </w:rPr>
        <w:t>iscuss what actions and support might be needed, including p</w:t>
      </w:r>
      <w:r w:rsidR="000316BE" w:rsidRPr="009D10A7">
        <w:rPr>
          <w:rFonts w:cstheme="minorHAnsi"/>
          <w:sz w:val="24"/>
          <w:szCs w:val="24"/>
        </w:rPr>
        <w:t>reventing further distribution.</w:t>
      </w:r>
    </w:p>
    <w:p w14:paraId="5E85806D" w14:textId="77777777" w:rsidR="005165EA" w:rsidRPr="009D10A7" w:rsidRDefault="005165EA" w:rsidP="005165EA">
      <w:pPr>
        <w:pStyle w:val="NoSpacing"/>
        <w:rPr>
          <w:rFonts w:cstheme="minorHAnsi"/>
          <w:sz w:val="24"/>
          <w:szCs w:val="24"/>
        </w:rPr>
      </w:pPr>
      <w:r w:rsidRPr="009D10A7">
        <w:rPr>
          <w:rFonts w:cstheme="minorHAnsi"/>
          <w:sz w:val="24"/>
          <w:szCs w:val="24"/>
        </w:rPr>
        <w:t>When discussing the sharing of nudes and semi-nudes, the DSL/member of staff will:</w:t>
      </w:r>
    </w:p>
    <w:p w14:paraId="429CC46B"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D10A7">
        <w:rPr>
          <w:rFonts w:cstheme="minorHAnsi"/>
          <w:sz w:val="24"/>
          <w:szCs w:val="24"/>
        </w:rPr>
        <w:t>.</w:t>
      </w:r>
    </w:p>
    <w:p w14:paraId="13280927"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 xml:space="preserve">ecognise the pressures that children can be under to take part in sharing an </w:t>
      </w:r>
      <w:r w:rsidR="000316BE" w:rsidRPr="009D10A7">
        <w:rPr>
          <w:rFonts w:cstheme="minorHAnsi"/>
          <w:sz w:val="24"/>
          <w:szCs w:val="24"/>
        </w:rPr>
        <w:t>image and, if relevant, support</w:t>
      </w:r>
      <w:r w:rsidR="005165EA" w:rsidRPr="009D10A7">
        <w:rPr>
          <w:rFonts w:cstheme="minorHAnsi"/>
          <w:sz w:val="24"/>
          <w:szCs w:val="24"/>
        </w:rPr>
        <w:t xml:space="preserve"> their parents and carers to understand the wider issues and motivations around this</w:t>
      </w:r>
      <w:r w:rsidRPr="009D10A7">
        <w:rPr>
          <w:rFonts w:cstheme="minorHAnsi"/>
          <w:sz w:val="24"/>
          <w:szCs w:val="24"/>
        </w:rPr>
        <w:t>.</w:t>
      </w:r>
    </w:p>
    <w:p w14:paraId="01F3CD33"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emain solution-focused and avoid any victim-blaming questions such</w:t>
      </w:r>
      <w:r w:rsidR="005165EA" w:rsidRPr="009D10A7">
        <w:t xml:space="preserve"> </w:t>
      </w:r>
      <w:r w:rsidR="005165EA" w:rsidRPr="009D10A7">
        <w:rPr>
          <w:rFonts w:cstheme="minorHAnsi"/>
          <w:sz w:val="24"/>
          <w:szCs w:val="24"/>
        </w:rPr>
        <w:t>as ‘why have you done this?’ as this may prevent the child from talking about what has happened. For example, they will use questions such as ‘describe what happened’ or ‘explain to me who was involved’</w:t>
      </w:r>
      <w:r w:rsidRPr="009D10A7">
        <w:rPr>
          <w:rFonts w:cstheme="minorHAnsi"/>
          <w:sz w:val="24"/>
          <w:szCs w:val="24"/>
        </w:rPr>
        <w:t>.</w:t>
      </w:r>
    </w:p>
    <w:p w14:paraId="0113E191"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H</w:t>
      </w:r>
      <w:r w:rsidR="005165EA" w:rsidRPr="009D10A7">
        <w:rPr>
          <w:rFonts w:cstheme="minorHAnsi"/>
          <w:color w:val="0B0C0C"/>
          <w:sz w:val="24"/>
          <w:szCs w:val="24"/>
        </w:rPr>
        <w:t>elp the child to understand what has happened by discussing the wider pressures that they may face and the motivations of the person that sent on the image(s)</w:t>
      </w:r>
      <w:r w:rsidRPr="009D10A7">
        <w:rPr>
          <w:rFonts w:cstheme="minorHAnsi"/>
          <w:color w:val="0B0C0C"/>
          <w:sz w:val="24"/>
          <w:szCs w:val="24"/>
        </w:rPr>
        <w:t>.</w:t>
      </w:r>
    </w:p>
    <w:p w14:paraId="72C12874"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D</w:t>
      </w:r>
      <w:r w:rsidR="005165EA" w:rsidRPr="009D10A7">
        <w:rPr>
          <w:rFonts w:cstheme="minorHAnsi"/>
          <w:color w:val="0B0C0C"/>
          <w:sz w:val="24"/>
          <w:szCs w:val="24"/>
        </w:rPr>
        <w:t xml:space="preserve">iscuss issues of consent and trust within healthy relationships. Explain that it is not ok for someone to make them feel uncomfortable, to pressure them into doing things that they </w:t>
      </w:r>
      <w:r w:rsidR="005165EA" w:rsidRPr="009D10A7">
        <w:rPr>
          <w:rFonts w:cstheme="minorHAnsi"/>
          <w:color w:val="0B0C0C"/>
          <w:sz w:val="24"/>
          <w:szCs w:val="24"/>
        </w:rPr>
        <w:lastRenderedPageBreak/>
        <w:t>do not want to do, or to show them things that they are unhappy about. Let them know that they can speak to the DSL or equivalent if this ever happens</w:t>
      </w:r>
      <w:r w:rsidRPr="009D10A7">
        <w:rPr>
          <w:rFonts w:cstheme="minorHAnsi"/>
          <w:color w:val="0B0C0C"/>
          <w:sz w:val="24"/>
          <w:szCs w:val="24"/>
        </w:rPr>
        <w:t>.</w:t>
      </w:r>
    </w:p>
    <w:p w14:paraId="7739E47D"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E</w:t>
      </w:r>
      <w:r w:rsidR="005165EA" w:rsidRPr="009D10A7">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14:paraId="02FF9443" w14:textId="77777777" w:rsidR="005165EA" w:rsidRPr="009D10A7" w:rsidRDefault="00C963D9" w:rsidP="005165EA">
      <w:pPr>
        <w:pStyle w:val="NoSpacing"/>
        <w:numPr>
          <w:ilvl w:val="0"/>
          <w:numId w:val="65"/>
        </w:numPr>
        <w:rPr>
          <w:sz w:val="24"/>
          <w:szCs w:val="24"/>
        </w:rPr>
      </w:pPr>
      <w:r w:rsidRPr="009D10A7">
        <w:rPr>
          <w:rFonts w:cstheme="minorHAnsi"/>
          <w:sz w:val="24"/>
          <w:szCs w:val="24"/>
        </w:rPr>
        <w:t>S</w:t>
      </w:r>
      <w:r w:rsidR="000316BE" w:rsidRPr="009D10A7">
        <w:rPr>
          <w:rFonts w:cstheme="minorHAnsi"/>
          <w:sz w:val="24"/>
          <w:szCs w:val="24"/>
        </w:rPr>
        <w:t>ignpost</w:t>
      </w:r>
      <w:r w:rsidR="005165EA" w:rsidRPr="009D10A7">
        <w:rPr>
          <w:rFonts w:cstheme="minorHAnsi"/>
          <w:sz w:val="24"/>
          <w:szCs w:val="24"/>
        </w:rPr>
        <w:t xml:space="preserve"> to the IWF (Internet Watch Foundation) and </w:t>
      </w:r>
      <w:hyperlink r:id="rId12" w:history="1">
        <w:r w:rsidR="005165EA" w:rsidRPr="009D10A7">
          <w:rPr>
            <w:rStyle w:val="Hyperlink"/>
            <w:rFonts w:cstheme="minorHAnsi"/>
            <w:color w:val="1D70B8"/>
            <w:sz w:val="24"/>
            <w:szCs w:val="24"/>
            <w:bdr w:val="none" w:sz="0" w:space="0" w:color="auto" w:frame="1"/>
          </w:rPr>
          <w:t>Childline’s Report Remove tool</w:t>
        </w:r>
      </w:hyperlink>
      <w:r w:rsidR="005165EA" w:rsidRPr="009D10A7">
        <w:rPr>
          <w:rFonts w:cstheme="minorHAnsi"/>
          <w:sz w:val="24"/>
          <w:szCs w:val="24"/>
        </w:rPr>
        <w:t>. Report Remove helps children and young people to report an image shared online, to see if it is possible to get the image removed. This must be</w:t>
      </w:r>
      <w:r w:rsidR="005165EA" w:rsidRPr="009D10A7">
        <w:rPr>
          <w:sz w:val="24"/>
          <w:szCs w:val="24"/>
        </w:rPr>
        <w:t xml:space="preserve"> done as soon as possible in order to minimise the number of people that have seen the picture.</w:t>
      </w:r>
    </w:p>
    <w:p w14:paraId="21E783C4" w14:textId="77777777" w:rsidR="005165EA" w:rsidRPr="009D10A7" w:rsidRDefault="005165EA" w:rsidP="005165EA">
      <w:pPr>
        <w:pStyle w:val="NoSpacing"/>
        <w:rPr>
          <w:sz w:val="24"/>
          <w:szCs w:val="24"/>
        </w:rPr>
      </w:pPr>
    </w:p>
    <w:p w14:paraId="49B6BD3D" w14:textId="77777777" w:rsidR="005165EA" w:rsidRPr="009D10A7" w:rsidRDefault="005165EA" w:rsidP="005165EA">
      <w:pPr>
        <w:pStyle w:val="NoSpacing"/>
        <w:rPr>
          <w:b/>
          <w:sz w:val="24"/>
          <w:szCs w:val="24"/>
        </w:rPr>
      </w:pPr>
      <w:r w:rsidRPr="009D10A7">
        <w:rPr>
          <w:b/>
          <w:sz w:val="24"/>
          <w:szCs w:val="24"/>
        </w:rPr>
        <w:t>Informing parents and carers</w:t>
      </w:r>
    </w:p>
    <w:p w14:paraId="02869F23" w14:textId="77777777" w:rsidR="005165EA" w:rsidRPr="009D10A7" w:rsidRDefault="005165EA" w:rsidP="005165EA">
      <w:pPr>
        <w:pStyle w:val="NoSpacing"/>
        <w:rPr>
          <w:sz w:val="24"/>
          <w:szCs w:val="24"/>
        </w:rPr>
      </w:pPr>
    </w:p>
    <w:p w14:paraId="0193AA41" w14:textId="77777777" w:rsidR="005165EA" w:rsidRPr="009D10A7" w:rsidRDefault="005165EA" w:rsidP="005165EA">
      <w:pPr>
        <w:pStyle w:val="NoSpacing"/>
        <w:rPr>
          <w:sz w:val="24"/>
          <w:szCs w:val="24"/>
        </w:rPr>
      </w:pPr>
      <w:r w:rsidRPr="009D10A7">
        <w:rPr>
          <w:sz w:val="24"/>
          <w:szCs w:val="24"/>
        </w:rPr>
        <w:t xml:space="preserve">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w:t>
      </w:r>
      <w:r w:rsidR="0028507E">
        <w:rPr>
          <w:sz w:val="24"/>
          <w:szCs w:val="24"/>
        </w:rPr>
        <w:t>police</w:t>
      </w:r>
      <w:r w:rsidRPr="009D10A7">
        <w:rPr>
          <w:sz w:val="24"/>
          <w:szCs w:val="24"/>
        </w:rPr>
        <w:t>, who would take the lead in deciding when they should be informed.</w:t>
      </w:r>
    </w:p>
    <w:p w14:paraId="18F73D5C" w14:textId="77777777" w:rsidR="005165EA" w:rsidRPr="009D10A7" w:rsidRDefault="005165EA" w:rsidP="005165EA">
      <w:pPr>
        <w:pStyle w:val="NoSpacing"/>
        <w:rPr>
          <w:sz w:val="24"/>
          <w:szCs w:val="24"/>
        </w:rPr>
      </w:pPr>
    </w:p>
    <w:p w14:paraId="5FF9B04E" w14:textId="77777777" w:rsidR="005165EA" w:rsidRPr="009D10A7" w:rsidRDefault="005165EA" w:rsidP="005165EA">
      <w:pPr>
        <w:pStyle w:val="NoSpacing"/>
        <w:rPr>
          <w:b/>
          <w:sz w:val="24"/>
          <w:szCs w:val="24"/>
        </w:rPr>
      </w:pPr>
      <w:r w:rsidRPr="009D10A7">
        <w:rPr>
          <w:b/>
          <w:sz w:val="24"/>
          <w:szCs w:val="24"/>
        </w:rPr>
        <w:t>Supporting parents and carers</w:t>
      </w:r>
    </w:p>
    <w:p w14:paraId="08ED8EC4" w14:textId="77777777" w:rsidR="005165EA" w:rsidRPr="009D10A7" w:rsidRDefault="005165EA" w:rsidP="005165EA">
      <w:pPr>
        <w:pStyle w:val="NoSpacing"/>
        <w:rPr>
          <w:sz w:val="24"/>
          <w:szCs w:val="24"/>
        </w:rPr>
      </w:pPr>
    </w:p>
    <w:p w14:paraId="1C8AA682" w14:textId="77777777" w:rsidR="005165EA" w:rsidRPr="009D10A7" w:rsidRDefault="005165EA" w:rsidP="005165EA">
      <w:pPr>
        <w:pStyle w:val="NoSpacing"/>
        <w:rPr>
          <w:rFonts w:cstheme="minorHAnsi"/>
          <w:sz w:val="24"/>
          <w:szCs w:val="24"/>
        </w:rPr>
      </w:pPr>
      <w:r w:rsidRPr="009D10A7">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0E2290A3" w14:textId="77777777" w:rsidR="005165EA" w:rsidRPr="009D10A7" w:rsidRDefault="005165EA" w:rsidP="005165EA">
      <w:pPr>
        <w:pStyle w:val="NoSpacing"/>
        <w:rPr>
          <w:rFonts w:cstheme="minorHAnsi"/>
          <w:sz w:val="24"/>
          <w:szCs w:val="24"/>
        </w:rPr>
      </w:pPr>
      <w:r w:rsidRPr="009D10A7">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14:paraId="5F1374A9" w14:textId="77777777" w:rsidR="005165EA" w:rsidRPr="009D10A7" w:rsidRDefault="005165EA" w:rsidP="005165EA">
      <w:pPr>
        <w:pStyle w:val="NoSpacing"/>
        <w:rPr>
          <w:rFonts w:cstheme="minorHAnsi"/>
          <w:sz w:val="24"/>
          <w:szCs w:val="24"/>
        </w:rPr>
      </w:pPr>
    </w:p>
    <w:p w14:paraId="086F611F" w14:textId="77777777" w:rsidR="005165EA" w:rsidRPr="009D10A7" w:rsidRDefault="005165EA" w:rsidP="005165EA">
      <w:pPr>
        <w:pStyle w:val="NoSpacing"/>
        <w:rPr>
          <w:rFonts w:cstheme="minorHAnsi"/>
          <w:sz w:val="24"/>
          <w:szCs w:val="24"/>
        </w:rPr>
      </w:pPr>
      <w:r w:rsidRPr="009D10A7">
        <w:rPr>
          <w:rFonts w:cstheme="minorHAnsi"/>
          <w:sz w:val="24"/>
          <w:szCs w:val="24"/>
        </w:rPr>
        <w:t>In all situations, parents or carers will be:</w:t>
      </w:r>
    </w:p>
    <w:p w14:paraId="33EDA10D"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information about the sharing of nudes and semi-nudes, what they can expect to happen next, and who will be their link person within the school</w:t>
      </w:r>
      <w:r w:rsidR="002B1CB2" w:rsidRPr="009D10A7">
        <w:rPr>
          <w:rFonts w:cstheme="minorHAnsi"/>
          <w:sz w:val="24"/>
          <w:szCs w:val="24"/>
        </w:rPr>
        <w:t>.</w:t>
      </w:r>
    </w:p>
    <w:p w14:paraId="3E4851CE"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D10A7">
        <w:rPr>
          <w:rFonts w:cstheme="minorHAnsi"/>
          <w:sz w:val="24"/>
          <w:szCs w:val="24"/>
        </w:rPr>
        <w:t>.</w:t>
      </w:r>
    </w:p>
    <w:p w14:paraId="77771CC1"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on how to speak to their child about the incident</w:t>
      </w:r>
      <w:r w:rsidR="002B1CB2" w:rsidRPr="009D10A7">
        <w:rPr>
          <w:rFonts w:cstheme="minorHAnsi"/>
          <w:sz w:val="24"/>
          <w:szCs w:val="24"/>
        </w:rPr>
        <w:t>.</w:t>
      </w:r>
    </w:p>
    <w:p w14:paraId="2F971EE9"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A</w:t>
      </w:r>
      <w:r w:rsidR="005165EA" w:rsidRPr="009D10A7">
        <w:rPr>
          <w:rFonts w:cstheme="minorHAnsi"/>
          <w:sz w:val="24"/>
          <w:szCs w:val="24"/>
        </w:rPr>
        <w:t>dvised on the law around the sharing of nudes and semi-nudes</w:t>
      </w:r>
      <w:r w:rsidR="002B1CB2" w:rsidRPr="009D10A7">
        <w:rPr>
          <w:rFonts w:cstheme="minorHAnsi"/>
          <w:sz w:val="24"/>
          <w:szCs w:val="24"/>
        </w:rPr>
        <w:t>.</w:t>
      </w:r>
    </w:p>
    <w:p w14:paraId="5389A1CA"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K</w:t>
      </w:r>
      <w:r w:rsidR="005165EA" w:rsidRPr="009D10A7">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D10A7">
        <w:rPr>
          <w:rFonts w:cstheme="minorHAnsi"/>
          <w:sz w:val="24"/>
          <w:szCs w:val="24"/>
        </w:rPr>
        <w:t>.</w:t>
      </w:r>
    </w:p>
    <w:p w14:paraId="6210B7B8"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I</w:t>
      </w:r>
      <w:r w:rsidR="005165EA" w:rsidRPr="009D10A7">
        <w:rPr>
          <w:rFonts w:cstheme="minorHAnsi"/>
          <w:sz w:val="24"/>
          <w:szCs w:val="24"/>
        </w:rPr>
        <w:t>nformed about sources of support for their child, in case they are feeling anxious or depressed about what has happened. This could include speaking to a Childline</w:t>
      </w:r>
      <w:r w:rsidR="002B1CB2" w:rsidRPr="009D10A7">
        <w:rPr>
          <w:rFonts w:cstheme="minorHAnsi"/>
          <w:sz w:val="24"/>
          <w:szCs w:val="24"/>
        </w:rPr>
        <w:t>.</w:t>
      </w:r>
      <w:r w:rsidR="005165EA" w:rsidRPr="009D10A7">
        <w:rPr>
          <w:rFonts w:cstheme="minorHAnsi"/>
          <w:sz w:val="24"/>
          <w:szCs w:val="24"/>
        </w:rPr>
        <w:t xml:space="preserve"> counsellor </w:t>
      </w:r>
      <w:hyperlink r:id="rId13" w:history="1">
        <w:r w:rsidR="005165EA" w:rsidRPr="009D10A7">
          <w:rPr>
            <w:rStyle w:val="Hyperlink"/>
            <w:rFonts w:cstheme="minorHAnsi"/>
            <w:color w:val="1D70B8"/>
            <w:sz w:val="24"/>
            <w:szCs w:val="24"/>
            <w:bdr w:val="none" w:sz="0" w:space="0" w:color="auto" w:frame="1"/>
          </w:rPr>
          <w:t>online</w:t>
        </w:r>
      </w:hyperlink>
      <w:r w:rsidR="005165EA" w:rsidRPr="009D10A7">
        <w:rPr>
          <w:rFonts w:cstheme="minorHAnsi"/>
          <w:sz w:val="24"/>
          <w:szCs w:val="24"/>
        </w:rPr>
        <w:t> or on 0800 11 11, in house counselling services where available, or a GP. If they are concerned that their child is suicidal, they should contact 999</w:t>
      </w:r>
      <w:r w:rsidR="002B1CB2" w:rsidRPr="009D10A7">
        <w:rPr>
          <w:rFonts w:cstheme="minorHAnsi"/>
          <w:sz w:val="24"/>
          <w:szCs w:val="24"/>
        </w:rPr>
        <w:t>.</w:t>
      </w:r>
    </w:p>
    <w:p w14:paraId="3664F8EB"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D</w:t>
      </w:r>
      <w:r w:rsidR="005165EA" w:rsidRPr="009D10A7">
        <w:rPr>
          <w:rFonts w:cstheme="minorHAnsi"/>
          <w:sz w:val="24"/>
          <w:szCs w:val="24"/>
        </w:rPr>
        <w:t>irected to </w:t>
      </w:r>
      <w:hyperlink r:id="rId14" w:history="1">
        <w:r w:rsidR="005165EA" w:rsidRPr="009D10A7">
          <w:rPr>
            <w:rStyle w:val="Hyperlink"/>
            <w:rFonts w:cstheme="minorHAnsi"/>
            <w:color w:val="1D70B8"/>
            <w:sz w:val="24"/>
            <w:szCs w:val="24"/>
            <w:bdr w:val="none" w:sz="0" w:space="0" w:color="auto" w:frame="1"/>
          </w:rPr>
          <w:t>NCA-CEOP</w:t>
        </w:r>
      </w:hyperlink>
      <w:r w:rsidR="005165EA" w:rsidRPr="009D10A7">
        <w:rPr>
          <w:rFonts w:cstheme="minorHAnsi"/>
          <w:sz w:val="24"/>
          <w:szCs w:val="24"/>
        </w:rPr>
        <w:t> if the child discloses any further details to them that may suggest they are being groomed or sexually exploited</w:t>
      </w:r>
      <w:r w:rsidR="002B1CB2" w:rsidRPr="009D10A7">
        <w:rPr>
          <w:rFonts w:cstheme="minorHAnsi"/>
          <w:sz w:val="24"/>
          <w:szCs w:val="24"/>
        </w:rPr>
        <w:t>.</w:t>
      </w:r>
    </w:p>
    <w:p w14:paraId="5AAE1880" w14:textId="77777777" w:rsidR="005165EA" w:rsidRPr="009D10A7" w:rsidRDefault="005165EA" w:rsidP="005165EA">
      <w:pPr>
        <w:pStyle w:val="NoSpacing"/>
        <w:rPr>
          <w:sz w:val="24"/>
          <w:szCs w:val="24"/>
        </w:rPr>
      </w:pPr>
    </w:p>
    <w:p w14:paraId="63EECB20" w14:textId="77777777" w:rsidR="000F7FE2" w:rsidRDefault="000F7FE2" w:rsidP="005165EA">
      <w:pPr>
        <w:pStyle w:val="NoSpacing"/>
        <w:rPr>
          <w:b/>
          <w:sz w:val="24"/>
          <w:szCs w:val="24"/>
        </w:rPr>
      </w:pPr>
    </w:p>
    <w:p w14:paraId="5AF388A7" w14:textId="77777777" w:rsidR="000F7FE2" w:rsidRDefault="000F7FE2" w:rsidP="005165EA">
      <w:pPr>
        <w:pStyle w:val="NoSpacing"/>
        <w:rPr>
          <w:b/>
          <w:sz w:val="24"/>
          <w:szCs w:val="24"/>
        </w:rPr>
      </w:pPr>
    </w:p>
    <w:p w14:paraId="4BCE5C70" w14:textId="77777777" w:rsidR="005165EA" w:rsidRPr="009D10A7" w:rsidRDefault="005165EA" w:rsidP="005165EA">
      <w:pPr>
        <w:pStyle w:val="NoSpacing"/>
        <w:rPr>
          <w:b/>
          <w:sz w:val="24"/>
          <w:szCs w:val="24"/>
        </w:rPr>
      </w:pPr>
      <w:r w:rsidRPr="009D10A7">
        <w:rPr>
          <w:b/>
          <w:sz w:val="24"/>
          <w:szCs w:val="24"/>
        </w:rPr>
        <w:lastRenderedPageBreak/>
        <w:t>Searching device</w:t>
      </w:r>
      <w:r w:rsidR="00876D6B" w:rsidRPr="009D10A7">
        <w:rPr>
          <w:b/>
          <w:sz w:val="24"/>
          <w:szCs w:val="24"/>
        </w:rPr>
        <w:t>s</w:t>
      </w:r>
      <w:r w:rsidRPr="009D10A7">
        <w:rPr>
          <w:b/>
          <w:sz w:val="24"/>
          <w:szCs w:val="24"/>
        </w:rPr>
        <w:t>, viewing and deleting nudes and semi nudes</w:t>
      </w:r>
    </w:p>
    <w:p w14:paraId="46BD127F" w14:textId="77777777" w:rsidR="005165EA" w:rsidRPr="009D10A7" w:rsidRDefault="005165EA" w:rsidP="005165EA">
      <w:pPr>
        <w:pStyle w:val="NoSpacing"/>
        <w:rPr>
          <w:b/>
          <w:sz w:val="24"/>
          <w:szCs w:val="24"/>
        </w:rPr>
      </w:pPr>
    </w:p>
    <w:p w14:paraId="5E7B7BDC" w14:textId="77777777" w:rsidR="005165EA" w:rsidRPr="009D10A7" w:rsidRDefault="005165EA" w:rsidP="005165EA">
      <w:pPr>
        <w:pStyle w:val="NoSpacing"/>
        <w:rPr>
          <w:sz w:val="24"/>
          <w:szCs w:val="24"/>
          <w:lang w:eastAsia="en-GB"/>
        </w:rPr>
      </w:pPr>
      <w:r w:rsidRPr="009D10A7">
        <w:rPr>
          <w:sz w:val="24"/>
          <w:szCs w:val="24"/>
          <w:lang w:eastAsia="en-GB"/>
        </w:rPr>
        <w:t xml:space="preserve">Staff and parents or carers must not intentionally view any nudes and semi-nudes unless there is good and clear reason to do so as outlined below. </w:t>
      </w:r>
    </w:p>
    <w:p w14:paraId="424B8C13" w14:textId="77777777" w:rsidR="005165EA" w:rsidRPr="009D10A7" w:rsidRDefault="005165EA" w:rsidP="005165EA">
      <w:pPr>
        <w:pStyle w:val="NoSpacing"/>
        <w:rPr>
          <w:sz w:val="24"/>
          <w:szCs w:val="24"/>
          <w:lang w:eastAsia="en-GB"/>
        </w:rPr>
      </w:pPr>
      <w:r w:rsidRPr="009D10A7">
        <w:rPr>
          <w:sz w:val="24"/>
          <w:szCs w:val="24"/>
          <w:lang w:eastAsia="en-GB"/>
        </w:rPr>
        <w:t>Wherever possible, responses to incidents will be based on what DSLs have been told about the content of the imagery.</w:t>
      </w:r>
    </w:p>
    <w:p w14:paraId="674996FB" w14:textId="77777777" w:rsidR="005165EA" w:rsidRPr="009D10A7" w:rsidRDefault="005165EA" w:rsidP="005165EA">
      <w:pPr>
        <w:pStyle w:val="NoSpacing"/>
        <w:rPr>
          <w:sz w:val="24"/>
          <w:szCs w:val="24"/>
          <w:lang w:eastAsia="en-GB"/>
        </w:rPr>
      </w:pPr>
      <w:r w:rsidRPr="009D10A7">
        <w:rPr>
          <w:rFonts w:cstheme="minorHAnsi"/>
          <w:sz w:val="24"/>
          <w:szCs w:val="24"/>
          <w:lang w:eastAsia="en-GB"/>
        </w:rPr>
        <w:t xml:space="preserve">The decision to view any imagery will be based on the professional judgement of the DSL. </w:t>
      </w:r>
      <w:r w:rsidRPr="009D10A7">
        <w:rPr>
          <w:sz w:val="24"/>
          <w:szCs w:val="24"/>
          <w:lang w:eastAsia="en-GB"/>
        </w:rPr>
        <w:t>Imagery will never be viewed if the act of viewing will cause significant distress or harm to any child or young person involved.</w:t>
      </w:r>
    </w:p>
    <w:p w14:paraId="0D321279" w14:textId="77777777" w:rsidR="005165EA" w:rsidRPr="009D10A7" w:rsidRDefault="005165EA" w:rsidP="005165EA">
      <w:pPr>
        <w:pStyle w:val="NoSpacing"/>
        <w:rPr>
          <w:sz w:val="24"/>
          <w:szCs w:val="24"/>
          <w:lang w:eastAsia="en-GB"/>
        </w:rPr>
      </w:pPr>
      <w:r w:rsidRPr="009D10A7">
        <w:rPr>
          <w:sz w:val="24"/>
          <w:szCs w:val="24"/>
          <w:lang w:eastAsia="en-GB"/>
        </w:rPr>
        <w:t>If a decision is made to view imagery, the DSL</w:t>
      </w:r>
      <w:r w:rsidR="00876D6B" w:rsidRPr="009D10A7">
        <w:rPr>
          <w:sz w:val="24"/>
          <w:szCs w:val="24"/>
          <w:lang w:eastAsia="en-GB"/>
        </w:rPr>
        <w:t> </w:t>
      </w:r>
      <w:r w:rsidRPr="009D10A7">
        <w:rPr>
          <w:sz w:val="24"/>
          <w:szCs w:val="24"/>
          <w:lang w:eastAsia="en-GB"/>
        </w:rPr>
        <w:t>would need to be satisfied that viewing</w:t>
      </w:r>
      <w:r w:rsidR="002B1CB2" w:rsidRPr="009D10A7">
        <w:rPr>
          <w:sz w:val="24"/>
          <w:szCs w:val="24"/>
          <w:lang w:eastAsia="en-GB"/>
        </w:rPr>
        <w:t xml:space="preserve"> is</w:t>
      </w:r>
      <w:r w:rsidRPr="009D10A7">
        <w:rPr>
          <w:sz w:val="24"/>
          <w:szCs w:val="24"/>
          <w:lang w:eastAsia="en-GB"/>
        </w:rPr>
        <w:t>:</w:t>
      </w:r>
    </w:p>
    <w:p w14:paraId="54FB6607"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T</w:t>
      </w:r>
      <w:r w:rsidR="005165EA" w:rsidRPr="009D10A7">
        <w:rPr>
          <w:sz w:val="24"/>
          <w:szCs w:val="24"/>
          <w:lang w:eastAsia="en-GB"/>
        </w:rPr>
        <w:t>he only way to make a decision about whether to involve other agencies because it is not possible to establish the facts from any child involved</w:t>
      </w:r>
      <w:r w:rsidRPr="009D10A7">
        <w:rPr>
          <w:sz w:val="24"/>
          <w:szCs w:val="24"/>
          <w:lang w:eastAsia="en-GB"/>
        </w:rPr>
        <w:t>.</w:t>
      </w:r>
    </w:p>
    <w:p w14:paraId="4B85EB9D"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N</w:t>
      </w:r>
      <w:r w:rsidR="005165EA" w:rsidRPr="009D10A7">
        <w:rPr>
          <w:sz w:val="24"/>
          <w:szCs w:val="24"/>
          <w:lang w:eastAsia="en-GB"/>
        </w:rPr>
        <w:t>ecessary to report it to a website, app or suitable reporting agency (such as the IWF) to have it taken down, or to support the child or parent or carer in making a report</w:t>
      </w:r>
      <w:r w:rsidRPr="009D10A7">
        <w:rPr>
          <w:sz w:val="24"/>
          <w:szCs w:val="24"/>
          <w:lang w:eastAsia="en-GB"/>
        </w:rPr>
        <w:t>.</w:t>
      </w:r>
    </w:p>
    <w:p w14:paraId="6BACD467"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U</w:t>
      </w:r>
      <w:r w:rsidR="005165EA" w:rsidRPr="009D10A7">
        <w:rPr>
          <w:sz w:val="24"/>
          <w:szCs w:val="24"/>
          <w:lang w:eastAsia="en-GB"/>
        </w:rPr>
        <w:t>navoidable because a child has presented it directly to a staff member or nudes or semi-nudes have been found on an education setting’s device or network</w:t>
      </w:r>
      <w:r w:rsidRPr="009D10A7">
        <w:rPr>
          <w:sz w:val="24"/>
          <w:szCs w:val="24"/>
          <w:lang w:eastAsia="en-GB"/>
        </w:rPr>
        <w:t>.</w:t>
      </w:r>
    </w:p>
    <w:p w14:paraId="605D629C" w14:textId="77777777" w:rsidR="005165EA" w:rsidRPr="009D10A7" w:rsidRDefault="005165EA" w:rsidP="005165EA">
      <w:pPr>
        <w:pStyle w:val="NoSpacing"/>
        <w:rPr>
          <w:sz w:val="24"/>
          <w:szCs w:val="24"/>
          <w:lang w:eastAsia="en-GB"/>
        </w:rPr>
      </w:pPr>
      <w:r w:rsidRPr="009D10A7">
        <w:rPr>
          <w:sz w:val="24"/>
          <w:szCs w:val="24"/>
          <w:lang w:eastAsia="en-GB"/>
        </w:rPr>
        <w:t>If it is necessary to view the imagery, then the DSL will:</w:t>
      </w:r>
    </w:p>
    <w:p w14:paraId="799CE9CA"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N</w:t>
      </w:r>
      <w:r w:rsidR="005165EA" w:rsidRPr="009D10A7">
        <w:rPr>
          <w:sz w:val="24"/>
          <w:szCs w:val="24"/>
          <w:lang w:eastAsia="en-GB"/>
        </w:rPr>
        <w:t xml:space="preserve">ever copy, print, share, store or save them; this is illegal. If this has already happened, we will contact the local </w:t>
      </w:r>
      <w:r w:rsidR="0028507E">
        <w:rPr>
          <w:sz w:val="24"/>
          <w:szCs w:val="24"/>
          <w:lang w:eastAsia="en-GB"/>
        </w:rPr>
        <w:t>police</w:t>
      </w:r>
      <w:r w:rsidR="005165EA" w:rsidRPr="009D10A7">
        <w:rPr>
          <w:sz w:val="24"/>
          <w:szCs w:val="24"/>
          <w:lang w:eastAsia="en-GB"/>
        </w:rPr>
        <w:t xml:space="preserve"> for advice and to explain the circumstances</w:t>
      </w:r>
      <w:r w:rsidRPr="009D10A7">
        <w:rPr>
          <w:sz w:val="24"/>
          <w:szCs w:val="24"/>
          <w:lang w:eastAsia="en-GB"/>
        </w:rPr>
        <w:t>.</w:t>
      </w:r>
    </w:p>
    <w:p w14:paraId="13C1D289"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D</w:t>
      </w:r>
      <w:r w:rsidR="005165EA" w:rsidRPr="009D10A7">
        <w:rPr>
          <w:sz w:val="24"/>
          <w:szCs w:val="24"/>
          <w:lang w:eastAsia="en-GB"/>
        </w:rPr>
        <w:t xml:space="preserve">iscuss the decision with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14:paraId="0DB697D5"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is undertaken by the DSL or another member of the safeguarding team with delegated authority from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14:paraId="30EB737D"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takes place with another member of staff present in the room, ideally the </w:t>
      </w:r>
      <w:r w:rsidR="00AF2521">
        <w:rPr>
          <w:sz w:val="24"/>
          <w:szCs w:val="24"/>
          <w:lang w:eastAsia="en-GB"/>
        </w:rPr>
        <w:t>headteacher</w:t>
      </w:r>
      <w:r w:rsidR="005165EA" w:rsidRPr="009D10A7">
        <w:rPr>
          <w:sz w:val="24"/>
          <w:szCs w:val="24"/>
          <w:lang w:eastAsia="en-GB"/>
        </w:rPr>
        <w:t xml:space="preserve"> or a member of the senior leadership team. This staff member does not need to view the images.</w:t>
      </w:r>
    </w:p>
    <w:p w14:paraId="53BA4339"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W</w:t>
      </w:r>
      <w:r w:rsidR="005165EA" w:rsidRPr="009D10A7">
        <w:rPr>
          <w:sz w:val="24"/>
          <w:szCs w:val="24"/>
          <w:lang w:eastAsia="en-GB"/>
        </w:rPr>
        <w:t xml:space="preserve">herever possible, make sure viewing takes place on the school premises, ideally in the </w:t>
      </w:r>
      <w:r w:rsidR="00AF2521">
        <w:rPr>
          <w:sz w:val="24"/>
          <w:szCs w:val="24"/>
          <w:lang w:eastAsia="en-GB"/>
        </w:rPr>
        <w:t>headteacher</w:t>
      </w:r>
      <w:r w:rsidR="005165EA" w:rsidRPr="009D10A7">
        <w:rPr>
          <w:sz w:val="24"/>
          <w:szCs w:val="24"/>
          <w:lang w:eastAsia="en-GB"/>
        </w:rPr>
        <w:t xml:space="preserve"> or a member of the senior leadership team’s office</w:t>
      </w:r>
      <w:r w:rsidRPr="009D10A7">
        <w:rPr>
          <w:sz w:val="24"/>
          <w:szCs w:val="24"/>
          <w:lang w:eastAsia="en-GB"/>
        </w:rPr>
        <w:t>.</w:t>
      </w:r>
    </w:p>
    <w:p w14:paraId="2BB1C01E"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wherever possible that they are viewed by a staff member of the same sex as the child or young person in the images</w:t>
      </w:r>
      <w:r w:rsidRPr="009D10A7">
        <w:rPr>
          <w:sz w:val="24"/>
          <w:szCs w:val="24"/>
          <w:lang w:eastAsia="en-GB"/>
        </w:rPr>
        <w:t>.</w:t>
      </w:r>
    </w:p>
    <w:p w14:paraId="5D2413A4"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R</w:t>
      </w:r>
      <w:r w:rsidR="005165EA" w:rsidRPr="009D10A7">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14:paraId="4C126520"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I</w:t>
      </w:r>
      <w:r w:rsidR="005165EA" w:rsidRPr="009D10A7">
        <w:rPr>
          <w:sz w:val="24"/>
          <w:szCs w:val="24"/>
          <w:lang w:eastAsia="en-GB"/>
        </w:rPr>
        <w:t xml:space="preserve">f any devices need to be taken and passed onto the </w:t>
      </w:r>
      <w:r w:rsidR="0028507E">
        <w:rPr>
          <w:sz w:val="24"/>
          <w:szCs w:val="24"/>
          <w:lang w:eastAsia="en-GB"/>
        </w:rPr>
        <w:t>police</w:t>
      </w:r>
      <w:r w:rsidR="005165EA" w:rsidRPr="009D10A7">
        <w:rPr>
          <w:sz w:val="24"/>
          <w:szCs w:val="24"/>
          <w:lang w:eastAsia="en-GB"/>
        </w:rPr>
        <w:t xml:space="preserve">, the device(s) will be confiscated and the </w:t>
      </w:r>
      <w:r w:rsidR="0028507E">
        <w:rPr>
          <w:sz w:val="24"/>
          <w:szCs w:val="24"/>
          <w:lang w:eastAsia="en-GB"/>
        </w:rPr>
        <w:t>police</w:t>
      </w:r>
      <w:r w:rsidR="005165EA" w:rsidRPr="009D10A7">
        <w:rPr>
          <w:sz w:val="24"/>
          <w:szCs w:val="24"/>
          <w:lang w:eastAsia="en-GB"/>
        </w:rPr>
        <w:t xml:space="preserve"> will be called. The device will be disconnected from Wi-Fi and data, and turned off immediately to avoid imagery being removed from the device remotely through a cloud storage service. The device will be placed in a secure place, in a locked cupboard until the </w:t>
      </w:r>
      <w:r w:rsidR="0028507E">
        <w:rPr>
          <w:sz w:val="24"/>
          <w:szCs w:val="24"/>
          <w:lang w:eastAsia="en-GB"/>
        </w:rPr>
        <w:t>police</w:t>
      </w:r>
      <w:r w:rsidR="005165EA" w:rsidRPr="009D10A7">
        <w:rPr>
          <w:sz w:val="24"/>
          <w:szCs w:val="24"/>
          <w:lang w:eastAsia="en-GB"/>
        </w:rPr>
        <w:t xml:space="preserve"> are able to come and collect it.</w:t>
      </w:r>
    </w:p>
    <w:p w14:paraId="78BE61B3" w14:textId="77777777" w:rsidR="005165EA" w:rsidRPr="009D10A7" w:rsidRDefault="005165EA" w:rsidP="005165EA">
      <w:pPr>
        <w:pStyle w:val="NoSpacing"/>
        <w:rPr>
          <w:sz w:val="24"/>
          <w:szCs w:val="24"/>
        </w:rPr>
      </w:pPr>
      <w:r w:rsidRPr="009D10A7">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3AB71181" w14:textId="77777777" w:rsidR="005165EA" w:rsidRPr="009D10A7" w:rsidRDefault="005165EA" w:rsidP="005165EA">
      <w:pPr>
        <w:pStyle w:val="NoSpacing"/>
        <w:rPr>
          <w:sz w:val="24"/>
          <w:szCs w:val="24"/>
        </w:rPr>
      </w:pPr>
    </w:p>
    <w:p w14:paraId="1C2756E9" w14:textId="77777777" w:rsidR="005165EA" w:rsidRPr="009D10A7" w:rsidRDefault="005165EA" w:rsidP="005165EA">
      <w:pPr>
        <w:pStyle w:val="NoSpacing"/>
        <w:rPr>
          <w:rFonts w:cstheme="minorHAnsi"/>
          <w:sz w:val="24"/>
          <w:szCs w:val="24"/>
        </w:rPr>
      </w:pPr>
      <w:r w:rsidRPr="009D10A7">
        <w:rPr>
          <w:rFonts w:cstheme="minorHAnsi"/>
          <w:color w:val="0B0C0C"/>
          <w:sz w:val="24"/>
          <w:szCs w:val="24"/>
          <w:shd w:val="clear" w:color="auto" w:fill="FFFFFF"/>
        </w:rPr>
        <w:t xml:space="preserve">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w:t>
      </w:r>
      <w:r w:rsidRPr="009D10A7">
        <w:rPr>
          <w:rFonts w:cstheme="minorHAnsi"/>
          <w:color w:val="0B0C0C"/>
          <w:sz w:val="24"/>
          <w:szCs w:val="24"/>
          <w:shd w:val="clear" w:color="auto" w:fill="FFFFFF"/>
        </w:rPr>
        <w:lastRenderedPageBreak/>
        <w:t xml:space="preserve">illegal. They will be informed that if they refuse or it is later discovered they did not delete the imagery, they are continuing to commit a criminal offence and the </w:t>
      </w:r>
      <w:r w:rsidR="0028507E">
        <w:rPr>
          <w:rFonts w:cstheme="minorHAnsi"/>
          <w:color w:val="0B0C0C"/>
          <w:sz w:val="24"/>
          <w:szCs w:val="24"/>
          <w:shd w:val="clear" w:color="auto" w:fill="FFFFFF"/>
        </w:rPr>
        <w:t>police</w:t>
      </w:r>
      <w:r w:rsidRPr="009D10A7">
        <w:rPr>
          <w:rFonts w:cstheme="minorHAnsi"/>
          <w:color w:val="0B0C0C"/>
          <w:sz w:val="24"/>
          <w:szCs w:val="24"/>
          <w:shd w:val="clear" w:color="auto" w:fill="FFFFFF"/>
        </w:rPr>
        <w:t xml:space="preserve"> may become involved.</w:t>
      </w:r>
    </w:p>
    <w:p w14:paraId="2C3DE257" w14:textId="77777777" w:rsidR="005165EA" w:rsidRPr="009D10A7" w:rsidRDefault="005165EA" w:rsidP="005165EA">
      <w:pPr>
        <w:pStyle w:val="NoSpacing"/>
        <w:rPr>
          <w:sz w:val="24"/>
          <w:szCs w:val="24"/>
        </w:rPr>
      </w:pPr>
    </w:p>
    <w:p w14:paraId="5D20F833" w14:textId="77777777" w:rsidR="005165EA" w:rsidRPr="009D10A7" w:rsidRDefault="005165EA" w:rsidP="005165EA">
      <w:pPr>
        <w:pStyle w:val="NoSpacing"/>
        <w:rPr>
          <w:rFonts w:ascii="Calibri" w:hAnsi="Calibri" w:cs="Calibri"/>
          <w:color w:val="0B0C0C"/>
          <w:sz w:val="24"/>
          <w:szCs w:val="24"/>
          <w:shd w:val="clear" w:color="auto" w:fill="FFFFFF"/>
        </w:rPr>
      </w:pPr>
      <w:r w:rsidRPr="009D10A7">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D10A7">
        <w:rPr>
          <w:rFonts w:ascii="Calibri" w:hAnsi="Calibri" w:cs="Calibri"/>
          <w:color w:val="0B0C0C"/>
          <w:sz w:val="24"/>
          <w:szCs w:val="24"/>
          <w:u w:val="single"/>
          <w:shd w:val="clear" w:color="auto" w:fill="FFFFFF"/>
        </w:rPr>
        <w:t>should not</w:t>
      </w:r>
      <w:r w:rsidRPr="009D10A7">
        <w:rPr>
          <w:rFonts w:ascii="Calibri" w:hAnsi="Calibri" w:cs="Calibri"/>
          <w:color w:val="0B0C0C"/>
          <w:sz w:val="24"/>
          <w:szCs w:val="24"/>
          <w:shd w:val="clear" w:color="auto" w:fill="FFFFFF"/>
        </w:rPr>
        <w:t xml:space="preserve"> be taken.</w:t>
      </w:r>
    </w:p>
    <w:p w14:paraId="54DE9923" w14:textId="77777777" w:rsidR="005165EA" w:rsidRPr="009D10A7" w:rsidRDefault="005165EA" w:rsidP="005165EA">
      <w:pPr>
        <w:pStyle w:val="NoSpacing"/>
        <w:rPr>
          <w:rFonts w:ascii="Calibri" w:hAnsi="Calibri" w:cs="Calibri"/>
          <w:sz w:val="24"/>
          <w:szCs w:val="24"/>
        </w:rPr>
      </w:pPr>
    </w:p>
    <w:p w14:paraId="7AA5C108" w14:textId="77777777" w:rsidR="005165EA" w:rsidRPr="009D10A7" w:rsidRDefault="005165EA" w:rsidP="005165EA">
      <w:pPr>
        <w:pStyle w:val="NoSpacing"/>
        <w:rPr>
          <w:sz w:val="24"/>
          <w:szCs w:val="24"/>
        </w:rPr>
      </w:pPr>
      <w:r w:rsidRPr="009D10A7">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43EB50A2" w14:textId="77777777" w:rsidR="005165EA" w:rsidRPr="009D10A7" w:rsidRDefault="005165EA" w:rsidP="005165EA">
      <w:pPr>
        <w:pStyle w:val="NoSpacing"/>
        <w:rPr>
          <w:sz w:val="24"/>
          <w:szCs w:val="24"/>
        </w:rPr>
      </w:pPr>
    </w:p>
    <w:p w14:paraId="35813317" w14:textId="77777777" w:rsidR="005165EA" w:rsidRDefault="005165EA" w:rsidP="005165EA">
      <w:pPr>
        <w:pStyle w:val="NoSpacing"/>
        <w:rPr>
          <w:sz w:val="24"/>
          <w:szCs w:val="24"/>
        </w:rPr>
      </w:pPr>
      <w:r w:rsidRPr="009D10A7">
        <w:rPr>
          <w:b/>
          <w:sz w:val="24"/>
          <w:szCs w:val="24"/>
        </w:rPr>
        <w:t>For more information:</w:t>
      </w:r>
      <w:r w:rsidRPr="009D10A7">
        <w:rPr>
          <w:sz w:val="24"/>
          <w:szCs w:val="24"/>
        </w:rPr>
        <w:t xml:space="preserve"> </w:t>
      </w:r>
      <w:hyperlink r:id="rId15" w:history="1">
        <w:r w:rsidRPr="009D10A7">
          <w:rPr>
            <w:rStyle w:val="Hyperlink"/>
          </w:rPr>
          <w:t>Sharing nudes and semi-nudes: advice for education settings working with children and young people - GOV.UK (www.gov.uk)</w:t>
        </w:r>
      </w:hyperlink>
    </w:p>
    <w:p w14:paraId="3891C3D6" w14:textId="77777777" w:rsidR="005165EA" w:rsidRDefault="005165EA" w:rsidP="00D97477">
      <w:pPr>
        <w:pStyle w:val="NoSpacing"/>
        <w:rPr>
          <w:rFonts w:cstheme="minorHAnsi"/>
          <w:color w:val="222222"/>
          <w:sz w:val="24"/>
          <w:szCs w:val="24"/>
          <w:shd w:val="clear" w:color="auto" w:fill="FFFFFF"/>
        </w:rPr>
      </w:pPr>
    </w:p>
    <w:p w14:paraId="4B12B159" w14:textId="77777777" w:rsidR="005165EA" w:rsidRDefault="005165EA" w:rsidP="00D97477">
      <w:pPr>
        <w:pStyle w:val="NoSpacing"/>
        <w:rPr>
          <w:rFonts w:cstheme="minorHAnsi"/>
          <w:color w:val="222222"/>
          <w:sz w:val="24"/>
          <w:szCs w:val="24"/>
          <w:shd w:val="clear" w:color="auto" w:fill="FFFFFF"/>
        </w:rPr>
      </w:pPr>
    </w:p>
    <w:p w14:paraId="272A7D8C" w14:textId="77777777" w:rsidR="007B5BE8" w:rsidRPr="0069577C" w:rsidRDefault="007B5BE8" w:rsidP="00A27DF3">
      <w:pPr>
        <w:shd w:val="clear" w:color="auto" w:fill="002060"/>
        <w:jc w:val="center"/>
        <w:rPr>
          <w:b/>
          <w:sz w:val="28"/>
          <w:szCs w:val="28"/>
        </w:rPr>
      </w:pPr>
      <w:r w:rsidRPr="00A27DF3">
        <w:rPr>
          <w:b/>
          <w:color w:val="FFFFFF" w:themeColor="background1"/>
          <w:sz w:val="28"/>
          <w:szCs w:val="28"/>
        </w:rPr>
        <w:t>CYBERCRIME</w:t>
      </w:r>
    </w:p>
    <w:p w14:paraId="241F3203" w14:textId="77777777"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14:paraId="5BCE61DF"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14:paraId="178D9E7A"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14:paraId="2F056877"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14:paraId="7D857545" w14:textId="77777777"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w:t>
      </w:r>
      <w:r w:rsidR="0028507E">
        <w:rPr>
          <w:sz w:val="24"/>
          <w:szCs w:val="24"/>
        </w:rPr>
        <w:t>police</w:t>
      </w:r>
      <w:r w:rsidRPr="007B5BE8">
        <w:rPr>
          <w:sz w:val="24"/>
          <w:szCs w:val="24"/>
        </w:rPr>
        <w:t xml:space="preserv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3F0C252" w14:textId="77777777" w:rsidR="007B5BE8" w:rsidRDefault="007B5BE8" w:rsidP="007B5BE8">
      <w:pPr>
        <w:pStyle w:val="NoSpacing"/>
        <w:rPr>
          <w:sz w:val="24"/>
          <w:szCs w:val="24"/>
        </w:rPr>
      </w:pPr>
    </w:p>
    <w:p w14:paraId="465B66C8" w14:textId="77777777"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14:paraId="3B82D9D4" w14:textId="77777777" w:rsidR="007B5BE8" w:rsidRDefault="007B5BE8" w:rsidP="007B5BE8">
      <w:pPr>
        <w:pStyle w:val="NoSpacing"/>
        <w:rPr>
          <w:sz w:val="24"/>
          <w:szCs w:val="24"/>
        </w:rPr>
      </w:pPr>
    </w:p>
    <w:p w14:paraId="25EB6552" w14:textId="77777777" w:rsidR="007B5BE8" w:rsidRDefault="007B5BE8" w:rsidP="007B5BE8">
      <w:pPr>
        <w:pStyle w:val="NoSpacing"/>
        <w:rPr>
          <w:sz w:val="24"/>
          <w:szCs w:val="24"/>
          <w:u w:val="single"/>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 xml:space="preserve">NPCC- When to call the </w:t>
      </w:r>
      <w:r w:rsidR="0028507E">
        <w:rPr>
          <w:sz w:val="24"/>
          <w:szCs w:val="24"/>
          <w:u w:val="single"/>
        </w:rPr>
        <w:t>police</w:t>
      </w:r>
      <w:r w:rsidRPr="007B5BE8">
        <w:rPr>
          <w:sz w:val="24"/>
          <w:szCs w:val="24"/>
          <w:u w:val="single"/>
        </w:rPr>
        <w:t>’</w:t>
      </w:r>
      <w:r w:rsidRPr="007B5BE8">
        <w:rPr>
          <w:sz w:val="24"/>
          <w:szCs w:val="24"/>
        </w:rPr>
        <w:t xml:space="preserve"> and </w:t>
      </w:r>
      <w:r w:rsidRPr="007B5BE8">
        <w:rPr>
          <w:sz w:val="24"/>
          <w:szCs w:val="24"/>
          <w:u w:val="single"/>
        </w:rPr>
        <w:t>National Cyber Security Centre - NCSC.GOV.UK</w:t>
      </w:r>
    </w:p>
    <w:p w14:paraId="529AC352" w14:textId="77777777" w:rsidR="003D0EBB" w:rsidRDefault="003D0EBB" w:rsidP="007B5BE8">
      <w:pPr>
        <w:pStyle w:val="NoSpacing"/>
        <w:rPr>
          <w:sz w:val="24"/>
          <w:szCs w:val="24"/>
          <w:u w:val="single"/>
        </w:rPr>
      </w:pPr>
    </w:p>
    <w:p w14:paraId="1643F40A" w14:textId="77777777" w:rsidR="003D0EBB" w:rsidRDefault="003D0EBB" w:rsidP="007B5BE8">
      <w:pPr>
        <w:pStyle w:val="NoSpacing"/>
        <w:rPr>
          <w:sz w:val="24"/>
          <w:szCs w:val="24"/>
          <w:u w:val="single"/>
        </w:rPr>
      </w:pPr>
    </w:p>
    <w:p w14:paraId="47F5CF8A" w14:textId="77777777" w:rsidR="003D0EBB" w:rsidRDefault="003D0EBB" w:rsidP="007B5BE8">
      <w:pPr>
        <w:pStyle w:val="NoSpacing"/>
        <w:rPr>
          <w:sz w:val="24"/>
          <w:szCs w:val="24"/>
          <w:u w:val="single"/>
        </w:rPr>
      </w:pPr>
    </w:p>
    <w:p w14:paraId="3C27CBE8" w14:textId="77777777" w:rsidR="0087337A" w:rsidRPr="0087337A" w:rsidRDefault="0087337A" w:rsidP="00A27DF3">
      <w:pPr>
        <w:shd w:val="clear" w:color="auto" w:fill="002060"/>
        <w:jc w:val="center"/>
        <w:rPr>
          <w:b/>
          <w:sz w:val="28"/>
          <w:szCs w:val="28"/>
        </w:rPr>
      </w:pPr>
      <w:r>
        <w:rPr>
          <w:b/>
          <w:sz w:val="28"/>
          <w:szCs w:val="28"/>
        </w:rPr>
        <w:lastRenderedPageBreak/>
        <w:t>CHILDREN WITH SPECIAL EDUCATIONAL NEEDS AND DISABILITIES OR CERTAIN HEALTH ISSUES</w:t>
      </w:r>
    </w:p>
    <w:p w14:paraId="5DC656E6" w14:textId="77777777" w:rsidR="000B25B0" w:rsidRPr="00D97477" w:rsidRDefault="000B25B0" w:rsidP="00D97477">
      <w:pPr>
        <w:pStyle w:val="NoSpacing"/>
        <w:rPr>
          <w:rFonts w:cstheme="minorHAnsi"/>
          <w:sz w:val="24"/>
          <w:szCs w:val="24"/>
        </w:rPr>
      </w:pPr>
    </w:p>
    <w:p w14:paraId="1D00AAAC" w14:textId="77777777" w:rsidR="00B549EA" w:rsidRPr="009D10A7" w:rsidRDefault="00B549EA" w:rsidP="00D97477">
      <w:pPr>
        <w:pStyle w:val="NoSpacing"/>
        <w:rPr>
          <w:rFonts w:cstheme="minorHAnsi"/>
          <w:sz w:val="24"/>
          <w:szCs w:val="24"/>
        </w:rPr>
      </w:pPr>
      <w:r w:rsidRPr="009D10A7">
        <w:rPr>
          <w:rFonts w:cstheme="minorHAnsi"/>
          <w:sz w:val="24"/>
          <w:szCs w:val="24"/>
        </w:rPr>
        <w:t>Children with Special Educational N</w:t>
      </w:r>
      <w:r w:rsidR="003626E8" w:rsidRPr="009D10A7">
        <w:rPr>
          <w:rFonts w:cstheme="minorHAnsi"/>
          <w:sz w:val="24"/>
          <w:szCs w:val="24"/>
        </w:rPr>
        <w:t>eeds or</w:t>
      </w:r>
      <w:r w:rsidRPr="009D10A7">
        <w:rPr>
          <w:rFonts w:cstheme="minorHAnsi"/>
          <w:sz w:val="24"/>
          <w:szCs w:val="24"/>
        </w:rPr>
        <w:t xml:space="preserve"> Disabilities (SEND) </w:t>
      </w:r>
      <w:r w:rsidR="003626E8" w:rsidRPr="009D10A7">
        <w:rPr>
          <w:rFonts w:cstheme="minorHAnsi"/>
          <w:sz w:val="24"/>
          <w:szCs w:val="24"/>
        </w:rPr>
        <w:t xml:space="preserve">or certain health conditions can face additional safeguarding challenges. Children with SEND </w:t>
      </w:r>
      <w:r w:rsidRPr="009D10A7">
        <w:rPr>
          <w:rFonts w:cstheme="minorHAnsi"/>
          <w:sz w:val="24"/>
          <w:szCs w:val="24"/>
        </w:rPr>
        <w:t xml:space="preserve">are three times more likely to be abused than their peers. </w:t>
      </w:r>
    </w:p>
    <w:p w14:paraId="3DA0384A" w14:textId="77777777" w:rsidR="00B549EA" w:rsidRPr="009D10A7" w:rsidRDefault="00B549EA" w:rsidP="00D97477">
      <w:pPr>
        <w:pStyle w:val="NoSpacing"/>
        <w:rPr>
          <w:rFonts w:cstheme="minorHAnsi"/>
          <w:sz w:val="24"/>
          <w:szCs w:val="24"/>
        </w:rPr>
      </w:pPr>
      <w:r w:rsidRPr="009D10A7">
        <w:rPr>
          <w:rFonts w:cstheme="minorHAnsi"/>
          <w:sz w:val="24"/>
          <w:szCs w:val="24"/>
        </w:rPr>
        <w:t>Additional barriers can sometimes exist when recognising abuse in SEND</w:t>
      </w:r>
      <w:r w:rsidR="0061247A" w:rsidRPr="009D10A7">
        <w:rPr>
          <w:rFonts w:cstheme="minorHAnsi"/>
          <w:sz w:val="24"/>
          <w:szCs w:val="24"/>
        </w:rPr>
        <w:t xml:space="preserve"> children. These can include:</w:t>
      </w:r>
    </w:p>
    <w:p w14:paraId="469C4460" w14:textId="77777777" w:rsidR="0061247A" w:rsidRPr="009D10A7" w:rsidRDefault="0061247A" w:rsidP="00CC7DCA">
      <w:pPr>
        <w:pStyle w:val="NoSpacing"/>
        <w:numPr>
          <w:ilvl w:val="0"/>
          <w:numId w:val="11"/>
        </w:numPr>
        <w:rPr>
          <w:rFonts w:cstheme="minorHAnsi"/>
          <w:sz w:val="24"/>
          <w:szCs w:val="24"/>
        </w:rPr>
      </w:pPr>
      <w:r w:rsidRPr="009D10A7">
        <w:rPr>
          <w:rFonts w:cstheme="minorHAnsi"/>
          <w:sz w:val="24"/>
          <w:szCs w:val="24"/>
        </w:rPr>
        <w:t>Assumptions that indicators of possible abuse such as behaviour, mood and injury relate to the child’s disability without further exploration</w:t>
      </w:r>
    </w:p>
    <w:p w14:paraId="73F7FA60" w14:textId="77777777" w:rsidR="003626E8" w:rsidRPr="009D10A7" w:rsidRDefault="003626E8" w:rsidP="00CC7DCA">
      <w:pPr>
        <w:pStyle w:val="NoSpacing"/>
        <w:numPr>
          <w:ilvl w:val="0"/>
          <w:numId w:val="11"/>
        </w:numPr>
        <w:rPr>
          <w:rFonts w:cstheme="minorHAnsi"/>
          <w:sz w:val="24"/>
          <w:szCs w:val="24"/>
        </w:rPr>
      </w:pPr>
      <w:r w:rsidRPr="009D10A7">
        <w:rPr>
          <w:rFonts w:cstheme="minorHAnsi"/>
          <w:sz w:val="24"/>
          <w:szCs w:val="24"/>
        </w:rPr>
        <w:t>These children being more prone to peer group isolation or bullying (including prejudice-based bullying) than other children</w:t>
      </w:r>
    </w:p>
    <w:p w14:paraId="0B4D3D79" w14:textId="77777777" w:rsidR="0061247A" w:rsidRPr="009D10A7" w:rsidRDefault="00297293" w:rsidP="00CC7DCA">
      <w:pPr>
        <w:pStyle w:val="NoSpacing"/>
        <w:numPr>
          <w:ilvl w:val="0"/>
          <w:numId w:val="11"/>
        </w:numPr>
        <w:rPr>
          <w:rFonts w:cstheme="minorHAnsi"/>
          <w:sz w:val="24"/>
          <w:szCs w:val="24"/>
        </w:rPr>
      </w:pPr>
      <w:r w:rsidRPr="009D10A7">
        <w:rPr>
          <w:rFonts w:cstheme="minorHAnsi"/>
          <w:sz w:val="24"/>
          <w:szCs w:val="24"/>
        </w:rPr>
        <w:t xml:space="preserve">The potential for children with SEND </w:t>
      </w:r>
      <w:r w:rsidR="003626E8" w:rsidRPr="009D10A7">
        <w:rPr>
          <w:rFonts w:cstheme="minorHAnsi"/>
          <w:sz w:val="24"/>
          <w:szCs w:val="24"/>
        </w:rPr>
        <w:t xml:space="preserve">or certain medical conditions </w:t>
      </w:r>
      <w:r w:rsidRPr="009D10A7">
        <w:rPr>
          <w:rFonts w:cstheme="minorHAnsi"/>
          <w:sz w:val="24"/>
          <w:szCs w:val="24"/>
        </w:rPr>
        <w:t>being disproportionately impacted by behaviours such as bullying and harassment, without outwardly showing any signs</w:t>
      </w:r>
    </w:p>
    <w:p w14:paraId="2D3C0388" w14:textId="77777777" w:rsidR="00297293" w:rsidRPr="009D10A7" w:rsidRDefault="00297293" w:rsidP="00CC7DCA">
      <w:pPr>
        <w:pStyle w:val="NoSpacing"/>
        <w:numPr>
          <w:ilvl w:val="0"/>
          <w:numId w:val="11"/>
        </w:numPr>
        <w:rPr>
          <w:rFonts w:cstheme="minorHAnsi"/>
          <w:sz w:val="24"/>
          <w:szCs w:val="24"/>
        </w:rPr>
      </w:pPr>
      <w:r w:rsidRPr="009D10A7">
        <w:rPr>
          <w:rFonts w:cstheme="minorHAnsi"/>
          <w:sz w:val="24"/>
          <w:szCs w:val="24"/>
        </w:rPr>
        <w:t>Communication barriers and difficulties overcoming these barriers</w:t>
      </w:r>
    </w:p>
    <w:p w14:paraId="72603133" w14:textId="77777777" w:rsidR="003767E6" w:rsidRPr="009D10A7" w:rsidRDefault="003767E6" w:rsidP="003767E6">
      <w:pPr>
        <w:pStyle w:val="NoSpacing"/>
        <w:rPr>
          <w:rFonts w:cstheme="minorHAnsi"/>
          <w:sz w:val="24"/>
          <w:szCs w:val="24"/>
        </w:rPr>
      </w:pPr>
    </w:p>
    <w:p w14:paraId="6F4C6597" w14:textId="77777777" w:rsidR="0069577C" w:rsidRPr="003E266D" w:rsidRDefault="0087337A" w:rsidP="003E266D">
      <w:pPr>
        <w:pStyle w:val="NoSpacing"/>
        <w:rPr>
          <w:rFonts w:cstheme="minorHAnsi"/>
          <w:sz w:val="24"/>
          <w:szCs w:val="24"/>
        </w:rPr>
      </w:pPr>
      <w:r w:rsidRPr="009D10A7">
        <w:rPr>
          <w:rFonts w:cstheme="minorHAnsi"/>
          <w:sz w:val="24"/>
          <w:szCs w:val="24"/>
        </w:rPr>
        <w:t>Staff will support these children in expressing any concerns they may have and will be particularly vigilant to any signs or symptoms of abuse.</w:t>
      </w:r>
      <w:r w:rsidR="003626E8" w:rsidRPr="009D10A7">
        <w:rPr>
          <w:rFonts w:cstheme="minorHAnsi"/>
          <w:sz w:val="24"/>
          <w:szCs w:val="24"/>
        </w:rPr>
        <w:t xml:space="preserve"> </w:t>
      </w:r>
      <w:r w:rsidR="00BB5C2A" w:rsidRPr="009D10A7">
        <w:rPr>
          <w:rFonts w:cstheme="minorHAnsi"/>
          <w:sz w:val="24"/>
          <w:szCs w:val="24"/>
        </w:rPr>
        <w:t>The DSL and SENDCO will work together when dealing with</w:t>
      </w:r>
      <w:r w:rsidR="003767E6" w:rsidRPr="009D10A7">
        <w:rPr>
          <w:rFonts w:cstheme="minorHAnsi"/>
          <w:sz w:val="24"/>
          <w:szCs w:val="24"/>
        </w:rPr>
        <w:t xml:space="preserve"> reports of abuse involving children</w:t>
      </w:r>
      <w:r w:rsidR="0037509D" w:rsidRPr="009D10A7">
        <w:rPr>
          <w:rFonts w:cstheme="minorHAnsi"/>
          <w:sz w:val="24"/>
          <w:szCs w:val="24"/>
        </w:rPr>
        <w:t xml:space="preserve"> with SEND</w:t>
      </w:r>
      <w:r w:rsidR="00BB5C2A" w:rsidRPr="009D10A7">
        <w:rPr>
          <w:rFonts w:cstheme="minorHAnsi"/>
          <w:sz w:val="24"/>
          <w:szCs w:val="24"/>
        </w:rPr>
        <w:t>.</w:t>
      </w:r>
      <w:r w:rsidR="0037509D" w:rsidRPr="009D10A7">
        <w:rPr>
          <w:rFonts w:cstheme="minorHAnsi"/>
          <w:sz w:val="24"/>
          <w:szCs w:val="24"/>
        </w:rPr>
        <w:t xml:space="preserve"> </w:t>
      </w:r>
      <w:r w:rsidR="000B2E60">
        <w:rPr>
          <w:rFonts w:ascii="Calibri" w:hAnsi="Calibri" w:cs="Calibri"/>
          <w:sz w:val="24"/>
          <w:szCs w:val="24"/>
        </w:rPr>
        <w:br w:type="page"/>
      </w:r>
    </w:p>
    <w:p w14:paraId="60E239A1" w14:textId="77777777" w:rsidR="0069577C" w:rsidRPr="00A27DF3" w:rsidRDefault="0069577C" w:rsidP="00A27DF3">
      <w:pPr>
        <w:shd w:val="clear" w:color="auto" w:fill="002060"/>
        <w:jc w:val="center"/>
        <w:rPr>
          <w:b/>
          <w:color w:val="FFFFFF" w:themeColor="background1"/>
          <w:sz w:val="28"/>
          <w:szCs w:val="28"/>
        </w:rPr>
      </w:pPr>
      <w:r w:rsidRPr="0069577C">
        <w:rPr>
          <w:b/>
          <w:sz w:val="28"/>
          <w:szCs w:val="28"/>
        </w:rPr>
        <w:lastRenderedPageBreak/>
        <w:t>CONTEXTUAL SAFEGUARDING</w:t>
      </w:r>
    </w:p>
    <w:p w14:paraId="61C9C55B" w14:textId="77777777"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14:paraId="14A5152B" w14:textId="77777777" w:rsidR="0069577C" w:rsidRPr="0069577C" w:rsidRDefault="0069577C" w:rsidP="0069577C">
      <w:pPr>
        <w:pStyle w:val="NoSpacing"/>
        <w:rPr>
          <w:sz w:val="24"/>
          <w:szCs w:val="24"/>
          <w:highlight w:val="yellow"/>
        </w:rPr>
      </w:pPr>
    </w:p>
    <w:p w14:paraId="1C29D5AF" w14:textId="169A12E8" w:rsidR="0069577C" w:rsidRPr="0069577C" w:rsidRDefault="0069577C"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FD62DB" w:rsidRPr="0069577C" w14:paraId="265DCC44" w14:textId="77777777" w:rsidTr="001B3293">
        <w:tc>
          <w:tcPr>
            <w:tcW w:w="3256" w:type="dxa"/>
            <w:shd w:val="clear" w:color="auto" w:fill="BDD6EE"/>
          </w:tcPr>
          <w:p w14:paraId="0BF763DC"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Geographical factors</w:t>
            </w:r>
          </w:p>
        </w:tc>
        <w:tc>
          <w:tcPr>
            <w:tcW w:w="7376" w:type="dxa"/>
            <w:shd w:val="clear" w:color="auto" w:fill="BDD6EE"/>
          </w:tcPr>
          <w:p w14:paraId="2CBE94C3"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17C16448" w14:textId="77777777" w:rsidTr="001B3293">
        <w:tc>
          <w:tcPr>
            <w:tcW w:w="3256" w:type="dxa"/>
            <w:shd w:val="clear" w:color="auto" w:fill="auto"/>
          </w:tcPr>
          <w:p w14:paraId="777214DB" w14:textId="61412D8A" w:rsidR="00FD62DB" w:rsidRPr="007E01A5" w:rsidRDefault="00FD62DB"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We have </w:t>
            </w:r>
            <w:r w:rsidR="00876D6B" w:rsidRPr="007E01A5">
              <w:rPr>
                <w:rFonts w:ascii="Calibri" w:eastAsia="Times New Roman" w:hAnsi="Calibri" w:cs="Calibri"/>
                <w:sz w:val="24"/>
                <w:szCs w:val="24"/>
              </w:rPr>
              <w:t xml:space="preserve">a close proximity to the coastline and the </w:t>
            </w:r>
            <w:r w:rsidR="007E01A5" w:rsidRPr="007E01A5">
              <w:rPr>
                <w:rFonts w:ascii="Calibri" w:eastAsia="Times New Roman" w:hAnsi="Calibri" w:cs="Calibri"/>
                <w:sz w:val="24"/>
                <w:szCs w:val="24"/>
              </w:rPr>
              <w:t>beach</w:t>
            </w:r>
            <w:r w:rsidR="00876D6B" w:rsidRPr="007E01A5">
              <w:rPr>
                <w:rFonts w:ascii="Calibri" w:eastAsia="Times New Roman" w:hAnsi="Calibri" w:cs="Calibri"/>
                <w:sz w:val="24"/>
                <w:szCs w:val="24"/>
              </w:rPr>
              <w:t xml:space="preserve"> </w:t>
            </w:r>
          </w:p>
        </w:tc>
        <w:tc>
          <w:tcPr>
            <w:tcW w:w="7376" w:type="dxa"/>
            <w:shd w:val="clear" w:color="auto" w:fill="auto"/>
          </w:tcPr>
          <w:p w14:paraId="6E9712B0" w14:textId="04D87720" w:rsidR="00FD62DB" w:rsidRPr="007E01A5" w:rsidRDefault="00FD62DB"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All classes during the academic year (more so in the Summer term) undertake </w:t>
            </w:r>
            <w:r w:rsidR="007E01A5" w:rsidRPr="007E01A5">
              <w:rPr>
                <w:rFonts w:ascii="Calibri" w:eastAsia="Times New Roman" w:hAnsi="Calibri" w:cs="Calibri"/>
                <w:sz w:val="24"/>
                <w:szCs w:val="24"/>
              </w:rPr>
              <w:t>safety workshops, surfing and beach school.</w:t>
            </w:r>
          </w:p>
          <w:p w14:paraId="72832D2E" w14:textId="77777777" w:rsidR="00876D6B" w:rsidRPr="007E01A5" w:rsidRDefault="00876D6B"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Water safety is consolidated termly in each year group.</w:t>
            </w:r>
          </w:p>
          <w:p w14:paraId="34B4D0F7" w14:textId="043A7F2C" w:rsidR="007E01A5" w:rsidRPr="007E01A5" w:rsidRDefault="007E01A5"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Increased swimming lessons</w:t>
            </w:r>
          </w:p>
        </w:tc>
      </w:tr>
      <w:tr w:rsidR="00FD62DB" w:rsidRPr="0069577C" w14:paraId="78ED9661" w14:textId="77777777" w:rsidTr="001B3293">
        <w:tc>
          <w:tcPr>
            <w:tcW w:w="3256" w:type="dxa"/>
            <w:shd w:val="clear" w:color="auto" w:fill="BDD6EE"/>
          </w:tcPr>
          <w:p w14:paraId="7130DBBF"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Social and economic factors</w:t>
            </w:r>
          </w:p>
        </w:tc>
        <w:tc>
          <w:tcPr>
            <w:tcW w:w="7376" w:type="dxa"/>
            <w:shd w:val="clear" w:color="auto" w:fill="BDD6EE"/>
          </w:tcPr>
          <w:p w14:paraId="7A6B1410"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5E39F8CA" w14:textId="77777777" w:rsidTr="001B3293">
        <w:tc>
          <w:tcPr>
            <w:tcW w:w="3256" w:type="dxa"/>
            <w:shd w:val="clear" w:color="auto" w:fill="auto"/>
          </w:tcPr>
          <w:p w14:paraId="4DAF0F15" w14:textId="13B036BE" w:rsidR="00FD62DB" w:rsidRPr="007E01A5" w:rsidRDefault="007E01A5" w:rsidP="00FD62D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Rurally isolated</w:t>
            </w:r>
          </w:p>
        </w:tc>
        <w:tc>
          <w:tcPr>
            <w:tcW w:w="7376" w:type="dxa"/>
            <w:shd w:val="clear" w:color="auto" w:fill="auto"/>
          </w:tcPr>
          <w:p w14:paraId="4FE27E9B" w14:textId="77777777" w:rsidR="00876D6B" w:rsidRPr="007E01A5" w:rsidRDefault="00B0363B" w:rsidP="00FD62D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 teach children</w:t>
            </w:r>
            <w:r w:rsidR="00FD62DB" w:rsidRPr="007E01A5">
              <w:rPr>
                <w:rFonts w:ascii="Calibri" w:eastAsia="Times New Roman" w:hAnsi="Calibri" w:cs="Calibri"/>
                <w:sz w:val="24"/>
                <w:szCs w:val="24"/>
              </w:rPr>
              <w:t xml:space="preserve"> about personal safety and making the right decisions </w:t>
            </w:r>
            <w:r w:rsidR="00876D6B" w:rsidRPr="007E01A5">
              <w:rPr>
                <w:rFonts w:ascii="Calibri" w:eastAsia="Times New Roman" w:hAnsi="Calibri" w:cs="Calibri"/>
                <w:sz w:val="24"/>
                <w:szCs w:val="24"/>
              </w:rPr>
              <w:t>to keep themselves safe regarding</w:t>
            </w:r>
            <w:r w:rsidR="00FD62DB" w:rsidRPr="007E01A5">
              <w:rPr>
                <w:rFonts w:ascii="Calibri" w:eastAsia="Times New Roman" w:hAnsi="Calibri" w:cs="Calibri"/>
                <w:sz w:val="24"/>
                <w:szCs w:val="24"/>
              </w:rPr>
              <w:t xml:space="preserve"> their behaviour beyond school. </w:t>
            </w:r>
          </w:p>
          <w:p w14:paraId="3F1FE251" w14:textId="77777777" w:rsidR="00FD62DB" w:rsidRPr="007E01A5" w:rsidRDefault="00FD62DB" w:rsidP="00FD62D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Key Stage 2 classes are also taught about anti-social behaviour and the consequences of criminal damage and trespassing. </w:t>
            </w:r>
          </w:p>
          <w:p w14:paraId="453A0761" w14:textId="4925651E" w:rsidR="00FD62DB" w:rsidRPr="007E01A5" w:rsidRDefault="007E01A5" w:rsidP="00B0363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Link with community police team for common community issues.</w:t>
            </w:r>
          </w:p>
        </w:tc>
      </w:tr>
      <w:tr w:rsidR="00FD62DB" w:rsidRPr="0069577C" w14:paraId="716B4EFC" w14:textId="77777777" w:rsidTr="001B3293">
        <w:tc>
          <w:tcPr>
            <w:tcW w:w="3256" w:type="dxa"/>
            <w:shd w:val="clear" w:color="auto" w:fill="BDD6EE"/>
          </w:tcPr>
          <w:p w14:paraId="710A5471"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Peer Group factors</w:t>
            </w:r>
          </w:p>
        </w:tc>
        <w:tc>
          <w:tcPr>
            <w:tcW w:w="7376" w:type="dxa"/>
            <w:shd w:val="clear" w:color="auto" w:fill="BDD6EE"/>
          </w:tcPr>
          <w:p w14:paraId="345664F1" w14:textId="77777777"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Schools Response</w:t>
            </w:r>
          </w:p>
        </w:tc>
      </w:tr>
      <w:tr w:rsidR="00FD62DB" w:rsidRPr="0069577C" w14:paraId="245C8AE1" w14:textId="77777777" w:rsidTr="001B3293">
        <w:tc>
          <w:tcPr>
            <w:tcW w:w="3256" w:type="dxa"/>
            <w:shd w:val="clear" w:color="auto" w:fill="auto"/>
          </w:tcPr>
          <w:p w14:paraId="3CC206CB" w14:textId="77777777" w:rsidR="00FD62DB" w:rsidRPr="007E01A5" w:rsidRDefault="00B0363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Children</w:t>
            </w:r>
            <w:r w:rsidR="00FD62DB" w:rsidRPr="007E01A5">
              <w:rPr>
                <w:rFonts w:ascii="Calibri" w:eastAsia="Times New Roman" w:hAnsi="Calibri" w:cs="Calibri"/>
                <w:sz w:val="24"/>
                <w:szCs w:val="24"/>
              </w:rPr>
              <w:t xml:space="preserve"> have older siblings who may be influential to younger family members.  </w:t>
            </w:r>
          </w:p>
          <w:p w14:paraId="7A8B6D4A" w14:textId="77777777" w:rsidR="00FD62DB" w:rsidRPr="007E01A5" w:rsidRDefault="00FD62DB" w:rsidP="00FD62DB">
            <w:pPr>
              <w:spacing w:after="0" w:line="240" w:lineRule="auto"/>
              <w:ind w:left="360"/>
              <w:contextualSpacing/>
              <w:rPr>
                <w:rFonts w:ascii="Calibri" w:eastAsia="Times New Roman" w:hAnsi="Calibri" w:cs="Calibri"/>
                <w:sz w:val="24"/>
                <w:szCs w:val="24"/>
              </w:rPr>
            </w:pPr>
          </w:p>
        </w:tc>
        <w:tc>
          <w:tcPr>
            <w:tcW w:w="7376" w:type="dxa"/>
            <w:shd w:val="clear" w:color="auto" w:fill="auto"/>
          </w:tcPr>
          <w:p w14:paraId="51EC9E07" w14:textId="77777777" w:rsidR="00876D6B" w:rsidRPr="007E01A5" w:rsidRDefault="00FD62D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Our curriculum teaches </w:t>
            </w:r>
            <w:r w:rsidR="00B0363B" w:rsidRPr="007E01A5">
              <w:rPr>
                <w:rFonts w:ascii="Calibri" w:eastAsia="Times New Roman" w:hAnsi="Calibri" w:cs="Calibri"/>
                <w:sz w:val="24"/>
                <w:szCs w:val="24"/>
              </w:rPr>
              <w:t>children</w:t>
            </w:r>
            <w:r w:rsidRPr="007E01A5">
              <w:rPr>
                <w:rFonts w:ascii="Calibri" w:eastAsia="Times New Roman" w:hAnsi="Calibri" w:cs="Calibri"/>
                <w:sz w:val="24"/>
                <w:szCs w:val="24"/>
              </w:rPr>
              <w:t xml:space="preserve"> about the issue of ‘peer pressure’. </w:t>
            </w:r>
          </w:p>
          <w:p w14:paraId="7D774CFA" w14:textId="77777777" w:rsidR="00876D6B" w:rsidRPr="007E01A5" w:rsidRDefault="00B0363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Children</w:t>
            </w:r>
            <w:r w:rsidR="00FD62DB" w:rsidRPr="007E01A5">
              <w:rPr>
                <w:rFonts w:ascii="Calibri" w:eastAsia="Times New Roman" w:hAnsi="Calibri" w:cs="Calibri"/>
                <w:sz w:val="24"/>
                <w:szCs w:val="24"/>
              </w:rPr>
              <w:t xml:space="preserve"> engage in different scenarios and are given choices to make through role play. </w:t>
            </w:r>
            <w:r w:rsidRPr="007E01A5">
              <w:rPr>
                <w:rFonts w:ascii="Calibri" w:eastAsia="Times New Roman" w:hAnsi="Calibri" w:cs="Calibri"/>
                <w:sz w:val="24"/>
                <w:szCs w:val="24"/>
              </w:rPr>
              <w:t>Children</w:t>
            </w:r>
            <w:r w:rsidR="00FD62DB" w:rsidRPr="007E01A5">
              <w:rPr>
                <w:rFonts w:ascii="Calibri" w:eastAsia="Times New Roman" w:hAnsi="Calibri" w:cs="Calibri"/>
                <w:sz w:val="24"/>
                <w:szCs w:val="24"/>
              </w:rPr>
              <w:t xml:space="preserve"> are taught to be confident and assertive through our PSHCE curriculum. </w:t>
            </w:r>
          </w:p>
          <w:p w14:paraId="64D11C3D" w14:textId="77777777" w:rsidR="00FD62DB" w:rsidRPr="007E01A5" w:rsidRDefault="00FD62D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 also engage in a full week of ‘anti-bullying’ activities and we high profile this with our school community.</w:t>
            </w:r>
          </w:p>
          <w:p w14:paraId="45352F18" w14:textId="77777777" w:rsidR="00876D6B" w:rsidRPr="007E01A5" w:rsidRDefault="00876D6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 encourage any child feeling pressurised to ‘talk it out’ with an adult or share via our ‘worry boxes’.</w:t>
            </w:r>
          </w:p>
        </w:tc>
      </w:tr>
      <w:tr w:rsidR="00FD62DB" w:rsidRPr="0069577C" w14:paraId="075ACDCB" w14:textId="77777777" w:rsidTr="001B3293">
        <w:tc>
          <w:tcPr>
            <w:tcW w:w="3256" w:type="dxa"/>
            <w:shd w:val="clear" w:color="auto" w:fill="BDD6EE"/>
          </w:tcPr>
          <w:p w14:paraId="0D48A771" w14:textId="77777777"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Home factors</w:t>
            </w:r>
          </w:p>
        </w:tc>
        <w:tc>
          <w:tcPr>
            <w:tcW w:w="7376" w:type="dxa"/>
            <w:shd w:val="clear" w:color="auto" w:fill="BDD6EE"/>
          </w:tcPr>
          <w:p w14:paraId="374C5B64" w14:textId="77777777" w:rsidR="00FD62DB" w:rsidRPr="007067EA" w:rsidRDefault="00FD62DB" w:rsidP="00FD62DB">
            <w:pPr>
              <w:spacing w:after="0" w:line="240" w:lineRule="auto"/>
              <w:jc w:val="center"/>
              <w:rPr>
                <w:rFonts w:ascii="Calibri" w:eastAsia="Times New Roman" w:hAnsi="Calibri" w:cs="Calibri"/>
                <w:sz w:val="24"/>
                <w:szCs w:val="24"/>
              </w:rPr>
            </w:pPr>
            <w:r w:rsidRPr="007067EA">
              <w:rPr>
                <w:rFonts w:ascii="Calibri" w:eastAsia="Times New Roman" w:hAnsi="Calibri" w:cs="Calibri"/>
                <w:b/>
                <w:sz w:val="24"/>
                <w:szCs w:val="24"/>
              </w:rPr>
              <w:t>Schools Response</w:t>
            </w:r>
          </w:p>
        </w:tc>
      </w:tr>
      <w:tr w:rsidR="00FD62DB" w:rsidRPr="0069577C" w14:paraId="7E827EEC" w14:textId="77777777" w:rsidTr="001B3293">
        <w:tc>
          <w:tcPr>
            <w:tcW w:w="3256" w:type="dxa"/>
            <w:shd w:val="clear" w:color="auto" w:fill="auto"/>
          </w:tcPr>
          <w:p w14:paraId="41959CA5" w14:textId="77777777" w:rsidR="00FD62DB"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Lots of our</w:t>
            </w:r>
            <w:r w:rsidR="00B0363B" w:rsidRPr="007E01A5">
              <w:rPr>
                <w:rFonts w:ascii="Calibri" w:eastAsia="Times New Roman" w:hAnsi="Calibri" w:cs="Calibri"/>
                <w:sz w:val="24"/>
                <w:szCs w:val="24"/>
              </w:rPr>
              <w:t xml:space="preserve"> children</w:t>
            </w:r>
            <w:r w:rsidRPr="007E01A5">
              <w:rPr>
                <w:rFonts w:ascii="Calibri" w:eastAsia="Times New Roman" w:hAnsi="Calibri" w:cs="Calibri"/>
                <w:sz w:val="24"/>
                <w:szCs w:val="24"/>
              </w:rPr>
              <w:t xml:space="preserve"> are connected to the internet at home and regularly use gaming devices to engage in online games with their friends.</w:t>
            </w:r>
          </w:p>
          <w:p w14:paraId="23A72CC0" w14:textId="77777777" w:rsidR="00FD62DB" w:rsidRPr="007E01A5" w:rsidRDefault="00FD62DB" w:rsidP="00FD62DB">
            <w:pPr>
              <w:spacing w:after="0" w:line="240" w:lineRule="auto"/>
              <w:rPr>
                <w:rFonts w:ascii="Calibri" w:eastAsia="Times New Roman" w:hAnsi="Calibri" w:cs="Calibri"/>
                <w:sz w:val="24"/>
                <w:szCs w:val="24"/>
              </w:rPr>
            </w:pPr>
          </w:p>
        </w:tc>
        <w:tc>
          <w:tcPr>
            <w:tcW w:w="7376" w:type="dxa"/>
            <w:shd w:val="clear" w:color="auto" w:fill="auto"/>
          </w:tcPr>
          <w:p w14:paraId="5F6C8E2D" w14:textId="77777777" w:rsidR="00876D6B"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Through our Computing Curriculum, </w:t>
            </w:r>
            <w:r w:rsidR="00B0363B" w:rsidRPr="007E01A5">
              <w:rPr>
                <w:rFonts w:ascii="Calibri" w:eastAsia="Times New Roman" w:hAnsi="Calibri" w:cs="Calibri"/>
                <w:sz w:val="24"/>
                <w:szCs w:val="24"/>
              </w:rPr>
              <w:t>children</w:t>
            </w:r>
            <w:r w:rsidRPr="007E01A5">
              <w:rPr>
                <w:rFonts w:ascii="Calibri" w:eastAsia="Times New Roman" w:hAnsi="Calibri" w:cs="Calibri"/>
                <w:sz w:val="24"/>
                <w:szCs w:val="24"/>
              </w:rPr>
              <w:t xml:space="preserve"> are taught about online safety. Every </w:t>
            </w:r>
            <w:r w:rsidR="00B0363B" w:rsidRPr="007E01A5">
              <w:rPr>
                <w:rFonts w:ascii="Calibri" w:eastAsia="Times New Roman" w:hAnsi="Calibri" w:cs="Calibri"/>
                <w:sz w:val="24"/>
                <w:szCs w:val="24"/>
              </w:rPr>
              <w:t>child</w:t>
            </w:r>
            <w:r w:rsidRPr="007E01A5">
              <w:rPr>
                <w:rFonts w:ascii="Calibri" w:eastAsia="Times New Roman" w:hAnsi="Calibri" w:cs="Calibri"/>
                <w:sz w:val="24"/>
                <w:szCs w:val="24"/>
              </w:rPr>
              <w:t xml:space="preserve"> has signed our ‘Acceptable Use’ contract. </w:t>
            </w:r>
            <w:r w:rsidR="00876D6B" w:rsidRPr="007E01A5">
              <w:rPr>
                <w:rFonts w:ascii="Calibri" w:eastAsia="Times New Roman" w:hAnsi="Calibri" w:cs="Calibri"/>
                <w:sz w:val="24"/>
                <w:szCs w:val="24"/>
              </w:rPr>
              <w:t>Parents sign an ‘Acceptable Use’ contract too.</w:t>
            </w:r>
          </w:p>
          <w:p w14:paraId="629738AD" w14:textId="77777777" w:rsidR="001B3293"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Our external computing advisor also delivers specific workshops in relation to any online or mobile phone incident. This proactive and responsive approach allows us to target certain groups of </w:t>
            </w:r>
            <w:r w:rsidR="00B0363B" w:rsidRPr="007E01A5">
              <w:rPr>
                <w:rFonts w:ascii="Calibri" w:eastAsia="Times New Roman" w:hAnsi="Calibri" w:cs="Calibri"/>
                <w:sz w:val="24"/>
                <w:szCs w:val="24"/>
              </w:rPr>
              <w:t>children</w:t>
            </w:r>
            <w:r w:rsidRPr="007E01A5">
              <w:rPr>
                <w:rFonts w:ascii="Calibri" w:eastAsia="Times New Roman" w:hAnsi="Calibri" w:cs="Calibri"/>
                <w:sz w:val="24"/>
                <w:szCs w:val="24"/>
              </w:rPr>
              <w:t xml:space="preserve"> or individuals and gives us the flexibility to respond to school incidents. </w:t>
            </w:r>
          </w:p>
          <w:p w14:paraId="5E662701" w14:textId="77777777" w:rsidR="00FD62DB"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Parents are also given the opportunity to meet our advisor and talk with him during </w:t>
            </w:r>
            <w:r w:rsidR="001B3293" w:rsidRPr="007E01A5">
              <w:rPr>
                <w:rFonts w:ascii="Calibri" w:eastAsia="Times New Roman" w:hAnsi="Calibri" w:cs="Calibri"/>
                <w:sz w:val="24"/>
                <w:szCs w:val="24"/>
              </w:rPr>
              <w:t>our parental workshops during ‘online</w:t>
            </w:r>
            <w:r w:rsidRPr="007E01A5">
              <w:rPr>
                <w:rFonts w:ascii="Calibri" w:eastAsia="Times New Roman" w:hAnsi="Calibri" w:cs="Calibri"/>
                <w:sz w:val="24"/>
                <w:szCs w:val="24"/>
              </w:rPr>
              <w:t xml:space="preserve"> safety’ week.</w:t>
            </w:r>
          </w:p>
          <w:p w14:paraId="0FF32942" w14:textId="0DF9390A" w:rsidR="001B3293" w:rsidRPr="007E01A5" w:rsidRDefault="001B3293"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w:t>
            </w:r>
            <w:r w:rsidR="007E01A5">
              <w:rPr>
                <w:rFonts w:ascii="Calibri" w:eastAsia="Times New Roman" w:hAnsi="Calibri" w:cs="Calibri"/>
                <w:sz w:val="24"/>
                <w:szCs w:val="24"/>
              </w:rPr>
              <w:t xml:space="preserve"> will </w:t>
            </w:r>
            <w:r w:rsidRPr="007E01A5">
              <w:rPr>
                <w:rFonts w:ascii="Calibri" w:eastAsia="Times New Roman" w:hAnsi="Calibri" w:cs="Calibri"/>
                <w:sz w:val="24"/>
                <w:szCs w:val="24"/>
              </w:rPr>
              <w:t xml:space="preserve"> offer half termly </w:t>
            </w:r>
            <w:proofErr w:type="gramStart"/>
            <w:r w:rsidRPr="007E01A5">
              <w:rPr>
                <w:rFonts w:ascii="Calibri" w:eastAsia="Times New Roman" w:hAnsi="Calibri" w:cs="Calibri"/>
                <w:sz w:val="24"/>
                <w:szCs w:val="24"/>
              </w:rPr>
              <w:t>drop in</w:t>
            </w:r>
            <w:proofErr w:type="gramEnd"/>
            <w:r w:rsidRPr="007E01A5">
              <w:rPr>
                <w:rFonts w:ascii="Calibri" w:eastAsia="Times New Roman" w:hAnsi="Calibri" w:cs="Calibri"/>
                <w:sz w:val="24"/>
                <w:szCs w:val="24"/>
              </w:rPr>
              <w:t xml:space="preserve"> sessions where parents can ask for advice on adapting devices to private settings etc. This is especially important prior to Christmas when new mobiles and devices are bought as gifts.</w:t>
            </w:r>
          </w:p>
        </w:tc>
      </w:tr>
    </w:tbl>
    <w:p w14:paraId="6F4C1B8B" w14:textId="77777777" w:rsidR="009813E5" w:rsidRPr="001B3293" w:rsidRDefault="009813E5" w:rsidP="003767E6">
      <w:pPr>
        <w:pStyle w:val="NoSpacing"/>
        <w:rPr>
          <w:sz w:val="24"/>
          <w:szCs w:val="24"/>
          <w:highlight w:val="yellow"/>
        </w:rPr>
      </w:pPr>
    </w:p>
    <w:p w14:paraId="08AE15EF" w14:textId="77777777" w:rsidR="007E01A5" w:rsidRDefault="007E01A5" w:rsidP="00A27DF3">
      <w:pPr>
        <w:shd w:val="clear" w:color="auto" w:fill="002060"/>
        <w:jc w:val="center"/>
        <w:rPr>
          <w:b/>
          <w:sz w:val="28"/>
          <w:szCs w:val="28"/>
        </w:rPr>
      </w:pPr>
    </w:p>
    <w:p w14:paraId="55C98E6B" w14:textId="2D0DE244" w:rsidR="009813E5" w:rsidRPr="00A27DF3" w:rsidRDefault="009813E5" w:rsidP="00A27DF3">
      <w:pPr>
        <w:shd w:val="clear" w:color="auto" w:fill="002060"/>
        <w:jc w:val="center"/>
        <w:rPr>
          <w:b/>
          <w:color w:val="FFFFFF" w:themeColor="background1"/>
          <w:sz w:val="28"/>
          <w:szCs w:val="28"/>
        </w:rPr>
      </w:pPr>
      <w:r>
        <w:rPr>
          <w:b/>
          <w:sz w:val="28"/>
          <w:szCs w:val="28"/>
        </w:rPr>
        <w:lastRenderedPageBreak/>
        <w:t xml:space="preserve">RECORDING, </w:t>
      </w:r>
      <w:r w:rsidRPr="009813E5">
        <w:rPr>
          <w:b/>
          <w:sz w:val="28"/>
          <w:szCs w:val="28"/>
        </w:rPr>
        <w:t>RECORD KEEPING AND INFORMATION SHARING</w:t>
      </w:r>
    </w:p>
    <w:p w14:paraId="30698081" w14:textId="6F9DE4F2" w:rsidR="009813E5" w:rsidRPr="009D10A7"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9D10A7">
        <w:rPr>
          <w:rFonts w:ascii="Calibri" w:hAnsi="Calibri" w:cs="Calibri"/>
          <w:b/>
        </w:rPr>
        <w:t>All</w:t>
      </w:r>
      <w:r w:rsidRPr="009D10A7">
        <w:rPr>
          <w:rFonts w:ascii="Calibri" w:hAnsi="Calibri" w:cs="Calibri"/>
        </w:rPr>
        <w:t xml:space="preserve"> concerns, discussions and decisions made, and the reasons for those decisions, will be recorded in writing on the agreed </w:t>
      </w:r>
      <w:r w:rsidR="00667F90" w:rsidRPr="009D10A7">
        <w:rPr>
          <w:rFonts w:ascii="Calibri" w:hAnsi="Calibri" w:cs="Calibri"/>
        </w:rPr>
        <w:t xml:space="preserve">reporting form </w:t>
      </w:r>
      <w:r w:rsidR="007E01A5">
        <w:rPr>
          <w:rFonts w:ascii="Calibri" w:hAnsi="Calibri" w:cs="Calibri"/>
        </w:rPr>
        <w:t>on CPOMS.</w:t>
      </w:r>
    </w:p>
    <w:p w14:paraId="5A73A256" w14:textId="77777777" w:rsidR="00C0556E" w:rsidRPr="009D10A7"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Each record should include:</w:t>
      </w:r>
    </w:p>
    <w:p w14:paraId="2127B667"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clear and comprehensive summary of the concern</w:t>
      </w:r>
    </w:p>
    <w:p w14:paraId="0B8D5C3F"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Details of how the concern was followed up and resolved</w:t>
      </w:r>
    </w:p>
    <w:p w14:paraId="491893A9"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note of each action taken, decisions reached and the outcome</w:t>
      </w:r>
    </w:p>
    <w:p w14:paraId="4EE58BC4"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 xml:space="preserve">Information from a child written verbatim </w:t>
      </w:r>
    </w:p>
    <w:p w14:paraId="572FC215"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Date and signature / record of who completed the record</w:t>
      </w:r>
    </w:p>
    <w:p w14:paraId="5E357E56" w14:textId="77777777"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If there is any doubt about recording requirements, staff should discuss with the DSL</w:t>
      </w:r>
    </w:p>
    <w:p w14:paraId="453C99DC" w14:textId="77777777" w:rsidR="00C0556E" w:rsidRDefault="00C0556E" w:rsidP="009813E5">
      <w:pPr>
        <w:pStyle w:val="NormalWeb"/>
        <w:kinsoku w:val="0"/>
        <w:overflowPunct w:val="0"/>
        <w:spacing w:before="0" w:beforeAutospacing="0" w:after="0" w:afterAutospacing="0"/>
        <w:textAlignment w:val="baseline"/>
        <w:rPr>
          <w:rFonts w:ascii="Calibri" w:hAnsi="Calibri" w:cs="Calibri"/>
        </w:rPr>
      </w:pPr>
    </w:p>
    <w:p w14:paraId="40E766FC" w14:textId="77777777"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14:paraId="0866B821" w14:textId="77777777"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14:paraId="3949A900" w14:textId="77777777" w:rsidR="007E01A5" w:rsidRDefault="009E4750" w:rsidP="009E4750">
      <w:pPr>
        <w:pStyle w:val="NoSpacing"/>
        <w:rPr>
          <w:sz w:val="24"/>
          <w:szCs w:val="24"/>
        </w:rPr>
      </w:pPr>
      <w:r w:rsidRPr="009E4750">
        <w:rPr>
          <w:sz w:val="24"/>
          <w:szCs w:val="24"/>
        </w:rPr>
        <w:t xml:space="preserve">Child Protection information will be kept in a separate Child Protection file for each child, stored in a separate secure </w:t>
      </w:r>
      <w:r w:rsidR="007E01A5">
        <w:rPr>
          <w:sz w:val="24"/>
          <w:szCs w:val="24"/>
        </w:rPr>
        <w:t xml:space="preserve">cabinet in HT office and on CPOMs electronically. </w:t>
      </w:r>
    </w:p>
    <w:p w14:paraId="67B270A6" w14:textId="7B71013E" w:rsidR="009E4750" w:rsidRPr="009E4750" w:rsidRDefault="009E4750" w:rsidP="009E4750">
      <w:pPr>
        <w:pStyle w:val="NoSpacing"/>
        <w:rPr>
          <w:sz w:val="24"/>
          <w:szCs w:val="24"/>
        </w:rPr>
      </w:pPr>
      <w:r w:rsidRPr="009E4750">
        <w:rPr>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14:paraId="43988604" w14:textId="77777777" w:rsidR="009E4750" w:rsidRDefault="009E4750" w:rsidP="009E4750">
      <w:pPr>
        <w:pStyle w:val="NoSpacing"/>
        <w:rPr>
          <w:sz w:val="24"/>
          <w:szCs w:val="24"/>
        </w:rPr>
      </w:pPr>
    </w:p>
    <w:p w14:paraId="4D5A2F01" w14:textId="77777777"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14:paraId="17CA1441" w14:textId="77777777" w:rsidR="009E4750" w:rsidRPr="009E4750" w:rsidRDefault="009E4750" w:rsidP="009E4750">
      <w:pPr>
        <w:pStyle w:val="NoSpacing"/>
        <w:rPr>
          <w:sz w:val="24"/>
          <w:szCs w:val="24"/>
        </w:rPr>
      </w:pPr>
    </w:p>
    <w:p w14:paraId="3E77C1C1" w14:textId="2EC23E94" w:rsidR="009E4750" w:rsidRPr="009E4750" w:rsidRDefault="009E4750" w:rsidP="009E4750">
      <w:pPr>
        <w:pStyle w:val="NoSpacing"/>
        <w:rPr>
          <w:sz w:val="24"/>
          <w:szCs w:val="24"/>
        </w:rPr>
      </w:pPr>
      <w:r w:rsidRPr="009E4750">
        <w:rPr>
          <w:sz w:val="24"/>
          <w:szCs w:val="24"/>
        </w:rPr>
        <w:t xml:space="preserve">When a child leaves our school, the DSL will make contact with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manner</w:t>
      </w:r>
      <w:r w:rsidR="0096509A">
        <w:rPr>
          <w:sz w:val="24"/>
          <w:szCs w:val="24"/>
        </w:rPr>
        <w:t xml:space="preserve">. </w:t>
      </w:r>
      <w:r w:rsidR="0096509A" w:rsidRPr="007E01A5">
        <w:rPr>
          <w:sz w:val="24"/>
          <w:szCs w:val="24"/>
        </w:rPr>
        <w:t>This should be as soon as possib</w:t>
      </w:r>
      <w:r w:rsidR="003D0EBB" w:rsidRPr="007E01A5">
        <w:rPr>
          <w:sz w:val="24"/>
          <w:szCs w:val="24"/>
        </w:rPr>
        <w:t>le and within 5 days for an in-</w:t>
      </w:r>
      <w:r w:rsidR="0096509A" w:rsidRPr="007E01A5">
        <w:rPr>
          <w:sz w:val="24"/>
          <w:szCs w:val="24"/>
        </w:rPr>
        <w:t>year transfer or within the first 5 days at the start of a new t</w:t>
      </w:r>
      <w:r w:rsidR="003D0EBB" w:rsidRPr="007E01A5">
        <w:rPr>
          <w:sz w:val="24"/>
          <w:szCs w:val="24"/>
        </w:rPr>
        <w:t>erm to allow a school or college to</w:t>
      </w:r>
      <w:r w:rsidR="0096509A" w:rsidRPr="007E01A5">
        <w:rPr>
          <w:sz w:val="24"/>
          <w:szCs w:val="24"/>
        </w:rPr>
        <w:t xml:space="preserve"> have support in place for when a child arrives. </w:t>
      </w:r>
      <w:r w:rsidRPr="007E01A5">
        <w:rPr>
          <w:sz w:val="24"/>
          <w:szCs w:val="24"/>
        </w:rPr>
        <w:t>We</w:t>
      </w:r>
      <w:r w:rsidRPr="009E4750">
        <w:rPr>
          <w:sz w:val="24"/>
          <w:szCs w:val="24"/>
        </w:rPr>
        <w:t xml:space="preserve"> will retain evidence to demonstrate we have acted accordingly when dealing with safeguarding matters and how the file has been transferred; this may be in the </w:t>
      </w:r>
      <w:r w:rsidR="007E01A5" w:rsidRPr="007E01A5">
        <w:rPr>
          <w:sz w:val="24"/>
          <w:szCs w:val="24"/>
        </w:rPr>
        <w:t xml:space="preserve">form of </w:t>
      </w:r>
      <w:r w:rsidRPr="007E01A5">
        <w:rPr>
          <w:sz w:val="24"/>
          <w:szCs w:val="24"/>
        </w:rPr>
        <w:t>electronic records via CPOMS audit features or a written confirmation of receipt from the receiving school and/or evidence of recorded delivery</w:t>
      </w:r>
      <w:r w:rsidRPr="009E4750">
        <w:rPr>
          <w:color w:val="FF0000"/>
          <w:sz w:val="24"/>
          <w:szCs w:val="24"/>
        </w:rPr>
        <w:t xml:space="preserve">. </w:t>
      </w:r>
      <w:r w:rsidRPr="009E4750">
        <w:rPr>
          <w:sz w:val="24"/>
          <w:szCs w:val="24"/>
        </w:rPr>
        <w:t xml:space="preserve">Where a parent elects to remove their child from the school roll to home educate, the school will make arrangements to pass any safeguarding concerns to the Local Authority. </w:t>
      </w:r>
    </w:p>
    <w:p w14:paraId="1350CF2D" w14:textId="77777777" w:rsidR="009E4750" w:rsidRPr="009E4750" w:rsidRDefault="009E4750" w:rsidP="009E4750">
      <w:pPr>
        <w:pStyle w:val="NoSpacing"/>
        <w:rPr>
          <w:sz w:val="24"/>
          <w:szCs w:val="24"/>
        </w:rPr>
      </w:pPr>
    </w:p>
    <w:p w14:paraId="007994D7" w14:textId="77777777" w:rsidR="009813E5" w:rsidRDefault="009813E5" w:rsidP="003767E6">
      <w:pPr>
        <w:pStyle w:val="NoSpacing"/>
        <w:rPr>
          <w:rFonts w:cstheme="minorHAnsi"/>
          <w:sz w:val="24"/>
          <w:szCs w:val="24"/>
          <w:highlight w:val="yellow"/>
        </w:rPr>
      </w:pPr>
    </w:p>
    <w:p w14:paraId="534FAA7C" w14:textId="77777777" w:rsidR="00926973" w:rsidRDefault="00926973" w:rsidP="003767E6">
      <w:pPr>
        <w:pStyle w:val="NoSpacing"/>
        <w:rPr>
          <w:rFonts w:cstheme="minorHAnsi"/>
          <w:sz w:val="24"/>
          <w:szCs w:val="24"/>
          <w:highlight w:val="yellow"/>
        </w:rPr>
      </w:pPr>
    </w:p>
    <w:p w14:paraId="324C4199" w14:textId="77777777" w:rsidR="009C724C" w:rsidRDefault="009C724C">
      <w:pPr>
        <w:rPr>
          <w:rFonts w:cstheme="minorHAnsi"/>
          <w:sz w:val="24"/>
          <w:szCs w:val="24"/>
          <w:highlight w:val="yellow"/>
        </w:rPr>
      </w:pPr>
      <w:r>
        <w:rPr>
          <w:rFonts w:cstheme="minorHAnsi"/>
          <w:sz w:val="24"/>
          <w:szCs w:val="24"/>
          <w:highlight w:val="yellow"/>
        </w:rPr>
        <w:br w:type="page"/>
      </w:r>
    </w:p>
    <w:p w14:paraId="327D54C3" w14:textId="77777777" w:rsidR="009C724C" w:rsidRPr="009813E5" w:rsidRDefault="00615933"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 xml:space="preserve">PROCEDURES FOR </w:t>
      </w:r>
      <w:r w:rsidR="009C724C">
        <w:rPr>
          <w:b/>
          <w:sz w:val="28"/>
          <w:szCs w:val="28"/>
        </w:rPr>
        <w:t>DEALING WITH CONCERNS ABOUT STAFF</w:t>
      </w:r>
    </w:p>
    <w:p w14:paraId="0D298FF0" w14:textId="77777777"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14:paraId="0E83AE87" w14:textId="77777777" w:rsidR="005629B2" w:rsidRDefault="005629B2" w:rsidP="00DE0C92">
      <w:pPr>
        <w:pStyle w:val="NoSpacing"/>
        <w:rPr>
          <w:sz w:val="24"/>
          <w:szCs w:val="24"/>
        </w:rPr>
      </w:pPr>
    </w:p>
    <w:p w14:paraId="6CCB1754" w14:textId="77777777" w:rsidR="005629B2"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 xml:space="preserve">is should be reported to the </w:t>
      </w:r>
      <w:r w:rsidR="00AF2521" w:rsidRPr="007E01A5">
        <w:rPr>
          <w:sz w:val="24"/>
          <w:szCs w:val="24"/>
        </w:rPr>
        <w:t>headteacher</w:t>
      </w:r>
      <w:r w:rsidR="003D0EBB" w:rsidRPr="007E01A5">
        <w:rPr>
          <w:sz w:val="24"/>
          <w:szCs w:val="24"/>
        </w:rPr>
        <w:t xml:space="preserve">. However, if it is a </w:t>
      </w:r>
      <w:proofErr w:type="gramStart"/>
      <w:r w:rsidR="003D0EBB" w:rsidRPr="007E01A5">
        <w:rPr>
          <w:sz w:val="24"/>
          <w:szCs w:val="24"/>
        </w:rPr>
        <w:t>low level</w:t>
      </w:r>
      <w:proofErr w:type="gramEnd"/>
      <w:r w:rsidR="003D0EBB" w:rsidRPr="007E01A5">
        <w:rPr>
          <w:sz w:val="24"/>
          <w:szCs w:val="24"/>
        </w:rPr>
        <w:t xml:space="preserve"> concern this should be reported to the DSL</w:t>
      </w:r>
      <w:r w:rsidRPr="007E01A5">
        <w:rPr>
          <w:sz w:val="24"/>
          <w:szCs w:val="24"/>
        </w:rPr>
        <w:t xml:space="preserve">. Where there are concerns about the </w:t>
      </w:r>
      <w:r w:rsidR="00AF2521" w:rsidRPr="007E01A5">
        <w:rPr>
          <w:sz w:val="24"/>
          <w:szCs w:val="24"/>
        </w:rPr>
        <w:t>headteacher</w:t>
      </w:r>
      <w:r w:rsidRPr="007E01A5">
        <w:rPr>
          <w:sz w:val="24"/>
          <w:szCs w:val="24"/>
        </w:rPr>
        <w:t xml:space="preserve"> this should be referred to th</w:t>
      </w:r>
      <w:r w:rsidR="00D44195" w:rsidRPr="007E01A5">
        <w:rPr>
          <w:sz w:val="24"/>
          <w:szCs w:val="24"/>
        </w:rPr>
        <w:t>e chair of the governing b</w:t>
      </w:r>
      <w:r w:rsidRPr="007E01A5">
        <w:rPr>
          <w:sz w:val="24"/>
          <w:szCs w:val="24"/>
        </w:rPr>
        <w:t>oard</w:t>
      </w:r>
      <w:r w:rsidR="00017811">
        <w:rPr>
          <w:sz w:val="24"/>
          <w:szCs w:val="24"/>
        </w:rPr>
        <w:t>.</w:t>
      </w:r>
    </w:p>
    <w:p w14:paraId="464AEAC0" w14:textId="77777777" w:rsidR="00017811" w:rsidRDefault="00017811" w:rsidP="00DE0C92">
      <w:pPr>
        <w:pStyle w:val="NoSpacing"/>
        <w:rPr>
          <w:sz w:val="24"/>
          <w:szCs w:val="24"/>
        </w:rPr>
      </w:pPr>
    </w:p>
    <w:p w14:paraId="431C9DB1" w14:textId="6CE78D3A" w:rsidR="00017811" w:rsidRPr="007E01A5" w:rsidRDefault="00017811" w:rsidP="00017811">
      <w:pPr>
        <w:pStyle w:val="NoSpacing"/>
        <w:rPr>
          <w:sz w:val="24"/>
          <w:szCs w:val="24"/>
        </w:rPr>
      </w:pPr>
      <w:r w:rsidRPr="007E01A5">
        <w:rPr>
          <w:sz w:val="24"/>
          <w:szCs w:val="24"/>
        </w:rPr>
        <w:t xml:space="preserve">In the event of concerns/allegations about the </w:t>
      </w:r>
      <w:r w:rsidR="00AF2521" w:rsidRPr="007E01A5">
        <w:rPr>
          <w:sz w:val="24"/>
          <w:szCs w:val="24"/>
        </w:rPr>
        <w:t>headteacher</w:t>
      </w:r>
      <w:r w:rsidRPr="007E01A5">
        <w:rPr>
          <w:sz w:val="24"/>
          <w:szCs w:val="24"/>
        </w:rPr>
        <w:t xml:space="preserve">, or a situation where there is a conflict of interest in reporting the matter to the </w:t>
      </w:r>
      <w:r w:rsidR="00AF2521" w:rsidRPr="007E01A5">
        <w:rPr>
          <w:sz w:val="24"/>
          <w:szCs w:val="24"/>
        </w:rPr>
        <w:t>headteacher</w:t>
      </w:r>
      <w:r w:rsidRPr="007E01A5">
        <w:rPr>
          <w:sz w:val="24"/>
          <w:szCs w:val="24"/>
        </w:rPr>
        <w:t>, this should be reported to local authority designated officer (LADO).</w:t>
      </w:r>
    </w:p>
    <w:p w14:paraId="3BDA7641" w14:textId="77777777" w:rsidR="005629B2" w:rsidRDefault="005629B2" w:rsidP="00DE0C92">
      <w:pPr>
        <w:pStyle w:val="NoSpacing"/>
        <w:rPr>
          <w:sz w:val="24"/>
          <w:szCs w:val="24"/>
        </w:rPr>
      </w:pPr>
    </w:p>
    <w:p w14:paraId="46F7651E" w14:textId="77777777"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14:paraId="1BEF1102" w14:textId="77777777" w:rsidR="00070031" w:rsidRDefault="00070031" w:rsidP="00DE0C92">
      <w:pPr>
        <w:pStyle w:val="NoSpacing"/>
        <w:rPr>
          <w:sz w:val="24"/>
          <w:szCs w:val="24"/>
        </w:rPr>
      </w:pPr>
    </w:p>
    <w:p w14:paraId="3D6C3CCA" w14:textId="77777777"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7C64DAA9" w14:textId="77777777"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14:paraId="442577F6" w14:textId="77777777" w:rsidR="00076AC7" w:rsidRDefault="00076AC7" w:rsidP="00DE0C92">
      <w:pPr>
        <w:pStyle w:val="NoSpacing"/>
        <w:rPr>
          <w:sz w:val="24"/>
          <w:szCs w:val="24"/>
        </w:rPr>
      </w:pPr>
    </w:p>
    <w:p w14:paraId="6C77E7DD" w14:textId="77777777" w:rsidR="00F409E4" w:rsidRPr="00A27DF3" w:rsidRDefault="00A27DF3" w:rsidP="00A27DF3">
      <w:pPr>
        <w:shd w:val="clear" w:color="auto" w:fill="002060"/>
        <w:jc w:val="center"/>
        <w:rPr>
          <w:b/>
          <w:color w:val="FFFFFF" w:themeColor="background1"/>
          <w:sz w:val="28"/>
          <w:szCs w:val="28"/>
        </w:rPr>
      </w:pPr>
      <w:r>
        <w:rPr>
          <w:b/>
          <w:sz w:val="28"/>
          <w:szCs w:val="28"/>
        </w:rPr>
        <w:t xml:space="preserve">MANAGING </w:t>
      </w:r>
      <w:r w:rsidRPr="007E01A5">
        <w:rPr>
          <w:b/>
          <w:sz w:val="28"/>
          <w:szCs w:val="28"/>
        </w:rPr>
        <w:t>SAFEGUARDING CONCERNS AND</w:t>
      </w:r>
      <w:r w:rsidR="00F409E4">
        <w:rPr>
          <w:b/>
          <w:sz w:val="28"/>
          <w:szCs w:val="28"/>
        </w:rPr>
        <w:t xml:space="preserve"> ALLEGATIONS MADE AGAINST STAFF, VOLUNTEERS AND CONTRACTORS</w:t>
      </w:r>
    </w:p>
    <w:p w14:paraId="4F06FEC6" w14:textId="77777777" w:rsidR="00994576" w:rsidRPr="009D10A7" w:rsidRDefault="00994576" w:rsidP="00994576">
      <w:pPr>
        <w:pStyle w:val="NoSpacing"/>
        <w:rPr>
          <w:b/>
          <w:sz w:val="24"/>
          <w:szCs w:val="24"/>
        </w:rPr>
      </w:pPr>
      <w:r w:rsidRPr="009D10A7">
        <w:rPr>
          <w:b/>
          <w:sz w:val="24"/>
          <w:szCs w:val="24"/>
        </w:rPr>
        <w:t>Allegations that meet the harms threshold</w:t>
      </w:r>
    </w:p>
    <w:p w14:paraId="5A68C493" w14:textId="77777777" w:rsidR="00994576" w:rsidRPr="009D10A7" w:rsidRDefault="00994576" w:rsidP="00F409E4">
      <w:pPr>
        <w:pStyle w:val="NoSpacing"/>
        <w:rPr>
          <w:sz w:val="24"/>
          <w:szCs w:val="24"/>
        </w:rPr>
      </w:pPr>
    </w:p>
    <w:p w14:paraId="004A22A8" w14:textId="77777777" w:rsidR="00F409E4" w:rsidRPr="009D10A7" w:rsidRDefault="00F409E4" w:rsidP="00F409E4">
      <w:pPr>
        <w:pStyle w:val="NoSpacing"/>
        <w:rPr>
          <w:b/>
          <w:sz w:val="24"/>
          <w:szCs w:val="24"/>
        </w:rPr>
      </w:pPr>
      <w:r w:rsidRPr="009D10A7">
        <w:rPr>
          <w:sz w:val="24"/>
          <w:szCs w:val="24"/>
        </w:rPr>
        <w:t>All allegations will be investigated thoroughly and as a matter of urgency.</w:t>
      </w:r>
      <w:r w:rsidR="00FF5528" w:rsidRPr="009D10A7">
        <w:rPr>
          <w:sz w:val="24"/>
          <w:szCs w:val="24"/>
        </w:rPr>
        <w:t xml:space="preserve"> They will be dealt with quickly, fairly and consistently. Protection will be provided for the child and the person subject to the allegation will be supported</w:t>
      </w:r>
      <w:r w:rsidR="00994576" w:rsidRPr="009D10A7">
        <w:rPr>
          <w:sz w:val="24"/>
          <w:szCs w:val="24"/>
        </w:rPr>
        <w:t>.</w:t>
      </w:r>
    </w:p>
    <w:p w14:paraId="3720460C" w14:textId="77777777" w:rsidR="00F409E4" w:rsidRPr="009D10A7" w:rsidRDefault="00F409E4" w:rsidP="00F409E4">
      <w:pPr>
        <w:pStyle w:val="NoSpacing"/>
        <w:rPr>
          <w:b/>
          <w:sz w:val="24"/>
          <w:szCs w:val="24"/>
        </w:rPr>
      </w:pPr>
    </w:p>
    <w:p w14:paraId="6C2C0AFB" w14:textId="77777777" w:rsidR="00F409E4" w:rsidRPr="009D10A7" w:rsidRDefault="00F409E4" w:rsidP="00F409E4">
      <w:pPr>
        <w:pStyle w:val="NoSpacing"/>
        <w:rPr>
          <w:sz w:val="24"/>
          <w:szCs w:val="24"/>
        </w:rPr>
      </w:pPr>
      <w:r w:rsidRPr="009D10A7">
        <w:rPr>
          <w:sz w:val="24"/>
          <w:szCs w:val="24"/>
        </w:rPr>
        <w:t>We will always ensure that the procedures outlined in the</w:t>
      </w:r>
      <w:r w:rsidRPr="009D10A7">
        <w:rPr>
          <w:i/>
          <w:sz w:val="24"/>
          <w:szCs w:val="24"/>
        </w:rPr>
        <w:t xml:space="preserve"> </w:t>
      </w:r>
      <w:r w:rsidR="00AB0936">
        <w:rPr>
          <w:sz w:val="24"/>
          <w:szCs w:val="24"/>
        </w:rPr>
        <w:t>l</w:t>
      </w:r>
      <w:r w:rsidRPr="009D10A7">
        <w:rPr>
          <w:sz w:val="24"/>
          <w:szCs w:val="24"/>
        </w:rPr>
        <w:t xml:space="preserve">ocal </w:t>
      </w:r>
      <w:r w:rsidR="00AB0936">
        <w:rPr>
          <w:sz w:val="24"/>
          <w:szCs w:val="24"/>
        </w:rPr>
        <w:t>a</w:t>
      </w:r>
      <w:r w:rsidR="006F3E23" w:rsidRPr="009D10A7">
        <w:rPr>
          <w:sz w:val="24"/>
          <w:szCs w:val="24"/>
        </w:rPr>
        <w:t>uthority arrangements for managing allegations</w:t>
      </w:r>
      <w:r w:rsidRPr="009D10A7">
        <w:rPr>
          <w:i/>
          <w:sz w:val="24"/>
          <w:szCs w:val="24"/>
        </w:rPr>
        <w:t xml:space="preserve"> </w:t>
      </w:r>
      <w:r w:rsidRPr="009D10A7">
        <w:rPr>
          <w:sz w:val="24"/>
          <w:szCs w:val="24"/>
        </w:rPr>
        <w:t xml:space="preserve">and Part 4 of </w:t>
      </w:r>
      <w:r w:rsidRPr="009D10A7">
        <w:rPr>
          <w:i/>
          <w:sz w:val="24"/>
          <w:szCs w:val="24"/>
        </w:rPr>
        <w:t>‘Keeping Children Safe in Education’</w:t>
      </w:r>
      <w:r w:rsidRPr="009D10A7">
        <w:rPr>
          <w:sz w:val="24"/>
          <w:szCs w:val="24"/>
        </w:rPr>
        <w:t>, DfE are adhered to and where appropriate, we w</w:t>
      </w:r>
      <w:r w:rsidR="00017811" w:rsidRPr="009D10A7">
        <w:rPr>
          <w:sz w:val="24"/>
          <w:szCs w:val="24"/>
        </w:rPr>
        <w:t>ill seek advice from the LADO</w:t>
      </w:r>
      <w:r w:rsidRPr="009D10A7">
        <w:rPr>
          <w:sz w:val="24"/>
          <w:szCs w:val="24"/>
        </w:rPr>
        <w:t>.</w:t>
      </w:r>
    </w:p>
    <w:p w14:paraId="70AE387D" w14:textId="77777777" w:rsidR="00F409E4" w:rsidRPr="009D10A7" w:rsidRDefault="00F409E4" w:rsidP="00F409E4">
      <w:pPr>
        <w:pStyle w:val="NoSpacing"/>
        <w:rPr>
          <w:sz w:val="24"/>
          <w:szCs w:val="24"/>
        </w:rPr>
      </w:pPr>
    </w:p>
    <w:p w14:paraId="66BA169C" w14:textId="77777777" w:rsidR="00F409E4" w:rsidRPr="009D10A7" w:rsidRDefault="00F409E4" w:rsidP="00F409E4">
      <w:pPr>
        <w:pStyle w:val="NoSpacing"/>
        <w:rPr>
          <w:sz w:val="24"/>
          <w:szCs w:val="24"/>
        </w:rPr>
      </w:pPr>
      <w:r w:rsidRPr="009D10A7">
        <w:rPr>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0C023A9D" w14:textId="77777777" w:rsidR="00F409E4" w:rsidRPr="009D10A7" w:rsidRDefault="002B1CB2" w:rsidP="00CC7DCA">
      <w:pPr>
        <w:pStyle w:val="NoSpacing"/>
        <w:numPr>
          <w:ilvl w:val="0"/>
          <w:numId w:val="21"/>
        </w:numPr>
        <w:rPr>
          <w:sz w:val="24"/>
          <w:szCs w:val="24"/>
        </w:rPr>
      </w:pPr>
      <w:r w:rsidRPr="009D10A7">
        <w:rPr>
          <w:sz w:val="24"/>
          <w:szCs w:val="24"/>
        </w:rPr>
        <w:t>B</w:t>
      </w:r>
      <w:r w:rsidR="00F409E4" w:rsidRPr="009D10A7">
        <w:rPr>
          <w:sz w:val="24"/>
          <w:szCs w:val="24"/>
        </w:rPr>
        <w:t>ehaved in a way that has harmed a child, or may have harmed a child and/or;</w:t>
      </w:r>
    </w:p>
    <w:p w14:paraId="4C8F47A4" w14:textId="77777777" w:rsidR="00F409E4" w:rsidRPr="009D10A7" w:rsidRDefault="001C3450" w:rsidP="00CC7DCA">
      <w:pPr>
        <w:pStyle w:val="NoSpacing"/>
        <w:numPr>
          <w:ilvl w:val="0"/>
          <w:numId w:val="21"/>
        </w:numPr>
        <w:rPr>
          <w:sz w:val="24"/>
          <w:szCs w:val="24"/>
        </w:rPr>
      </w:pPr>
      <w:r w:rsidRPr="009D10A7">
        <w:rPr>
          <w:sz w:val="24"/>
          <w:szCs w:val="24"/>
        </w:rPr>
        <w:t>p</w:t>
      </w:r>
      <w:r w:rsidR="00F409E4" w:rsidRPr="009D10A7">
        <w:rPr>
          <w:sz w:val="24"/>
          <w:szCs w:val="24"/>
        </w:rPr>
        <w:t>ossibly committed a criminal offence against or related to a child and/or;</w:t>
      </w:r>
    </w:p>
    <w:p w14:paraId="2FBC37AB" w14:textId="77777777"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towards a child or children in a way that indicates he or she may pose a risk of harm to children; and/or</w:t>
      </w:r>
    </w:p>
    <w:p w14:paraId="62B073D6" w14:textId="77777777"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or may have behaved in a way that indicates they may not be suitable to work with children</w:t>
      </w:r>
      <w:r w:rsidR="001B3293" w:rsidRPr="009D10A7">
        <w:rPr>
          <w:sz w:val="24"/>
          <w:szCs w:val="24"/>
        </w:rPr>
        <w:t>.</w:t>
      </w:r>
    </w:p>
    <w:p w14:paraId="2658B4FB" w14:textId="77777777" w:rsidR="00F409E4" w:rsidRPr="009D10A7" w:rsidRDefault="00F409E4" w:rsidP="00F409E4">
      <w:pPr>
        <w:pStyle w:val="NoSpacing"/>
        <w:rPr>
          <w:sz w:val="24"/>
          <w:szCs w:val="24"/>
        </w:rPr>
      </w:pPr>
      <w:r w:rsidRPr="009D10A7">
        <w:rPr>
          <w:sz w:val="24"/>
          <w:szCs w:val="24"/>
        </w:rPr>
        <w:t>The last bullet point includes behaviour that may have happened outside of school, that might make an individual unsuitable to work with children, this is known as transferable risk.</w:t>
      </w:r>
    </w:p>
    <w:p w14:paraId="3423CBAA" w14:textId="77777777" w:rsidR="00F409E4" w:rsidRPr="009D10A7" w:rsidRDefault="00F409E4" w:rsidP="00F409E4">
      <w:pPr>
        <w:pStyle w:val="NoSpacing"/>
        <w:rPr>
          <w:sz w:val="24"/>
          <w:szCs w:val="24"/>
        </w:rPr>
      </w:pPr>
      <w:r w:rsidRPr="009D10A7">
        <w:rPr>
          <w:sz w:val="24"/>
          <w:szCs w:val="24"/>
        </w:rPr>
        <w:lastRenderedPageBreak/>
        <w:t>Where appropriate</w:t>
      </w:r>
      <w:r w:rsidR="00B0363B" w:rsidRPr="007067EA">
        <w:rPr>
          <w:sz w:val="24"/>
          <w:szCs w:val="24"/>
        </w:rPr>
        <w:t>,</w:t>
      </w:r>
      <w:r w:rsidRPr="009D10A7">
        <w:rPr>
          <w:sz w:val="24"/>
          <w:szCs w:val="24"/>
        </w:rPr>
        <w:t xml:space="preserve"> an assessment of transferable risk to children with whom the person works will be undertaken. If in doubt we will seek advice from the LADO.</w:t>
      </w:r>
    </w:p>
    <w:p w14:paraId="5C49015D" w14:textId="77777777" w:rsidR="00F409E4" w:rsidRPr="009D10A7" w:rsidRDefault="00F409E4" w:rsidP="00F409E4">
      <w:pPr>
        <w:pStyle w:val="NoSpacing"/>
        <w:rPr>
          <w:sz w:val="24"/>
          <w:szCs w:val="24"/>
        </w:rPr>
      </w:pPr>
    </w:p>
    <w:p w14:paraId="77C626FF" w14:textId="77777777" w:rsidR="00F409E4" w:rsidRPr="007E01A5" w:rsidRDefault="00F409E4" w:rsidP="00F409E4">
      <w:pPr>
        <w:pStyle w:val="NoSpacing"/>
        <w:rPr>
          <w:rFonts w:ascii="Calibri" w:hAnsi="Calibri" w:cs="Calibri"/>
          <w:sz w:val="24"/>
          <w:szCs w:val="24"/>
        </w:rPr>
      </w:pPr>
      <w:r w:rsidRPr="009D10A7">
        <w:rPr>
          <w:rFonts w:ascii="Calibri" w:hAnsi="Calibri" w:cs="Calibri"/>
          <w:sz w:val="24"/>
          <w:szCs w:val="24"/>
        </w:rPr>
        <w:t xml:space="preserve">When an </w:t>
      </w:r>
      <w:r w:rsidRPr="007E01A5">
        <w:rPr>
          <w:rFonts w:ascii="Calibri" w:hAnsi="Calibri" w:cs="Calibri"/>
          <w:sz w:val="24"/>
          <w:szCs w:val="24"/>
        </w:rPr>
        <w:t xml:space="preserve">allegation is made against an adult that meets the above criteria it should be reported immediately to the </w:t>
      </w:r>
      <w:r w:rsidR="00AF2521" w:rsidRPr="007E01A5">
        <w:rPr>
          <w:rFonts w:ascii="Calibri" w:hAnsi="Calibri" w:cs="Calibri"/>
          <w:sz w:val="24"/>
          <w:szCs w:val="24"/>
        </w:rPr>
        <w:t>headteacher</w:t>
      </w:r>
      <w:r w:rsidRPr="007E01A5">
        <w:rPr>
          <w:rFonts w:ascii="Calibri" w:hAnsi="Calibri" w:cs="Calibri"/>
          <w:sz w:val="24"/>
          <w:szCs w:val="24"/>
        </w:rPr>
        <w:t xml:space="preserve"> who is the ‘case manager’.</w:t>
      </w:r>
    </w:p>
    <w:p w14:paraId="07D2F927" w14:textId="77777777" w:rsidR="00F409E4" w:rsidRPr="007E01A5" w:rsidRDefault="00F409E4" w:rsidP="00F409E4">
      <w:pPr>
        <w:pStyle w:val="NoSpacing"/>
        <w:rPr>
          <w:rFonts w:ascii="Calibri" w:hAnsi="Calibri" w:cs="Calibri"/>
          <w:sz w:val="24"/>
          <w:szCs w:val="24"/>
        </w:rPr>
      </w:pPr>
      <w:r w:rsidRPr="007E01A5">
        <w:rPr>
          <w:rFonts w:ascii="Calibri" w:hAnsi="Calibri" w:cs="Calibri"/>
          <w:sz w:val="24"/>
          <w:szCs w:val="24"/>
        </w:rPr>
        <w:t xml:space="preserve">This includes allegations made against agency and supply staff, volunteers and contractors. Should an allegation be made against the </w:t>
      </w:r>
      <w:r w:rsidR="00AF2521" w:rsidRPr="007E01A5">
        <w:rPr>
          <w:rFonts w:ascii="Calibri" w:hAnsi="Calibri" w:cs="Calibri"/>
          <w:sz w:val="24"/>
          <w:szCs w:val="24"/>
        </w:rPr>
        <w:t>headteacher</w:t>
      </w:r>
      <w:r w:rsidR="00D147E8" w:rsidRPr="007E01A5">
        <w:rPr>
          <w:rFonts w:ascii="Calibri" w:hAnsi="Calibri" w:cs="Calibri"/>
          <w:sz w:val="24"/>
          <w:szCs w:val="24"/>
        </w:rPr>
        <w:t>, this will be reported to the c</w:t>
      </w:r>
      <w:r w:rsidRPr="007E01A5">
        <w:rPr>
          <w:rFonts w:ascii="Calibri" w:hAnsi="Calibri" w:cs="Calibri"/>
          <w:sz w:val="24"/>
          <w:szCs w:val="24"/>
        </w:rPr>
        <w:t xml:space="preserve">hair of </w:t>
      </w:r>
      <w:r w:rsidR="00D147E8" w:rsidRPr="007E01A5">
        <w:rPr>
          <w:rFonts w:ascii="Calibri" w:hAnsi="Calibri" w:cs="Calibri"/>
          <w:sz w:val="24"/>
          <w:szCs w:val="24"/>
        </w:rPr>
        <w:t>the governing b</w:t>
      </w:r>
      <w:r w:rsidRPr="007E01A5">
        <w:rPr>
          <w:rFonts w:ascii="Calibri" w:hAnsi="Calibri" w:cs="Calibri"/>
          <w:sz w:val="24"/>
          <w:szCs w:val="24"/>
        </w:rPr>
        <w:t>oard.</w:t>
      </w:r>
    </w:p>
    <w:p w14:paraId="43AD1207" w14:textId="4C4FBDF1" w:rsidR="00F409E4" w:rsidRPr="007E01A5" w:rsidRDefault="00F409E4" w:rsidP="00F409E4">
      <w:pPr>
        <w:pStyle w:val="NoSpacing"/>
        <w:rPr>
          <w:rFonts w:ascii="Calibri" w:hAnsi="Calibri" w:cs="Calibri"/>
          <w:sz w:val="24"/>
          <w:szCs w:val="24"/>
        </w:rPr>
      </w:pPr>
      <w:r w:rsidRPr="007E01A5">
        <w:rPr>
          <w:rFonts w:ascii="Calibri" w:hAnsi="Calibri" w:cs="Calibri"/>
          <w:sz w:val="24"/>
          <w:szCs w:val="24"/>
        </w:rPr>
        <w:t xml:space="preserve">In the event that neither the </w:t>
      </w:r>
      <w:r w:rsidR="00AF2521" w:rsidRPr="007E01A5">
        <w:rPr>
          <w:rFonts w:ascii="Calibri" w:hAnsi="Calibri" w:cs="Calibri"/>
          <w:sz w:val="24"/>
          <w:szCs w:val="24"/>
        </w:rPr>
        <w:t>headteacher</w:t>
      </w:r>
      <w:r w:rsidRPr="007E01A5">
        <w:rPr>
          <w:rFonts w:ascii="Calibri" w:hAnsi="Calibri" w:cs="Calibri"/>
          <w:sz w:val="24"/>
          <w:szCs w:val="24"/>
        </w:rPr>
        <w:t xml:space="preserve"> </w:t>
      </w:r>
      <w:r w:rsidR="00D147E8">
        <w:rPr>
          <w:rFonts w:ascii="Calibri" w:hAnsi="Calibri" w:cs="Calibri"/>
          <w:sz w:val="24"/>
          <w:szCs w:val="24"/>
        </w:rPr>
        <w:t>nor chair of the governing b</w:t>
      </w:r>
      <w:r w:rsidRPr="009D10A7">
        <w:rPr>
          <w:rFonts w:ascii="Calibri" w:hAnsi="Calibri" w:cs="Calibri"/>
          <w:sz w:val="24"/>
          <w:szCs w:val="24"/>
        </w:rPr>
        <w:t xml:space="preserve">oard </w:t>
      </w:r>
      <w:r w:rsidRPr="009D10A7">
        <w:rPr>
          <w:rFonts w:ascii="Calibri" w:hAnsi="Calibri" w:cs="Calibri"/>
          <w:color w:val="000000"/>
          <w:sz w:val="24"/>
          <w:szCs w:val="24"/>
        </w:rPr>
        <w:t>is contactable</w:t>
      </w:r>
      <w:r w:rsidRPr="009D10A7">
        <w:rPr>
          <w:rFonts w:ascii="Calibri" w:hAnsi="Calibri" w:cs="Calibri"/>
          <w:sz w:val="24"/>
          <w:szCs w:val="24"/>
        </w:rPr>
        <w:t xml:space="preserve"> on that day, the information must be passed to and dealt with by either </w:t>
      </w:r>
      <w:r w:rsidRPr="007E01A5">
        <w:rPr>
          <w:rFonts w:ascii="Calibri" w:hAnsi="Calibri" w:cs="Calibri"/>
          <w:sz w:val="24"/>
          <w:szCs w:val="24"/>
        </w:rPr>
        <w:t xml:space="preserve">the member of staff acting as </w:t>
      </w:r>
      <w:r w:rsidR="00AF2521" w:rsidRPr="007E01A5">
        <w:rPr>
          <w:rFonts w:ascii="Calibri" w:hAnsi="Calibri" w:cs="Calibri"/>
          <w:sz w:val="24"/>
          <w:szCs w:val="24"/>
        </w:rPr>
        <w:t>headteacher</w:t>
      </w:r>
      <w:r w:rsidR="00D147E8" w:rsidRPr="007E01A5">
        <w:rPr>
          <w:rFonts w:ascii="Calibri" w:hAnsi="Calibri" w:cs="Calibri"/>
          <w:sz w:val="24"/>
          <w:szCs w:val="24"/>
        </w:rPr>
        <w:t xml:space="preserve"> / the </w:t>
      </w:r>
      <w:r w:rsidR="007E01A5">
        <w:rPr>
          <w:rFonts w:ascii="Calibri" w:hAnsi="Calibri" w:cs="Calibri"/>
          <w:sz w:val="24"/>
          <w:szCs w:val="24"/>
        </w:rPr>
        <w:t xml:space="preserve">Deputy </w:t>
      </w:r>
      <w:r w:rsidR="00D147E8" w:rsidRPr="007E01A5">
        <w:rPr>
          <w:rFonts w:ascii="Calibri" w:hAnsi="Calibri" w:cs="Calibri"/>
          <w:sz w:val="24"/>
          <w:szCs w:val="24"/>
        </w:rPr>
        <w:t>DSL</w:t>
      </w:r>
      <w:r w:rsidRPr="007E01A5">
        <w:rPr>
          <w:rFonts w:ascii="Calibri" w:hAnsi="Calibri" w:cs="Calibri"/>
          <w:sz w:val="24"/>
          <w:szCs w:val="24"/>
        </w:rPr>
        <w:t>.</w:t>
      </w:r>
    </w:p>
    <w:p w14:paraId="61996D9C" w14:textId="77777777" w:rsidR="00F409E4" w:rsidRPr="009D10A7" w:rsidRDefault="00F409E4" w:rsidP="00F409E4">
      <w:pPr>
        <w:pStyle w:val="NoSpacing"/>
        <w:rPr>
          <w:sz w:val="24"/>
          <w:szCs w:val="24"/>
        </w:rPr>
      </w:pPr>
    </w:p>
    <w:p w14:paraId="560ED60F" w14:textId="77777777" w:rsidR="00883DF6"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883DF6" w:rsidRPr="009D10A7">
        <w:rPr>
          <w:rFonts w:ascii="Calibri" w:hAnsi="Calibri" w:cs="Calibri"/>
          <w:sz w:val="24"/>
          <w:szCs w:val="24"/>
        </w:rPr>
        <w:t xml:space="preserve"> conduct basic enquiries in line with local procedures</w:t>
      </w:r>
      <w:r w:rsidR="0018031F" w:rsidRPr="009D10A7">
        <w:rPr>
          <w:rFonts w:ascii="Calibri" w:hAnsi="Calibri" w:cs="Calibri"/>
          <w:sz w:val="24"/>
          <w:szCs w:val="24"/>
        </w:rPr>
        <w:t xml:space="preserve"> and KCSIE</w:t>
      </w:r>
      <w:r w:rsidR="00883DF6" w:rsidRPr="009D10A7">
        <w:rPr>
          <w:rFonts w:ascii="Calibri" w:hAnsi="Calibri" w:cs="Calibri"/>
          <w:sz w:val="24"/>
          <w:szCs w:val="24"/>
        </w:rPr>
        <w:t xml:space="preserve"> to establish the facts to help determine whether there is any foundation to the allegation, being careful not to jeopardise any future </w:t>
      </w:r>
      <w:r w:rsidR="0028507E">
        <w:rPr>
          <w:rFonts w:ascii="Calibri" w:hAnsi="Calibri" w:cs="Calibri"/>
          <w:sz w:val="24"/>
          <w:szCs w:val="24"/>
        </w:rPr>
        <w:t>police</w:t>
      </w:r>
      <w:r w:rsidR="00883DF6" w:rsidRPr="009D10A7">
        <w:rPr>
          <w:rFonts w:ascii="Calibri" w:hAnsi="Calibri" w:cs="Calibri"/>
          <w:sz w:val="24"/>
          <w:szCs w:val="24"/>
        </w:rPr>
        <w:t xml:space="preserve"> investigation.</w:t>
      </w:r>
      <w:r w:rsidRPr="009D10A7">
        <w:rPr>
          <w:rFonts w:ascii="Calibri" w:hAnsi="Calibri" w:cs="Calibri"/>
          <w:sz w:val="24"/>
          <w:szCs w:val="24"/>
        </w:rPr>
        <w:t xml:space="preserve"> </w:t>
      </w:r>
    </w:p>
    <w:p w14:paraId="1236D5DE" w14:textId="77777777" w:rsidR="00883DF6" w:rsidRPr="009D10A7" w:rsidRDefault="00883DF6" w:rsidP="00F409E4">
      <w:pPr>
        <w:pStyle w:val="NoSpacing"/>
        <w:rPr>
          <w:rFonts w:ascii="Calibri" w:hAnsi="Calibri" w:cs="Calibri"/>
          <w:sz w:val="24"/>
          <w:szCs w:val="24"/>
        </w:rPr>
      </w:pPr>
    </w:p>
    <w:p w14:paraId="5CB76603"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 xml:space="preserve">If there is cause to suspect a child is suffering, or is likely to suffer significant harm, a strategy discussion involving the </w:t>
      </w:r>
      <w:r w:rsidR="0028507E">
        <w:rPr>
          <w:rFonts w:ascii="Calibri" w:hAnsi="Calibri" w:cs="Calibri"/>
          <w:sz w:val="24"/>
          <w:szCs w:val="24"/>
        </w:rPr>
        <w:t>police</w:t>
      </w:r>
      <w:r w:rsidRPr="009D10A7">
        <w:rPr>
          <w:rFonts w:ascii="Calibri" w:hAnsi="Calibri" w:cs="Calibri"/>
          <w:sz w:val="24"/>
          <w:szCs w:val="24"/>
        </w:rPr>
        <w:t xml:space="preserve"> and / or children’s social care will be convened.</w:t>
      </w:r>
    </w:p>
    <w:p w14:paraId="02D15C0F"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Cases of suspected abuse will be referred to children’s social care.</w:t>
      </w:r>
    </w:p>
    <w:p w14:paraId="34C54C32" w14:textId="77777777" w:rsidR="00F409E4" w:rsidRPr="009D10A7" w:rsidRDefault="0052217A" w:rsidP="00F409E4">
      <w:pPr>
        <w:pStyle w:val="NoSpacing"/>
        <w:rPr>
          <w:rFonts w:ascii="Calibri" w:hAnsi="Calibri" w:cs="Calibri"/>
          <w:color w:val="FF0000"/>
          <w:sz w:val="24"/>
          <w:szCs w:val="24"/>
        </w:rPr>
      </w:pPr>
      <w:r w:rsidRPr="009D10A7">
        <w:rPr>
          <w:rFonts w:ascii="Calibri" w:hAnsi="Calibri" w:cs="Calibri"/>
          <w:sz w:val="24"/>
          <w:szCs w:val="24"/>
        </w:rPr>
        <w:t xml:space="preserve">The case manager will </w:t>
      </w:r>
      <w:r w:rsidR="00FF5528" w:rsidRPr="009D10A7">
        <w:rPr>
          <w:rFonts w:ascii="Calibri" w:hAnsi="Calibri" w:cs="Calibri"/>
          <w:sz w:val="24"/>
          <w:szCs w:val="24"/>
        </w:rPr>
        <w:t xml:space="preserve">immediately discuss with the LADO, the nature, content and context of the allegation </w:t>
      </w:r>
      <w:r w:rsidR="00F409E4" w:rsidRPr="009D10A7">
        <w:rPr>
          <w:rFonts w:ascii="Calibri" w:hAnsi="Calibri" w:cs="Calibri"/>
          <w:sz w:val="24"/>
          <w:szCs w:val="24"/>
        </w:rPr>
        <w:t xml:space="preserve">and agree a course of action. Where the case manager deems there to be an immediate risk to children or a criminal offence has been committed, the </w:t>
      </w:r>
      <w:r w:rsidR="0028507E">
        <w:rPr>
          <w:rFonts w:ascii="Calibri" w:hAnsi="Calibri" w:cs="Calibri"/>
          <w:sz w:val="24"/>
          <w:szCs w:val="24"/>
        </w:rPr>
        <w:t>police</w:t>
      </w:r>
      <w:r w:rsidR="00F409E4" w:rsidRPr="009D10A7">
        <w:rPr>
          <w:rFonts w:ascii="Calibri" w:hAnsi="Calibri" w:cs="Calibri"/>
          <w:sz w:val="24"/>
          <w:szCs w:val="24"/>
        </w:rPr>
        <w:t xml:space="preserve"> will be contacted immediately. All discussions, agreed actions and communications will be recorded in writing using the </w:t>
      </w:r>
      <w:r w:rsidR="00892BF2" w:rsidRPr="007E01A5">
        <w:rPr>
          <w:rFonts w:ascii="Calibri" w:hAnsi="Calibri" w:cs="Calibri"/>
          <w:sz w:val="24"/>
          <w:szCs w:val="24"/>
        </w:rPr>
        <w:t>cause for c</w:t>
      </w:r>
      <w:r w:rsidR="0008353A" w:rsidRPr="007E01A5">
        <w:rPr>
          <w:rFonts w:ascii="Calibri" w:hAnsi="Calibri" w:cs="Calibri"/>
          <w:sz w:val="24"/>
          <w:szCs w:val="24"/>
        </w:rPr>
        <w:t>oncern form</w:t>
      </w:r>
      <w:r w:rsidR="00F409E4" w:rsidRPr="007E01A5">
        <w:rPr>
          <w:rFonts w:ascii="Calibri" w:hAnsi="Calibri" w:cs="Calibri"/>
          <w:sz w:val="24"/>
          <w:szCs w:val="24"/>
        </w:rPr>
        <w:t xml:space="preserve">. </w:t>
      </w:r>
      <w:r w:rsidR="00F409E4" w:rsidRPr="009D10A7">
        <w:rPr>
          <w:rFonts w:ascii="Calibri" w:hAnsi="Calibri" w:cs="Calibri"/>
          <w:sz w:val="24"/>
          <w:szCs w:val="24"/>
        </w:rPr>
        <w:t>The LADO should be informed within one day of any allegations made to the case manager and any actions taken.</w:t>
      </w:r>
    </w:p>
    <w:p w14:paraId="1008DC1B" w14:textId="77777777" w:rsidR="0052217A" w:rsidRPr="009D10A7" w:rsidRDefault="0052217A" w:rsidP="00F409E4">
      <w:pPr>
        <w:pStyle w:val="NoSpacing"/>
        <w:rPr>
          <w:rFonts w:ascii="Calibri" w:hAnsi="Calibri" w:cs="Calibri"/>
          <w:sz w:val="24"/>
          <w:szCs w:val="24"/>
        </w:rPr>
      </w:pPr>
    </w:p>
    <w:p w14:paraId="3EF0BC4B"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14:paraId="347463D6" w14:textId="77777777" w:rsidR="0052217A" w:rsidRPr="009D10A7" w:rsidRDefault="0052217A" w:rsidP="0052217A">
      <w:pPr>
        <w:pStyle w:val="NoSpacing"/>
        <w:rPr>
          <w:rFonts w:ascii="Calibri" w:hAnsi="Calibri" w:cs="Calibri"/>
          <w:sz w:val="24"/>
          <w:szCs w:val="24"/>
        </w:rPr>
      </w:pPr>
    </w:p>
    <w:p w14:paraId="7026D35E" w14:textId="77777777"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6F3E23" w:rsidRPr="009D10A7">
        <w:rPr>
          <w:rFonts w:ascii="Calibri" w:hAnsi="Calibri" w:cs="Calibri"/>
          <w:sz w:val="24"/>
          <w:szCs w:val="24"/>
        </w:rPr>
        <w:t xml:space="preserve"> ensure that the individual who is subject to the allegation is in</w:t>
      </w:r>
      <w:r w:rsidR="006E7AF5" w:rsidRPr="009D10A7">
        <w:rPr>
          <w:rFonts w:ascii="Calibri" w:hAnsi="Calibri" w:cs="Calibri"/>
          <w:sz w:val="24"/>
          <w:szCs w:val="24"/>
        </w:rPr>
        <w:t>formed as soon as possible explaining the likely course of action</w:t>
      </w:r>
      <w:r w:rsidR="006F3E23" w:rsidRPr="009D10A7">
        <w:rPr>
          <w:rFonts w:ascii="Calibri" w:hAnsi="Calibri" w:cs="Calibri"/>
          <w:sz w:val="24"/>
          <w:szCs w:val="24"/>
        </w:rPr>
        <w:t xml:space="preserve"> </w:t>
      </w:r>
      <w:r w:rsidR="006E7AF5" w:rsidRPr="009D10A7">
        <w:rPr>
          <w:rFonts w:ascii="Calibri" w:hAnsi="Calibri" w:cs="Calibri"/>
          <w:sz w:val="24"/>
          <w:szCs w:val="24"/>
        </w:rPr>
        <w:t xml:space="preserve">guided by the LADO, and the </w:t>
      </w:r>
      <w:r w:rsidR="0028507E">
        <w:rPr>
          <w:rFonts w:ascii="Calibri" w:hAnsi="Calibri" w:cs="Calibri"/>
          <w:sz w:val="24"/>
          <w:szCs w:val="24"/>
        </w:rPr>
        <w:t>police</w:t>
      </w:r>
      <w:r w:rsidR="006E7AF5" w:rsidRPr="009D10A7">
        <w:rPr>
          <w:rFonts w:ascii="Calibri" w:hAnsi="Calibri" w:cs="Calibri"/>
          <w:sz w:val="24"/>
          <w:szCs w:val="24"/>
        </w:rPr>
        <w:t xml:space="preserve"> where necessary.</w:t>
      </w:r>
      <w:r w:rsidR="006F3E23" w:rsidRPr="009D10A7">
        <w:rPr>
          <w:rFonts w:ascii="Calibri" w:hAnsi="Calibri" w:cs="Calibri"/>
          <w:sz w:val="24"/>
          <w:szCs w:val="24"/>
        </w:rPr>
        <w:t xml:space="preserve"> </w:t>
      </w:r>
      <w:r w:rsidR="006E7AF5" w:rsidRPr="009D10A7">
        <w:rPr>
          <w:rFonts w:ascii="Calibri" w:hAnsi="Calibri" w:cs="Calibri"/>
          <w:sz w:val="24"/>
          <w:szCs w:val="24"/>
        </w:rPr>
        <w:t>The case manager will appoint</w:t>
      </w:r>
      <w:r w:rsidR="006F3E23" w:rsidRPr="009D10A7">
        <w:rPr>
          <w:rFonts w:ascii="Calibri" w:hAnsi="Calibri" w:cs="Calibri"/>
          <w:sz w:val="24"/>
          <w:szCs w:val="24"/>
        </w:rPr>
        <w:t xml:space="preserve"> </w:t>
      </w:r>
      <w:r w:rsidR="006E7AF5" w:rsidRPr="009D10A7">
        <w:rPr>
          <w:rFonts w:ascii="Calibri" w:hAnsi="Calibri" w:cs="Calibri"/>
          <w:sz w:val="24"/>
          <w:szCs w:val="24"/>
        </w:rPr>
        <w:t>a named representative to keep the person informed about the progress of the case and consider any appropriate support.</w:t>
      </w:r>
    </w:p>
    <w:p w14:paraId="1C87BA0E" w14:textId="77777777" w:rsidR="006E7AF5" w:rsidRPr="009D10A7" w:rsidRDefault="006E7AF5" w:rsidP="00F409E4">
      <w:pPr>
        <w:pStyle w:val="NoSpacing"/>
        <w:rPr>
          <w:rFonts w:ascii="Calibri" w:hAnsi="Calibri" w:cs="Calibri"/>
          <w:sz w:val="24"/>
          <w:szCs w:val="24"/>
        </w:rPr>
      </w:pPr>
    </w:p>
    <w:p w14:paraId="1DF97D23" w14:textId="77777777" w:rsidR="006E7AF5" w:rsidRPr="009D10A7" w:rsidRDefault="00BF3BA4" w:rsidP="00F409E4">
      <w:pPr>
        <w:pStyle w:val="NoSpacing"/>
        <w:rPr>
          <w:rFonts w:ascii="Calibri" w:hAnsi="Calibri" w:cs="Calibri"/>
          <w:sz w:val="24"/>
          <w:szCs w:val="24"/>
        </w:rPr>
      </w:pPr>
      <w:r w:rsidRPr="009D10A7">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07425739" w14:textId="77777777" w:rsidR="006E7AF5" w:rsidRPr="009D10A7" w:rsidRDefault="006E7AF5" w:rsidP="00F409E4">
      <w:pPr>
        <w:pStyle w:val="NoSpacing"/>
        <w:rPr>
          <w:rFonts w:ascii="Calibri" w:hAnsi="Calibri" w:cs="Calibri"/>
          <w:sz w:val="24"/>
          <w:szCs w:val="24"/>
        </w:rPr>
      </w:pPr>
    </w:p>
    <w:p w14:paraId="1718DF54" w14:textId="77777777" w:rsidR="006E7AF5" w:rsidRPr="009D10A7" w:rsidRDefault="0018031F" w:rsidP="00F409E4">
      <w:pPr>
        <w:pStyle w:val="NoSpacing"/>
        <w:rPr>
          <w:rFonts w:ascii="Calibri" w:hAnsi="Calibri" w:cs="Calibri"/>
          <w:sz w:val="24"/>
          <w:szCs w:val="24"/>
        </w:rPr>
      </w:pPr>
      <w:r w:rsidRPr="009D10A7">
        <w:rPr>
          <w:rFonts w:ascii="Calibri" w:hAnsi="Calibri" w:cs="Calibri"/>
          <w:sz w:val="24"/>
          <w:szCs w:val="24"/>
        </w:rPr>
        <w:t xml:space="preserve">The case manager will monitor the progress of </w:t>
      </w:r>
      <w:r w:rsidR="00775090" w:rsidRPr="009D10A7">
        <w:rPr>
          <w:rFonts w:ascii="Calibri" w:hAnsi="Calibri" w:cs="Calibri"/>
          <w:sz w:val="24"/>
          <w:szCs w:val="24"/>
        </w:rPr>
        <w:t>the case to ensure that it is</w:t>
      </w:r>
      <w:r w:rsidRPr="009D10A7">
        <w:rPr>
          <w:rFonts w:ascii="Calibri" w:hAnsi="Calibri" w:cs="Calibri"/>
          <w:sz w:val="24"/>
          <w:szCs w:val="24"/>
        </w:rPr>
        <w:t xml:space="preserve"> dealt with as quickly as possible in a thorough and fair process.</w:t>
      </w:r>
    </w:p>
    <w:p w14:paraId="303C6725" w14:textId="77777777" w:rsidR="0018031F" w:rsidRPr="009D10A7" w:rsidRDefault="0018031F" w:rsidP="00F409E4">
      <w:pPr>
        <w:pStyle w:val="NoSpacing"/>
        <w:rPr>
          <w:rFonts w:ascii="Calibri" w:hAnsi="Calibri" w:cs="Calibri"/>
          <w:sz w:val="24"/>
          <w:szCs w:val="24"/>
        </w:rPr>
      </w:pPr>
    </w:p>
    <w:p w14:paraId="184DB0D0" w14:textId="77777777"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w:t>
      </w:r>
      <w:r w:rsidRPr="009D10A7">
        <w:rPr>
          <w:rFonts w:ascii="Calibri" w:hAnsi="Calibri" w:cs="Calibri"/>
          <w:sz w:val="24"/>
          <w:szCs w:val="24"/>
        </w:rPr>
        <w:lastRenderedPageBreak/>
        <w:t xml:space="preserve">HR and the LADO, as well as the </w:t>
      </w:r>
      <w:r w:rsidR="0028507E">
        <w:rPr>
          <w:rFonts w:ascii="Calibri" w:hAnsi="Calibri" w:cs="Calibri"/>
          <w:sz w:val="24"/>
          <w:szCs w:val="24"/>
        </w:rPr>
        <w:t>police</w:t>
      </w:r>
      <w:r w:rsidRPr="009D10A7">
        <w:rPr>
          <w:rFonts w:ascii="Calibri" w:hAnsi="Calibri" w:cs="Calibri"/>
          <w:sz w:val="24"/>
          <w:szCs w:val="24"/>
        </w:rPr>
        <w:t xml:space="preserve"> and children’s social care where</w:t>
      </w:r>
      <w:r w:rsidR="00082E51" w:rsidRPr="009D10A7">
        <w:rPr>
          <w:rFonts w:ascii="Calibri" w:hAnsi="Calibri" w:cs="Calibri"/>
          <w:sz w:val="24"/>
          <w:szCs w:val="24"/>
        </w:rPr>
        <w:t xml:space="preserve"> they have been involved. Where an individual is </w:t>
      </w:r>
      <w:proofErr w:type="gramStart"/>
      <w:r w:rsidR="00082E51" w:rsidRPr="009D10A7">
        <w:rPr>
          <w:rFonts w:ascii="Calibri" w:hAnsi="Calibri" w:cs="Calibri"/>
          <w:sz w:val="24"/>
          <w:szCs w:val="24"/>
        </w:rPr>
        <w:t>suspended</w:t>
      </w:r>
      <w:proofErr w:type="gramEnd"/>
      <w:r w:rsidR="00082E51" w:rsidRPr="009D10A7">
        <w:rPr>
          <w:rFonts w:ascii="Calibri" w:hAnsi="Calibri" w:cs="Calibri"/>
          <w:sz w:val="24"/>
          <w:szCs w:val="24"/>
        </w:rPr>
        <w:t xml:space="preserve"> they will be provided with a named contact in school.</w:t>
      </w:r>
    </w:p>
    <w:p w14:paraId="7784E224" w14:textId="77777777" w:rsidR="00362DDD" w:rsidRPr="009D10A7" w:rsidRDefault="00362DDD" w:rsidP="00775090">
      <w:pPr>
        <w:pStyle w:val="NoSpacing"/>
        <w:rPr>
          <w:rFonts w:ascii="Calibri" w:hAnsi="Calibri" w:cs="Calibri"/>
          <w:sz w:val="24"/>
          <w:szCs w:val="24"/>
        </w:rPr>
      </w:pPr>
    </w:p>
    <w:p w14:paraId="3FE48354" w14:textId="77777777"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3C8EF7EC" w14:textId="77777777"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school has a legal obligation to make a referral to the DBS</w:t>
      </w:r>
      <w:r w:rsidR="00E873D3" w:rsidRPr="009D10A7">
        <w:rPr>
          <w:rFonts w:ascii="Calibri" w:hAnsi="Calibri" w:cs="Calibri"/>
          <w:sz w:val="24"/>
          <w:szCs w:val="24"/>
        </w:rPr>
        <w:t xml:space="preserve"> for consideration of whether inclusion on the barred lists is required;</w:t>
      </w:r>
      <w:r w:rsidRPr="009D10A7">
        <w:rPr>
          <w:rFonts w:ascii="Calibri" w:hAnsi="Calibri" w:cs="Calibri"/>
          <w:sz w:val="24"/>
          <w:szCs w:val="24"/>
        </w:rPr>
        <w:t xml:space="preserve"> where it considers an individual has engaged in conduct that harmed (or is likely to harm)</w:t>
      </w:r>
      <w:r w:rsidR="00E873D3" w:rsidRPr="009D10A7">
        <w:rPr>
          <w:rFonts w:ascii="Calibri" w:hAnsi="Calibri" w:cs="Calibri"/>
          <w:sz w:val="24"/>
          <w:szCs w:val="24"/>
        </w:rPr>
        <w:t xml:space="preserve"> </w:t>
      </w:r>
      <w:r w:rsidRPr="009D10A7">
        <w:rPr>
          <w:rFonts w:ascii="Calibri" w:hAnsi="Calibri" w:cs="Calibri"/>
          <w:sz w:val="24"/>
          <w:szCs w:val="24"/>
        </w:rPr>
        <w:t>a child</w:t>
      </w:r>
      <w:r w:rsidR="00E873D3" w:rsidRPr="009D10A7">
        <w:rPr>
          <w:rFonts w:ascii="Calibri" w:hAnsi="Calibri" w:cs="Calibri"/>
          <w:sz w:val="24"/>
          <w:szCs w:val="24"/>
        </w:rPr>
        <w:t>; or if a person poses a risk to a child.</w:t>
      </w:r>
    </w:p>
    <w:p w14:paraId="53C9DA5F" w14:textId="77777777" w:rsidR="00E873D3" w:rsidRPr="009D10A7" w:rsidRDefault="00E873D3" w:rsidP="00775090">
      <w:pPr>
        <w:pStyle w:val="NoSpacing"/>
        <w:rPr>
          <w:rFonts w:ascii="Calibri" w:hAnsi="Calibri" w:cs="Calibri"/>
          <w:sz w:val="24"/>
          <w:szCs w:val="24"/>
        </w:rPr>
      </w:pPr>
      <w:r w:rsidRPr="009D10A7">
        <w:rPr>
          <w:rFonts w:ascii="Calibri" w:hAnsi="Calibri" w:cs="Calibri"/>
          <w:sz w:val="24"/>
          <w:szCs w:val="24"/>
        </w:rPr>
        <w:t>In the case of a member of teaching staff, the case manager must consider making a referral to the TRA to consider prohibiting the individual from teaching.</w:t>
      </w:r>
    </w:p>
    <w:p w14:paraId="01CB4CDA" w14:textId="77777777" w:rsidR="00362DDD" w:rsidRPr="009D10A7" w:rsidRDefault="00362DDD" w:rsidP="00775090">
      <w:pPr>
        <w:pStyle w:val="NoSpacing"/>
        <w:rPr>
          <w:rFonts w:ascii="Calibri" w:hAnsi="Calibri" w:cs="Calibri"/>
          <w:sz w:val="24"/>
          <w:szCs w:val="24"/>
        </w:rPr>
      </w:pPr>
    </w:p>
    <w:p w14:paraId="6F4FEE9B" w14:textId="77777777"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If an allegation is made against a supply teacher, agency worker </w:t>
      </w:r>
      <w:r w:rsidR="00421123" w:rsidRPr="009D10A7">
        <w:rPr>
          <w:rFonts w:ascii="Calibri" w:hAnsi="Calibri" w:cs="Calibri"/>
          <w:sz w:val="24"/>
          <w:szCs w:val="24"/>
        </w:rPr>
        <w:t xml:space="preserve">or contractor, the </w:t>
      </w:r>
      <w:r w:rsidR="00AF2521">
        <w:rPr>
          <w:rFonts w:ascii="Calibri" w:hAnsi="Calibri" w:cs="Calibri"/>
          <w:sz w:val="24"/>
          <w:szCs w:val="24"/>
        </w:rPr>
        <w:t>headteacher</w:t>
      </w:r>
      <w:r w:rsidR="00421123" w:rsidRPr="009D10A7">
        <w:rPr>
          <w:rFonts w:ascii="Calibri" w:hAnsi="Calibri" w:cs="Calibri"/>
          <w:sz w:val="24"/>
          <w:szCs w:val="24"/>
        </w:rPr>
        <w:t xml:space="preserve"> </w:t>
      </w:r>
      <w:r w:rsidRPr="009D10A7">
        <w:rPr>
          <w:rFonts w:ascii="Calibri" w:hAnsi="Calibri" w:cs="Calibri"/>
          <w:sz w:val="24"/>
          <w:szCs w:val="24"/>
        </w:rPr>
        <w:t xml:space="preserve">will liaise closely with the agency involved. The </w:t>
      </w:r>
      <w:r w:rsidR="00AF2521">
        <w:rPr>
          <w:rFonts w:ascii="Calibri" w:hAnsi="Calibri" w:cs="Calibri"/>
          <w:sz w:val="24"/>
          <w:szCs w:val="24"/>
        </w:rPr>
        <w:t>headteacher</w:t>
      </w:r>
      <w:r w:rsidRPr="009D10A7">
        <w:rPr>
          <w:rFonts w:ascii="Calibri" w:hAnsi="Calibri" w:cs="Calibri"/>
          <w:sz w:val="24"/>
          <w:szCs w:val="24"/>
        </w:rPr>
        <w:t xml:space="preserve"> will ensure that any allegations are dealt with following the </w:t>
      </w:r>
      <w:r w:rsidR="00421123" w:rsidRPr="009D10A7">
        <w:rPr>
          <w:rFonts w:ascii="Calibri" w:hAnsi="Calibri" w:cs="Calibri"/>
          <w:sz w:val="24"/>
          <w:szCs w:val="24"/>
        </w:rPr>
        <w:t>school’s procedures and in liaison</w:t>
      </w:r>
      <w:r w:rsidRPr="009D10A7">
        <w:rPr>
          <w:rFonts w:ascii="Calibri" w:hAnsi="Calibri" w:cs="Calibri"/>
          <w:sz w:val="24"/>
          <w:szCs w:val="24"/>
        </w:rPr>
        <w:t xml:space="preserve"> with the LADO.</w:t>
      </w:r>
    </w:p>
    <w:p w14:paraId="68819EFA" w14:textId="77777777" w:rsidR="00775090" w:rsidRPr="009D10A7" w:rsidRDefault="00775090" w:rsidP="00775090">
      <w:pPr>
        <w:pStyle w:val="NoSpacing"/>
        <w:rPr>
          <w:rFonts w:ascii="Calibri" w:hAnsi="Calibri" w:cs="Calibri"/>
          <w:sz w:val="24"/>
          <w:szCs w:val="24"/>
        </w:rPr>
      </w:pPr>
    </w:p>
    <w:p w14:paraId="4FBCD887" w14:textId="77777777" w:rsidR="00F409E4" w:rsidRPr="009D10A7" w:rsidRDefault="00775090" w:rsidP="00775090">
      <w:pPr>
        <w:pStyle w:val="NoSpacing"/>
        <w:rPr>
          <w:sz w:val="24"/>
          <w:szCs w:val="24"/>
        </w:rPr>
      </w:pPr>
      <w:r w:rsidRPr="009D10A7">
        <w:rPr>
          <w:rFonts w:ascii="Calibri" w:hAnsi="Calibri" w:cs="Calibri"/>
          <w:sz w:val="24"/>
          <w:szCs w:val="24"/>
        </w:rPr>
        <w:t xml:space="preserve">If an allegation is made against a governor, the </w:t>
      </w:r>
      <w:r w:rsidR="00AF2521">
        <w:rPr>
          <w:rFonts w:ascii="Calibri" w:hAnsi="Calibri" w:cs="Calibri"/>
          <w:sz w:val="24"/>
          <w:szCs w:val="24"/>
        </w:rPr>
        <w:t>headteacher</w:t>
      </w:r>
      <w:r w:rsidRPr="009D10A7">
        <w:rPr>
          <w:rFonts w:ascii="Calibri" w:hAnsi="Calibri" w:cs="Calibri"/>
          <w:sz w:val="24"/>
          <w:szCs w:val="24"/>
        </w:rPr>
        <w:t xml:space="preserve"> will follow </w:t>
      </w:r>
      <w:r w:rsidR="00AB0936">
        <w:rPr>
          <w:sz w:val="24"/>
          <w:szCs w:val="24"/>
        </w:rPr>
        <w:t>local a</w:t>
      </w:r>
      <w:r w:rsidRPr="009D10A7">
        <w:rPr>
          <w:sz w:val="24"/>
          <w:szCs w:val="24"/>
        </w:rPr>
        <w:t>uthority arrangements for managing allegations, liaising with the LADO</w:t>
      </w:r>
      <w:r w:rsidR="00FC2712" w:rsidRPr="009D10A7">
        <w:rPr>
          <w:sz w:val="24"/>
          <w:szCs w:val="24"/>
        </w:rPr>
        <w:t>.</w:t>
      </w:r>
    </w:p>
    <w:p w14:paraId="1ACB889D" w14:textId="77777777" w:rsidR="00FC2712" w:rsidRPr="009D10A7" w:rsidRDefault="00FC2712" w:rsidP="00775090">
      <w:pPr>
        <w:pStyle w:val="NoSpacing"/>
        <w:rPr>
          <w:sz w:val="24"/>
          <w:szCs w:val="24"/>
        </w:rPr>
      </w:pPr>
    </w:p>
    <w:p w14:paraId="0D44B326" w14:textId="77777777" w:rsidR="00FC2712" w:rsidRPr="009D10A7" w:rsidRDefault="00FC2712" w:rsidP="00775090">
      <w:pPr>
        <w:pStyle w:val="NoSpacing"/>
        <w:rPr>
          <w:sz w:val="24"/>
          <w:szCs w:val="24"/>
        </w:rPr>
      </w:pPr>
      <w:r w:rsidRPr="009D10A7">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1F99708E" w14:textId="77777777" w:rsidR="00FC2712" w:rsidRPr="009D10A7" w:rsidRDefault="00FC2712" w:rsidP="00775090">
      <w:pPr>
        <w:pStyle w:val="NoSpacing"/>
        <w:rPr>
          <w:sz w:val="24"/>
          <w:szCs w:val="24"/>
        </w:rPr>
      </w:pPr>
    </w:p>
    <w:p w14:paraId="5C7FB075" w14:textId="77777777" w:rsidR="00C45816" w:rsidRPr="009D10A7" w:rsidRDefault="00C45816" w:rsidP="00775090">
      <w:pPr>
        <w:pStyle w:val="NoSpacing"/>
        <w:rPr>
          <w:sz w:val="24"/>
          <w:szCs w:val="24"/>
        </w:rPr>
      </w:pPr>
      <w:r w:rsidRPr="009D10A7">
        <w:rPr>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29A14D2D" w14:textId="77777777" w:rsidR="00FC2712" w:rsidRPr="009D10A7" w:rsidRDefault="00C45816" w:rsidP="00775090">
      <w:pPr>
        <w:pStyle w:val="NoSpacing"/>
        <w:rPr>
          <w:sz w:val="24"/>
          <w:szCs w:val="24"/>
        </w:rPr>
      </w:pPr>
      <w:r w:rsidRPr="009D10A7">
        <w:rPr>
          <w:sz w:val="24"/>
          <w:szCs w:val="24"/>
        </w:rPr>
        <w:t>Allegations proven to be unsubstantiated, unfounded, false or malicious will not be included in employer references.</w:t>
      </w:r>
    </w:p>
    <w:p w14:paraId="2C1A7491" w14:textId="77777777" w:rsidR="00C45816" w:rsidRPr="009D10A7" w:rsidRDefault="00C45816" w:rsidP="00775090">
      <w:pPr>
        <w:pStyle w:val="NoSpacing"/>
        <w:rPr>
          <w:sz w:val="24"/>
          <w:szCs w:val="24"/>
        </w:rPr>
      </w:pPr>
    </w:p>
    <w:p w14:paraId="0DF6A184" w14:textId="77777777" w:rsidR="00BC40B6" w:rsidRPr="009D10A7" w:rsidRDefault="00C45816" w:rsidP="00775090">
      <w:pPr>
        <w:pStyle w:val="NoSpacing"/>
        <w:rPr>
          <w:sz w:val="24"/>
          <w:szCs w:val="24"/>
        </w:rPr>
      </w:pPr>
      <w:r w:rsidRPr="009D10A7">
        <w:rPr>
          <w:sz w:val="24"/>
          <w:szCs w:val="24"/>
        </w:rPr>
        <w:t xml:space="preserve">If an allegation is shown to be deliberately invented or malicious, the </w:t>
      </w:r>
      <w:r w:rsidR="00AF2521">
        <w:rPr>
          <w:sz w:val="24"/>
          <w:szCs w:val="24"/>
        </w:rPr>
        <w:t>headteacher</w:t>
      </w:r>
      <w:r w:rsidRPr="009D10A7">
        <w:rPr>
          <w:sz w:val="24"/>
          <w:szCs w:val="24"/>
        </w:rPr>
        <w:t xml:space="preserve"> will consider whether disciplinary action should be taken against a child, or whether the </w:t>
      </w:r>
      <w:r w:rsidR="0028507E">
        <w:rPr>
          <w:sz w:val="24"/>
          <w:szCs w:val="24"/>
        </w:rPr>
        <w:t>police</w:t>
      </w:r>
      <w:r w:rsidRPr="009D10A7">
        <w:rPr>
          <w:sz w:val="24"/>
          <w:szCs w:val="24"/>
        </w:rPr>
        <w:t xml:space="preserve"> should be asked to consider action against an adult.</w:t>
      </w:r>
    </w:p>
    <w:p w14:paraId="499EF954" w14:textId="77777777" w:rsidR="00F409E4" w:rsidRPr="009D10A7" w:rsidRDefault="00F409E4" w:rsidP="00F409E4">
      <w:pPr>
        <w:pStyle w:val="NoSpacing"/>
        <w:rPr>
          <w:b/>
          <w:sz w:val="24"/>
          <w:szCs w:val="24"/>
        </w:rPr>
      </w:pPr>
    </w:p>
    <w:p w14:paraId="72CFE414" w14:textId="77777777" w:rsidR="00F409E4" w:rsidRPr="009D10A7" w:rsidRDefault="00082E51" w:rsidP="00F409E4">
      <w:pPr>
        <w:pStyle w:val="NoSpacing"/>
        <w:rPr>
          <w:sz w:val="24"/>
          <w:szCs w:val="24"/>
        </w:rPr>
      </w:pPr>
      <w:r w:rsidRPr="009D10A7">
        <w:rPr>
          <w:sz w:val="24"/>
          <w:szCs w:val="24"/>
        </w:rPr>
        <w:t xml:space="preserve">The school will make every effort to maintain confidentiality and guard against unwanted publicity while an allegation is being investigated or considered. </w:t>
      </w:r>
    </w:p>
    <w:p w14:paraId="2C6DC7EE" w14:textId="77777777" w:rsidR="00BC40B6" w:rsidRPr="009D10A7" w:rsidRDefault="00BC40B6" w:rsidP="00F409E4">
      <w:pPr>
        <w:pStyle w:val="NoSpacing"/>
        <w:rPr>
          <w:sz w:val="24"/>
          <w:szCs w:val="24"/>
        </w:rPr>
      </w:pPr>
    </w:p>
    <w:p w14:paraId="0A9BC843" w14:textId="77777777" w:rsidR="00BC40B6" w:rsidRPr="009D10A7" w:rsidRDefault="00BC40B6" w:rsidP="00F409E4">
      <w:pPr>
        <w:pStyle w:val="NoSpacing"/>
        <w:rPr>
          <w:sz w:val="24"/>
          <w:szCs w:val="24"/>
        </w:rPr>
      </w:pPr>
      <w:r w:rsidRPr="009D10A7">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155E5ACE" w14:textId="77777777" w:rsidR="00BC40B6" w:rsidRPr="009D10A7" w:rsidRDefault="00BC40B6" w:rsidP="00F409E4">
      <w:pPr>
        <w:pStyle w:val="NoSpacing"/>
        <w:rPr>
          <w:sz w:val="24"/>
          <w:szCs w:val="24"/>
        </w:rPr>
      </w:pPr>
    </w:p>
    <w:p w14:paraId="5FCE479B" w14:textId="77777777" w:rsidR="00BC40B6" w:rsidRPr="009D10A7" w:rsidRDefault="00BC40B6" w:rsidP="00F409E4">
      <w:pPr>
        <w:pStyle w:val="NoSpacing"/>
        <w:rPr>
          <w:sz w:val="24"/>
          <w:szCs w:val="24"/>
        </w:rPr>
      </w:pPr>
      <w:r w:rsidRPr="009D10A7">
        <w:rPr>
          <w:sz w:val="24"/>
          <w:szCs w:val="24"/>
        </w:rPr>
        <w:t xml:space="preserve">Allegations against a teacher who is no longer teaching should be referred to the </w:t>
      </w:r>
      <w:r w:rsidR="0028507E">
        <w:rPr>
          <w:sz w:val="24"/>
          <w:szCs w:val="24"/>
        </w:rPr>
        <w:t>police</w:t>
      </w:r>
      <w:r w:rsidRPr="009D10A7">
        <w:rPr>
          <w:sz w:val="24"/>
          <w:szCs w:val="24"/>
        </w:rPr>
        <w:t>. Non recent allegations of abuse should be reported to the LADO who will liaise with other agencies. Abuse can be reported no matter how long ago it happened.</w:t>
      </w:r>
    </w:p>
    <w:p w14:paraId="079DFD0C" w14:textId="77777777" w:rsidR="00984502" w:rsidRPr="009D10A7" w:rsidRDefault="00984502" w:rsidP="00F409E4">
      <w:pPr>
        <w:pStyle w:val="NoSpacing"/>
        <w:rPr>
          <w:sz w:val="24"/>
          <w:szCs w:val="24"/>
        </w:rPr>
      </w:pPr>
    </w:p>
    <w:p w14:paraId="530172E0" w14:textId="77777777" w:rsidR="00F409E4" w:rsidRDefault="00F409E4" w:rsidP="00F409E4">
      <w:pPr>
        <w:pStyle w:val="NoSpacing"/>
        <w:rPr>
          <w:b/>
          <w:sz w:val="24"/>
          <w:szCs w:val="24"/>
        </w:rPr>
      </w:pPr>
      <w:r w:rsidRPr="009D10A7">
        <w:rPr>
          <w:b/>
          <w:sz w:val="24"/>
          <w:szCs w:val="24"/>
        </w:rPr>
        <w:lastRenderedPageBreak/>
        <w:t>Low-level concerns</w:t>
      </w:r>
    </w:p>
    <w:p w14:paraId="79A0DA15" w14:textId="77777777" w:rsidR="00A5787B" w:rsidRDefault="00A5787B" w:rsidP="00F409E4">
      <w:pPr>
        <w:pStyle w:val="NoSpacing"/>
        <w:rPr>
          <w:b/>
          <w:sz w:val="24"/>
          <w:szCs w:val="24"/>
        </w:rPr>
      </w:pPr>
    </w:p>
    <w:p w14:paraId="2ADB483F" w14:textId="77777777" w:rsidR="00A5787B" w:rsidRPr="007E01A5" w:rsidRDefault="00A5787B" w:rsidP="00F409E4">
      <w:pPr>
        <w:pStyle w:val="NoSpacing"/>
        <w:rPr>
          <w:b/>
          <w:sz w:val="24"/>
          <w:szCs w:val="24"/>
        </w:rPr>
      </w:pPr>
      <w:r w:rsidRPr="007E01A5">
        <w:rPr>
          <w:b/>
          <w:sz w:val="24"/>
          <w:szCs w:val="24"/>
        </w:rPr>
        <w:t>Please refer to our ‘low level concerns policy’</w:t>
      </w:r>
      <w:r w:rsidR="00D4546F" w:rsidRPr="007E01A5">
        <w:rPr>
          <w:b/>
          <w:sz w:val="24"/>
          <w:szCs w:val="24"/>
        </w:rPr>
        <w:t xml:space="preserve"> for full details</w:t>
      </w:r>
      <w:r w:rsidR="003D0EBB" w:rsidRPr="007E01A5">
        <w:rPr>
          <w:b/>
          <w:sz w:val="24"/>
          <w:szCs w:val="24"/>
        </w:rPr>
        <w:t xml:space="preserve"> – school should update their </w:t>
      </w:r>
      <w:proofErr w:type="gramStart"/>
      <w:r w:rsidR="003D0EBB" w:rsidRPr="007E01A5">
        <w:rPr>
          <w:b/>
          <w:sz w:val="24"/>
          <w:szCs w:val="24"/>
        </w:rPr>
        <w:t>low level</w:t>
      </w:r>
      <w:proofErr w:type="gramEnd"/>
      <w:r w:rsidR="003D0EBB" w:rsidRPr="007E01A5">
        <w:rPr>
          <w:b/>
          <w:sz w:val="24"/>
          <w:szCs w:val="24"/>
        </w:rPr>
        <w:t xml:space="preserve"> concerns policy in-light of any new guidance.</w:t>
      </w:r>
      <w:r w:rsidR="00D4546F" w:rsidRPr="007E01A5">
        <w:rPr>
          <w:b/>
          <w:sz w:val="24"/>
          <w:szCs w:val="24"/>
        </w:rPr>
        <w:t xml:space="preserve"> </w:t>
      </w:r>
    </w:p>
    <w:p w14:paraId="396F7307" w14:textId="77777777" w:rsidR="00F409E4" w:rsidRPr="007E01A5" w:rsidRDefault="00F409E4" w:rsidP="00F409E4">
      <w:pPr>
        <w:pStyle w:val="NoSpacing"/>
        <w:rPr>
          <w:rFonts w:cstheme="minorHAnsi"/>
          <w:color w:val="FF0000"/>
          <w:sz w:val="24"/>
          <w:szCs w:val="24"/>
        </w:rPr>
      </w:pPr>
    </w:p>
    <w:p w14:paraId="039C9ABB" w14:textId="77777777" w:rsidR="00BC40B6" w:rsidRPr="007E01A5" w:rsidRDefault="006778D7" w:rsidP="00F409E4">
      <w:pPr>
        <w:pStyle w:val="NoSpacing"/>
        <w:rPr>
          <w:rFonts w:cstheme="minorHAnsi"/>
          <w:sz w:val="24"/>
          <w:szCs w:val="24"/>
        </w:rPr>
      </w:pPr>
      <w:r w:rsidRPr="007E01A5">
        <w:rPr>
          <w:rFonts w:cstheme="minorHAnsi"/>
          <w:sz w:val="24"/>
          <w:szCs w:val="24"/>
        </w:rPr>
        <w:t>All concerns about all adults working in or on behalf of the school (including supply teachers, volunteers and contractors) will be dealt with promptly and appropriately.</w:t>
      </w:r>
    </w:p>
    <w:p w14:paraId="29E89A7A" w14:textId="77777777" w:rsidR="006778D7" w:rsidRPr="007E01A5" w:rsidRDefault="006778D7" w:rsidP="00F409E4">
      <w:pPr>
        <w:pStyle w:val="NoSpacing"/>
        <w:rPr>
          <w:rFonts w:cstheme="minorHAnsi"/>
          <w:sz w:val="24"/>
          <w:szCs w:val="24"/>
        </w:rPr>
      </w:pPr>
    </w:p>
    <w:p w14:paraId="5B7B0A0B" w14:textId="77777777" w:rsidR="006778D7" w:rsidRPr="007E01A5" w:rsidRDefault="006778D7" w:rsidP="00F409E4">
      <w:pPr>
        <w:pStyle w:val="NoSpacing"/>
        <w:rPr>
          <w:rFonts w:cstheme="minorHAnsi"/>
          <w:sz w:val="24"/>
          <w:szCs w:val="24"/>
        </w:rPr>
      </w:pPr>
      <w:r w:rsidRPr="007E01A5">
        <w:rPr>
          <w:rFonts w:cstheme="minorHAnsi"/>
          <w:sz w:val="24"/>
          <w:szCs w:val="24"/>
        </w:rPr>
        <w:t xml:space="preserve">The term ‘low-level’ concern does not mean that it is insignificant, it means that the behaviour towards a child does not meet the criteria indicated in </w:t>
      </w:r>
      <w:r w:rsidR="00421123" w:rsidRPr="007E01A5">
        <w:rPr>
          <w:rFonts w:cstheme="minorHAnsi"/>
          <w:sz w:val="24"/>
          <w:szCs w:val="24"/>
        </w:rPr>
        <w:t xml:space="preserve">the </w:t>
      </w:r>
      <w:r w:rsidRPr="007E01A5">
        <w:rPr>
          <w:rFonts w:cstheme="minorHAnsi"/>
          <w:sz w:val="24"/>
          <w:szCs w:val="24"/>
        </w:rPr>
        <w:t>allegations section above.</w:t>
      </w:r>
    </w:p>
    <w:p w14:paraId="1A3D2C07" w14:textId="77777777" w:rsidR="006778D7" w:rsidRPr="007E01A5" w:rsidRDefault="006778D7" w:rsidP="00F409E4">
      <w:pPr>
        <w:pStyle w:val="NoSpacing"/>
        <w:rPr>
          <w:rFonts w:cstheme="minorHAnsi"/>
          <w:sz w:val="24"/>
          <w:szCs w:val="24"/>
        </w:rPr>
      </w:pPr>
      <w:r w:rsidRPr="007E01A5">
        <w:rPr>
          <w:rFonts w:cstheme="minorHAnsi"/>
          <w:sz w:val="24"/>
          <w:szCs w:val="24"/>
        </w:rPr>
        <w:t>A low-level concern is any concern, no matter how small, and even if no more than causing a sense of unease or a nagging doubt.</w:t>
      </w:r>
    </w:p>
    <w:p w14:paraId="37CECED4" w14:textId="77777777" w:rsidR="006778D7" w:rsidRPr="007E01A5" w:rsidRDefault="006778D7" w:rsidP="00F409E4">
      <w:pPr>
        <w:pStyle w:val="NoSpacing"/>
        <w:rPr>
          <w:rFonts w:cstheme="minorHAnsi"/>
          <w:sz w:val="24"/>
          <w:szCs w:val="24"/>
        </w:rPr>
      </w:pPr>
      <w:r w:rsidRPr="007E01A5">
        <w:rPr>
          <w:rFonts w:cstheme="minorHAnsi"/>
          <w:sz w:val="24"/>
          <w:szCs w:val="24"/>
        </w:rPr>
        <w:t xml:space="preserve">An adult working in or on behalf of the school may have </w:t>
      </w:r>
      <w:r w:rsidR="00074814" w:rsidRPr="007E01A5">
        <w:rPr>
          <w:rFonts w:cstheme="minorHAnsi"/>
          <w:sz w:val="24"/>
          <w:szCs w:val="24"/>
        </w:rPr>
        <w:t>acted</w:t>
      </w:r>
      <w:r w:rsidRPr="007E01A5">
        <w:rPr>
          <w:rFonts w:cstheme="minorHAnsi"/>
          <w:sz w:val="24"/>
          <w:szCs w:val="24"/>
        </w:rPr>
        <w:t xml:space="preserve"> in a way that does not meet the expectation in the staff code of conduct</w:t>
      </w:r>
      <w:r w:rsidR="00074814" w:rsidRPr="007E01A5">
        <w:rPr>
          <w:rFonts w:cstheme="minorHAnsi"/>
          <w:sz w:val="24"/>
          <w:szCs w:val="24"/>
        </w:rPr>
        <w:t>, including conduct outside of school and does not meet the allegations criteria or is not considered serious enough to refer to the LADO.</w:t>
      </w:r>
    </w:p>
    <w:p w14:paraId="13E15D08" w14:textId="77777777" w:rsidR="00074814" w:rsidRPr="007E01A5" w:rsidRDefault="00074814" w:rsidP="00F409E4">
      <w:pPr>
        <w:pStyle w:val="NoSpacing"/>
        <w:rPr>
          <w:rFonts w:cstheme="minorHAnsi"/>
          <w:sz w:val="24"/>
          <w:szCs w:val="24"/>
        </w:rPr>
      </w:pPr>
    </w:p>
    <w:p w14:paraId="47BAB05B" w14:textId="77777777" w:rsidR="00074814" w:rsidRPr="007E01A5" w:rsidRDefault="00074814" w:rsidP="00F409E4">
      <w:pPr>
        <w:pStyle w:val="NoSpacing"/>
        <w:rPr>
          <w:rFonts w:cstheme="minorHAnsi"/>
          <w:sz w:val="24"/>
          <w:szCs w:val="24"/>
        </w:rPr>
      </w:pPr>
      <w:r w:rsidRPr="007E01A5">
        <w:rPr>
          <w:rFonts w:cstheme="minorHAnsi"/>
          <w:sz w:val="24"/>
          <w:szCs w:val="24"/>
        </w:rPr>
        <w:t>Such behaviour can exist on a wide spectrum; examples could include</w:t>
      </w:r>
      <w:r w:rsidR="00225347" w:rsidRPr="007E01A5">
        <w:rPr>
          <w:rFonts w:cstheme="minorHAnsi"/>
          <w:sz w:val="24"/>
          <w:szCs w:val="24"/>
        </w:rPr>
        <w:t>, but are not limited to</w:t>
      </w:r>
      <w:r w:rsidRPr="007E01A5">
        <w:rPr>
          <w:rFonts w:cstheme="minorHAnsi"/>
          <w:sz w:val="24"/>
          <w:szCs w:val="24"/>
        </w:rPr>
        <w:t>:</w:t>
      </w:r>
    </w:p>
    <w:p w14:paraId="600C7297"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Being over friendly with children</w:t>
      </w:r>
    </w:p>
    <w:p w14:paraId="5894FB66"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Having favourites</w:t>
      </w:r>
    </w:p>
    <w:p w14:paraId="667D4B26"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Taking photographs of children on their mobile phone</w:t>
      </w:r>
    </w:p>
    <w:p w14:paraId="6FB8DB80"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Using inappropriate language</w:t>
      </w:r>
    </w:p>
    <w:p w14:paraId="21C9B084" w14:textId="77777777" w:rsidR="00225347" w:rsidRPr="007E01A5" w:rsidRDefault="00225347" w:rsidP="00074814">
      <w:pPr>
        <w:pStyle w:val="NoSpacing"/>
        <w:rPr>
          <w:rFonts w:cstheme="minorHAnsi"/>
          <w:sz w:val="24"/>
          <w:szCs w:val="24"/>
        </w:rPr>
      </w:pPr>
    </w:p>
    <w:p w14:paraId="51858AE6" w14:textId="16BCEBB6" w:rsidR="00225347" w:rsidRPr="007E01A5" w:rsidRDefault="00225347" w:rsidP="00F409E4">
      <w:pPr>
        <w:pStyle w:val="NoSpacing"/>
        <w:rPr>
          <w:rFonts w:cstheme="minorHAnsi"/>
          <w:sz w:val="24"/>
          <w:szCs w:val="24"/>
        </w:rPr>
      </w:pPr>
      <w:r w:rsidRPr="007E01A5">
        <w:rPr>
          <w:rFonts w:cstheme="minorHAnsi"/>
          <w:sz w:val="24"/>
          <w:szCs w:val="24"/>
        </w:rPr>
        <w:t xml:space="preserve">Low-level concerns about a member of staff should be reported immediately to the </w:t>
      </w:r>
      <w:r w:rsidR="00AF2521" w:rsidRPr="007E01A5">
        <w:rPr>
          <w:rFonts w:cstheme="minorHAnsi"/>
          <w:sz w:val="24"/>
          <w:szCs w:val="24"/>
        </w:rPr>
        <w:t>headteacher</w:t>
      </w:r>
      <w:r w:rsidRPr="007E01A5">
        <w:rPr>
          <w:rFonts w:cstheme="minorHAnsi"/>
          <w:sz w:val="24"/>
          <w:szCs w:val="24"/>
        </w:rPr>
        <w:t xml:space="preserve">. </w:t>
      </w:r>
      <w:r w:rsidR="00A5787B" w:rsidRPr="007E01A5">
        <w:rPr>
          <w:rFonts w:cstheme="minorHAnsi"/>
          <w:sz w:val="24"/>
          <w:szCs w:val="24"/>
        </w:rPr>
        <w:t xml:space="preserve">If the concern is reported to the </w:t>
      </w:r>
      <w:r w:rsidR="007414A7" w:rsidRPr="007E01A5">
        <w:rPr>
          <w:rFonts w:cstheme="minorHAnsi"/>
          <w:sz w:val="24"/>
          <w:szCs w:val="24"/>
        </w:rPr>
        <w:t>DSL,</w:t>
      </w:r>
      <w:r w:rsidR="00A5787B" w:rsidRPr="007E01A5">
        <w:rPr>
          <w:rFonts w:cstheme="minorHAnsi"/>
          <w:sz w:val="24"/>
          <w:szCs w:val="24"/>
        </w:rPr>
        <w:t xml:space="preserve"> the </w:t>
      </w:r>
      <w:r w:rsidR="00AF2521" w:rsidRPr="007E01A5">
        <w:rPr>
          <w:rFonts w:cstheme="minorHAnsi"/>
          <w:sz w:val="24"/>
          <w:szCs w:val="24"/>
        </w:rPr>
        <w:t>headteacher</w:t>
      </w:r>
      <w:r w:rsidR="00A5787B" w:rsidRPr="007E01A5">
        <w:rPr>
          <w:rFonts w:cstheme="minorHAnsi"/>
          <w:sz w:val="24"/>
          <w:szCs w:val="24"/>
        </w:rPr>
        <w:t xml:space="preserve"> should ultimately be informed and make any final decisions on how to respond. </w:t>
      </w:r>
      <w:r w:rsidRPr="007E01A5">
        <w:rPr>
          <w:rFonts w:cstheme="minorHAnsi"/>
          <w:sz w:val="24"/>
          <w:szCs w:val="24"/>
        </w:rPr>
        <w:t>Where the concern is about the DSL it should</w:t>
      </w:r>
      <w:r w:rsidR="001B3293" w:rsidRPr="007E01A5">
        <w:rPr>
          <w:rFonts w:cstheme="minorHAnsi"/>
          <w:sz w:val="24"/>
          <w:szCs w:val="24"/>
        </w:rPr>
        <w:t xml:space="preserve"> be reported to the </w:t>
      </w:r>
      <w:r w:rsidR="00AF2521" w:rsidRPr="007E01A5">
        <w:rPr>
          <w:rFonts w:cstheme="minorHAnsi"/>
          <w:sz w:val="24"/>
          <w:szCs w:val="24"/>
        </w:rPr>
        <w:t>headteacher</w:t>
      </w:r>
      <w:r w:rsidR="001B3293" w:rsidRPr="007E01A5">
        <w:rPr>
          <w:rFonts w:cstheme="minorHAnsi"/>
          <w:sz w:val="24"/>
          <w:szCs w:val="24"/>
        </w:rPr>
        <w:t xml:space="preserve"> and where it is about the </w:t>
      </w:r>
      <w:r w:rsidR="00AF2521" w:rsidRPr="007E01A5">
        <w:rPr>
          <w:rFonts w:cstheme="minorHAnsi"/>
          <w:sz w:val="24"/>
          <w:szCs w:val="24"/>
        </w:rPr>
        <w:t>headteacher</w:t>
      </w:r>
      <w:r w:rsidRPr="007E01A5">
        <w:rPr>
          <w:rFonts w:cstheme="minorHAnsi"/>
          <w:sz w:val="24"/>
          <w:szCs w:val="24"/>
        </w:rPr>
        <w:t xml:space="preserve"> it should b</w:t>
      </w:r>
      <w:r w:rsidR="00A27DF3" w:rsidRPr="007E01A5">
        <w:rPr>
          <w:rFonts w:cstheme="minorHAnsi"/>
          <w:sz w:val="24"/>
          <w:szCs w:val="24"/>
        </w:rPr>
        <w:t>e reported to the c</w:t>
      </w:r>
      <w:r w:rsidR="00D147E8" w:rsidRPr="007E01A5">
        <w:rPr>
          <w:rFonts w:cstheme="minorHAnsi"/>
          <w:sz w:val="24"/>
          <w:szCs w:val="24"/>
        </w:rPr>
        <w:t>hair of the governing b</w:t>
      </w:r>
      <w:r w:rsidRPr="007E01A5">
        <w:rPr>
          <w:rFonts w:cstheme="minorHAnsi"/>
          <w:sz w:val="24"/>
          <w:szCs w:val="24"/>
        </w:rPr>
        <w:t>oard.</w:t>
      </w:r>
    </w:p>
    <w:p w14:paraId="0B2E7652" w14:textId="77777777" w:rsidR="00225347" w:rsidRPr="007E01A5" w:rsidRDefault="00225347" w:rsidP="00F409E4">
      <w:pPr>
        <w:pStyle w:val="NoSpacing"/>
        <w:rPr>
          <w:rFonts w:cstheme="minorHAnsi"/>
          <w:color w:val="FF0000"/>
          <w:sz w:val="24"/>
          <w:szCs w:val="24"/>
        </w:rPr>
      </w:pPr>
    </w:p>
    <w:p w14:paraId="107DD653" w14:textId="77777777" w:rsidR="00225347" w:rsidRPr="007E01A5" w:rsidRDefault="00225347" w:rsidP="00F409E4">
      <w:pPr>
        <w:pStyle w:val="NoSpacing"/>
        <w:rPr>
          <w:rFonts w:cstheme="minorHAnsi"/>
          <w:sz w:val="24"/>
          <w:szCs w:val="24"/>
        </w:rPr>
      </w:pPr>
      <w:r w:rsidRPr="007E01A5">
        <w:rPr>
          <w:rFonts w:cstheme="minorHAnsi"/>
          <w:sz w:val="24"/>
          <w:szCs w:val="24"/>
        </w:rPr>
        <w:t>Low-level concerns about a supply teacher or contractor should be reported as above.</w:t>
      </w:r>
    </w:p>
    <w:p w14:paraId="4693D9E9" w14:textId="1486C061" w:rsidR="00225347" w:rsidRPr="007E01A5" w:rsidRDefault="00225347" w:rsidP="00F409E4">
      <w:pPr>
        <w:pStyle w:val="NoSpacing"/>
        <w:rPr>
          <w:rFonts w:cstheme="minorHAnsi"/>
          <w:sz w:val="24"/>
          <w:szCs w:val="24"/>
        </w:rPr>
      </w:pPr>
      <w:r w:rsidRPr="007E01A5">
        <w:rPr>
          <w:rFonts w:cstheme="minorHAnsi"/>
          <w:sz w:val="24"/>
          <w:szCs w:val="24"/>
        </w:rPr>
        <w:t xml:space="preserve">The </w:t>
      </w:r>
      <w:r w:rsidR="00AF2521" w:rsidRPr="007E01A5">
        <w:rPr>
          <w:rFonts w:cstheme="minorHAnsi"/>
          <w:sz w:val="24"/>
          <w:szCs w:val="24"/>
        </w:rPr>
        <w:t>headteacher</w:t>
      </w:r>
      <w:r w:rsidRPr="007E01A5">
        <w:rPr>
          <w:rFonts w:cstheme="minorHAnsi"/>
          <w:sz w:val="24"/>
          <w:szCs w:val="24"/>
        </w:rPr>
        <w:t xml:space="preserve"> will notify the employer so that any patterns of inappropriate behaviour can be identified.</w:t>
      </w:r>
    </w:p>
    <w:p w14:paraId="311B9C7B" w14:textId="77777777" w:rsidR="00225347" w:rsidRPr="007E01A5" w:rsidRDefault="00225347" w:rsidP="00F409E4">
      <w:pPr>
        <w:pStyle w:val="NoSpacing"/>
        <w:rPr>
          <w:rFonts w:cstheme="minorHAnsi"/>
          <w:color w:val="FF0000"/>
          <w:sz w:val="24"/>
          <w:szCs w:val="24"/>
        </w:rPr>
      </w:pPr>
    </w:p>
    <w:p w14:paraId="0B4EF68D" w14:textId="45036750" w:rsidR="00BC40B6" w:rsidRPr="009D10A7" w:rsidRDefault="00225347" w:rsidP="00F409E4">
      <w:pPr>
        <w:pStyle w:val="NoSpacing"/>
        <w:rPr>
          <w:rFonts w:ascii="Calibri" w:hAnsi="Calibri" w:cs="Calibri"/>
          <w:sz w:val="24"/>
          <w:szCs w:val="24"/>
        </w:rPr>
      </w:pPr>
      <w:r w:rsidRPr="007E01A5">
        <w:rPr>
          <w:rFonts w:cstheme="minorHAnsi"/>
          <w:sz w:val="24"/>
          <w:szCs w:val="24"/>
        </w:rPr>
        <w:t xml:space="preserve">All low-level concerns will be recorded by the </w:t>
      </w:r>
      <w:r w:rsidR="00AF2521" w:rsidRPr="007E01A5">
        <w:rPr>
          <w:rFonts w:cstheme="minorHAnsi"/>
          <w:sz w:val="24"/>
          <w:szCs w:val="24"/>
        </w:rPr>
        <w:t>headteacher</w:t>
      </w:r>
      <w:r w:rsidRPr="007E01A5">
        <w:rPr>
          <w:rFonts w:cstheme="minorHAnsi"/>
          <w:sz w:val="24"/>
          <w:szCs w:val="24"/>
        </w:rPr>
        <w:t xml:space="preserve"> using the </w:t>
      </w:r>
      <w:r w:rsidR="00D147E8" w:rsidRPr="007E01A5">
        <w:rPr>
          <w:rFonts w:ascii="Calibri" w:hAnsi="Calibri" w:cs="Calibri"/>
          <w:sz w:val="24"/>
          <w:szCs w:val="24"/>
        </w:rPr>
        <w:t>cause for c</w:t>
      </w:r>
      <w:r w:rsidR="0008353A" w:rsidRPr="007E01A5">
        <w:rPr>
          <w:rFonts w:ascii="Calibri" w:hAnsi="Calibri" w:cs="Calibri"/>
          <w:sz w:val="24"/>
          <w:szCs w:val="24"/>
        </w:rPr>
        <w:t xml:space="preserve">oncern </w:t>
      </w:r>
      <w:r w:rsidR="007414A7" w:rsidRPr="007E01A5">
        <w:rPr>
          <w:rFonts w:ascii="Calibri" w:hAnsi="Calibri" w:cs="Calibri"/>
          <w:sz w:val="24"/>
          <w:szCs w:val="24"/>
        </w:rPr>
        <w:t>form and</w:t>
      </w:r>
      <w:r w:rsidRPr="007E01A5">
        <w:rPr>
          <w:rFonts w:ascii="Calibri" w:hAnsi="Calibri" w:cs="Calibri"/>
          <w:sz w:val="24"/>
          <w:szCs w:val="24"/>
        </w:rPr>
        <w:t xml:space="preserve"> </w:t>
      </w:r>
      <w:r w:rsidRPr="009D10A7">
        <w:rPr>
          <w:rFonts w:ascii="Calibri" w:hAnsi="Calibri" w:cs="Calibri"/>
          <w:sz w:val="24"/>
          <w:szCs w:val="24"/>
        </w:rPr>
        <w:t>stored securely and confidentially.</w:t>
      </w:r>
    </w:p>
    <w:p w14:paraId="6F5526DB" w14:textId="77777777" w:rsidR="00225347" w:rsidRDefault="00225347" w:rsidP="00F409E4">
      <w:pPr>
        <w:pStyle w:val="NoSpacing"/>
        <w:rPr>
          <w:rFonts w:ascii="Calibri" w:hAnsi="Calibri" w:cs="Calibri"/>
          <w:sz w:val="24"/>
          <w:szCs w:val="24"/>
        </w:rPr>
      </w:pPr>
      <w:r w:rsidRPr="009D10A7">
        <w:rPr>
          <w:rFonts w:ascii="Calibri" w:hAnsi="Calibri" w:cs="Calibri"/>
          <w:sz w:val="24"/>
          <w:szCs w:val="24"/>
        </w:rPr>
        <w:t xml:space="preserve">These records will be reviewed </w:t>
      </w:r>
      <w:r w:rsidR="00A76EB5" w:rsidRPr="009D10A7">
        <w:rPr>
          <w:rFonts w:ascii="Calibri" w:hAnsi="Calibri" w:cs="Calibri"/>
          <w:sz w:val="24"/>
          <w:szCs w:val="24"/>
        </w:rPr>
        <w:t>so that any patterns of inappropriate behaviour can be identified and dealt with.</w:t>
      </w:r>
    </w:p>
    <w:p w14:paraId="30C0A322" w14:textId="77777777" w:rsidR="000F7FE2" w:rsidRDefault="000F7FE2" w:rsidP="00F409E4">
      <w:pPr>
        <w:pStyle w:val="NoSpacing"/>
        <w:rPr>
          <w:rFonts w:ascii="Calibri" w:hAnsi="Calibri" w:cs="Calibri"/>
          <w:sz w:val="24"/>
          <w:szCs w:val="24"/>
        </w:rPr>
      </w:pPr>
    </w:p>
    <w:p w14:paraId="693F27B1" w14:textId="77777777" w:rsidR="000F7FE2" w:rsidRDefault="000F7FE2" w:rsidP="00F409E4">
      <w:pPr>
        <w:pStyle w:val="NoSpacing"/>
        <w:rPr>
          <w:rFonts w:ascii="Calibri" w:hAnsi="Calibri" w:cs="Calibri"/>
          <w:sz w:val="24"/>
          <w:szCs w:val="24"/>
        </w:rPr>
      </w:pPr>
    </w:p>
    <w:p w14:paraId="36E2910F" w14:textId="77777777" w:rsidR="000F7FE2" w:rsidRDefault="000F7FE2" w:rsidP="00F409E4">
      <w:pPr>
        <w:pStyle w:val="NoSpacing"/>
        <w:rPr>
          <w:rFonts w:ascii="Calibri" w:hAnsi="Calibri" w:cs="Calibri"/>
          <w:sz w:val="24"/>
          <w:szCs w:val="24"/>
        </w:rPr>
      </w:pPr>
    </w:p>
    <w:p w14:paraId="2CE3CB89" w14:textId="77777777" w:rsidR="000F7FE2" w:rsidRDefault="000F7FE2" w:rsidP="00F409E4">
      <w:pPr>
        <w:pStyle w:val="NoSpacing"/>
        <w:rPr>
          <w:rFonts w:ascii="Calibri" w:hAnsi="Calibri" w:cs="Calibri"/>
          <w:sz w:val="24"/>
          <w:szCs w:val="24"/>
        </w:rPr>
      </w:pPr>
    </w:p>
    <w:p w14:paraId="3A040D81" w14:textId="77777777" w:rsidR="000F7FE2" w:rsidRDefault="000F7FE2" w:rsidP="00F409E4">
      <w:pPr>
        <w:pStyle w:val="NoSpacing"/>
        <w:rPr>
          <w:rFonts w:ascii="Calibri" w:hAnsi="Calibri" w:cs="Calibri"/>
          <w:sz w:val="24"/>
          <w:szCs w:val="24"/>
        </w:rPr>
      </w:pPr>
    </w:p>
    <w:p w14:paraId="4886D352" w14:textId="77777777" w:rsidR="000F7FE2" w:rsidRDefault="000F7FE2" w:rsidP="00F409E4">
      <w:pPr>
        <w:pStyle w:val="NoSpacing"/>
        <w:rPr>
          <w:rFonts w:ascii="Calibri" w:hAnsi="Calibri" w:cs="Calibri"/>
          <w:sz w:val="24"/>
          <w:szCs w:val="24"/>
        </w:rPr>
      </w:pPr>
    </w:p>
    <w:p w14:paraId="7765D93C" w14:textId="77777777" w:rsidR="000F7FE2" w:rsidRPr="009D10A7" w:rsidRDefault="000F7FE2" w:rsidP="00F409E4">
      <w:pPr>
        <w:pStyle w:val="NoSpacing"/>
        <w:rPr>
          <w:rFonts w:ascii="Calibri" w:hAnsi="Calibri" w:cs="Calibri"/>
          <w:color w:val="FF0000"/>
          <w:sz w:val="24"/>
          <w:szCs w:val="24"/>
        </w:rPr>
      </w:pPr>
    </w:p>
    <w:p w14:paraId="194BDAF2" w14:textId="77777777" w:rsidR="00225347" w:rsidRPr="009D10A7" w:rsidRDefault="00225347" w:rsidP="00F409E4">
      <w:pPr>
        <w:pStyle w:val="NoSpacing"/>
        <w:rPr>
          <w:rFonts w:cstheme="minorHAnsi"/>
          <w:sz w:val="24"/>
          <w:szCs w:val="24"/>
        </w:rPr>
      </w:pPr>
    </w:p>
    <w:p w14:paraId="0E1B2B0B" w14:textId="77777777" w:rsidR="002878E0" w:rsidRPr="00A27DF3" w:rsidRDefault="00A27DF3" w:rsidP="00A27DF3">
      <w:pPr>
        <w:shd w:val="clear" w:color="auto" w:fill="002060"/>
        <w:tabs>
          <w:tab w:val="center" w:pos="4819"/>
          <w:tab w:val="left" w:pos="7896"/>
        </w:tabs>
        <w:rPr>
          <w:b/>
          <w:color w:val="FFFFFF" w:themeColor="background1"/>
          <w:sz w:val="28"/>
          <w:szCs w:val="28"/>
        </w:rPr>
      </w:pPr>
      <w:r>
        <w:rPr>
          <w:b/>
          <w:sz w:val="28"/>
          <w:szCs w:val="28"/>
        </w:rPr>
        <w:tab/>
      </w:r>
      <w:r w:rsidR="002878E0" w:rsidRPr="009D10A7">
        <w:rPr>
          <w:b/>
          <w:sz w:val="28"/>
          <w:szCs w:val="28"/>
        </w:rPr>
        <w:t>SAFER WORKING PRACTICE</w:t>
      </w:r>
      <w:r>
        <w:rPr>
          <w:b/>
          <w:sz w:val="28"/>
          <w:szCs w:val="28"/>
        </w:rPr>
        <w:tab/>
      </w:r>
    </w:p>
    <w:p w14:paraId="434EF028" w14:textId="77777777" w:rsidR="003A3AA1" w:rsidRPr="009D10A7" w:rsidRDefault="003A3AA1" w:rsidP="003A3AA1">
      <w:pPr>
        <w:pStyle w:val="NoSpacing"/>
        <w:rPr>
          <w:sz w:val="24"/>
          <w:szCs w:val="24"/>
        </w:rPr>
      </w:pPr>
      <w:r w:rsidRPr="009D10A7">
        <w:rPr>
          <w:sz w:val="24"/>
          <w:szCs w:val="24"/>
        </w:rPr>
        <w:lastRenderedPageBreak/>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465FF9FC" w14:textId="77777777" w:rsidR="003A3AA1" w:rsidRPr="009D10A7" w:rsidRDefault="003A3AA1" w:rsidP="003A3AA1">
      <w:pPr>
        <w:pStyle w:val="NoSpacing"/>
        <w:rPr>
          <w:sz w:val="24"/>
          <w:szCs w:val="24"/>
        </w:rPr>
      </w:pPr>
    </w:p>
    <w:p w14:paraId="6B060F03" w14:textId="77777777" w:rsidR="003A3AA1" w:rsidRPr="009D10A7" w:rsidRDefault="003A3AA1" w:rsidP="003A3AA1">
      <w:pPr>
        <w:pStyle w:val="NoSpacing"/>
        <w:rPr>
          <w:sz w:val="24"/>
          <w:szCs w:val="24"/>
        </w:rPr>
      </w:pPr>
      <w:r w:rsidRPr="009D10A7">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627AD774" w14:textId="77777777" w:rsidR="003A3AA1" w:rsidRPr="009D10A7" w:rsidRDefault="003A3AA1" w:rsidP="003A3AA1">
      <w:pPr>
        <w:pStyle w:val="NoSpacing"/>
        <w:rPr>
          <w:sz w:val="24"/>
          <w:szCs w:val="24"/>
        </w:rPr>
      </w:pPr>
    </w:p>
    <w:p w14:paraId="1DA8769A" w14:textId="77777777" w:rsidR="003A3AA1" w:rsidRPr="009D10A7" w:rsidRDefault="003A3AA1" w:rsidP="003A3AA1">
      <w:pPr>
        <w:pStyle w:val="NoSpacing"/>
        <w:rPr>
          <w:sz w:val="24"/>
          <w:szCs w:val="24"/>
        </w:rPr>
      </w:pPr>
      <w:r w:rsidRPr="009D10A7">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2DAB647" w14:textId="77777777" w:rsidR="003A3AA1" w:rsidRPr="009D10A7" w:rsidRDefault="003A3AA1" w:rsidP="003A3AA1">
      <w:pPr>
        <w:pStyle w:val="NoSpacing"/>
        <w:rPr>
          <w:sz w:val="24"/>
          <w:szCs w:val="24"/>
        </w:rPr>
      </w:pPr>
    </w:p>
    <w:p w14:paraId="7B8FB4CE" w14:textId="77777777" w:rsidR="003A3AA1" w:rsidRPr="009D10A7" w:rsidRDefault="003A3AA1" w:rsidP="003A3AA1">
      <w:pPr>
        <w:pStyle w:val="NoSpacing"/>
        <w:rPr>
          <w:sz w:val="24"/>
          <w:szCs w:val="24"/>
        </w:rPr>
      </w:pPr>
      <w:r w:rsidRPr="009D10A7">
        <w:rPr>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53183C12" w14:textId="77777777" w:rsidR="003A3AA1" w:rsidRPr="009D10A7" w:rsidRDefault="003A3AA1" w:rsidP="003A3AA1">
      <w:pPr>
        <w:pStyle w:val="NoSpacing"/>
        <w:rPr>
          <w:sz w:val="24"/>
          <w:szCs w:val="24"/>
        </w:rPr>
      </w:pPr>
    </w:p>
    <w:p w14:paraId="63C5547B" w14:textId="77777777" w:rsidR="00DE0C92" w:rsidRPr="003A3AA1" w:rsidRDefault="003A3AA1" w:rsidP="003A3AA1">
      <w:pPr>
        <w:pStyle w:val="NoSpacing"/>
        <w:rPr>
          <w:sz w:val="24"/>
          <w:szCs w:val="24"/>
        </w:rPr>
      </w:pPr>
      <w:r w:rsidRPr="009D10A7">
        <w:rPr>
          <w:sz w:val="24"/>
          <w:szCs w:val="24"/>
        </w:rPr>
        <w:t>Staff are responsible for their own actions and behaviour and should avoid any conduct which</w:t>
      </w:r>
      <w:r w:rsidRPr="003A3AA1">
        <w:rPr>
          <w:sz w:val="24"/>
          <w:szCs w:val="24"/>
        </w:rPr>
        <w:t xml:space="preserve"> would lead any reasonable person to question their motivation and intentions.</w:t>
      </w:r>
    </w:p>
    <w:p w14:paraId="2446D9A3" w14:textId="77777777" w:rsidR="003A3AA1" w:rsidRPr="003A3AA1" w:rsidRDefault="003A3AA1" w:rsidP="003A3AA1">
      <w:pPr>
        <w:pStyle w:val="NoSpacing"/>
        <w:rPr>
          <w:sz w:val="24"/>
          <w:szCs w:val="24"/>
        </w:rPr>
      </w:pPr>
    </w:p>
    <w:p w14:paraId="4D180BB8" w14:textId="77777777" w:rsidR="002E5EEA" w:rsidRPr="007E01A5" w:rsidRDefault="003A3AA1" w:rsidP="003A3AA1">
      <w:pPr>
        <w:pStyle w:val="NoSpacing"/>
        <w:rPr>
          <w:sz w:val="24"/>
          <w:szCs w:val="24"/>
        </w:rPr>
      </w:pPr>
      <w:r w:rsidRPr="003A3AA1">
        <w:rPr>
          <w:sz w:val="24"/>
          <w:szCs w:val="24"/>
        </w:rPr>
        <w:t xml:space="preserve">Further advice can be found </w:t>
      </w:r>
      <w:r w:rsidRPr="007E01A5">
        <w:rPr>
          <w:sz w:val="24"/>
          <w:szCs w:val="24"/>
        </w:rPr>
        <w:t xml:space="preserve">in </w:t>
      </w:r>
      <w:r w:rsidR="00E76739" w:rsidRPr="007E01A5">
        <w:rPr>
          <w:sz w:val="24"/>
          <w:szCs w:val="24"/>
        </w:rPr>
        <w:t>‘Guidance for safer w</w:t>
      </w:r>
      <w:r w:rsidRPr="007E01A5">
        <w:rPr>
          <w:sz w:val="24"/>
          <w:szCs w:val="24"/>
        </w:rPr>
        <w:t xml:space="preserve">orking </w:t>
      </w:r>
      <w:r w:rsidR="00E76739" w:rsidRPr="007E01A5">
        <w:rPr>
          <w:sz w:val="24"/>
          <w:szCs w:val="24"/>
        </w:rPr>
        <w:t>practices for adults who work with children and young p</w:t>
      </w:r>
      <w:r w:rsidRPr="007E01A5">
        <w:rPr>
          <w:sz w:val="24"/>
          <w:szCs w:val="24"/>
        </w:rPr>
        <w:t>eo</w:t>
      </w:r>
      <w:r w:rsidR="00E76739" w:rsidRPr="007E01A5">
        <w:rPr>
          <w:sz w:val="24"/>
          <w:szCs w:val="24"/>
        </w:rPr>
        <w:t>ple in education settings’ (2022)</w:t>
      </w:r>
      <w:r w:rsidR="002E5EEA" w:rsidRPr="007E01A5">
        <w:rPr>
          <w:sz w:val="24"/>
          <w:szCs w:val="24"/>
        </w:rPr>
        <w:t xml:space="preserve"> </w:t>
      </w:r>
    </w:p>
    <w:p w14:paraId="2E8672F4" w14:textId="77777777" w:rsidR="003A3AA1" w:rsidRDefault="003A3AA1" w:rsidP="003A3AA1">
      <w:pPr>
        <w:pStyle w:val="NoSpacing"/>
        <w:rPr>
          <w:sz w:val="24"/>
          <w:szCs w:val="24"/>
        </w:rPr>
      </w:pPr>
      <w:r w:rsidRPr="007E01A5">
        <w:rPr>
          <w:sz w:val="24"/>
          <w:szCs w:val="24"/>
        </w:rPr>
        <w:t>All staff and volunteers are expected to carry out their work</w:t>
      </w:r>
      <w:r w:rsidRPr="003A3AA1">
        <w:rPr>
          <w:sz w:val="24"/>
          <w:szCs w:val="24"/>
        </w:rPr>
        <w:t xml:space="preserve"> in accordance with this guidance and will be made aware that failure to do so could lead to disciplinary action. </w:t>
      </w:r>
    </w:p>
    <w:p w14:paraId="76F4BDB3" w14:textId="77777777" w:rsidR="003A3AA1" w:rsidRDefault="003A3AA1" w:rsidP="003A3AA1">
      <w:pPr>
        <w:pStyle w:val="NoSpacing"/>
        <w:rPr>
          <w:sz w:val="24"/>
          <w:szCs w:val="24"/>
        </w:rPr>
      </w:pPr>
    </w:p>
    <w:p w14:paraId="261E6BAC" w14:textId="77777777" w:rsidR="00180679" w:rsidRPr="00A27DF3" w:rsidRDefault="00180679" w:rsidP="00A27DF3">
      <w:pPr>
        <w:shd w:val="clear" w:color="auto" w:fill="002060"/>
        <w:jc w:val="center"/>
        <w:rPr>
          <w:b/>
          <w:color w:val="FFFFFF" w:themeColor="background1"/>
          <w:sz w:val="28"/>
          <w:szCs w:val="28"/>
        </w:rPr>
      </w:pPr>
      <w:r>
        <w:rPr>
          <w:b/>
          <w:sz w:val="28"/>
          <w:szCs w:val="28"/>
        </w:rPr>
        <w:t>SAFER RECRUITMENT</w:t>
      </w:r>
    </w:p>
    <w:p w14:paraId="781571D5" w14:textId="77777777" w:rsidR="00180679" w:rsidRDefault="00180679" w:rsidP="00180679">
      <w:pPr>
        <w:pStyle w:val="NoSpacing"/>
        <w:rPr>
          <w:sz w:val="24"/>
          <w:szCs w:val="24"/>
        </w:rPr>
      </w:pPr>
      <w:r w:rsidRPr="00DE0C92">
        <w:rPr>
          <w:sz w:val="24"/>
          <w:szCs w:val="24"/>
        </w:rPr>
        <w:t xml:space="preserve">We will ensure that the </w:t>
      </w:r>
      <w:r w:rsidR="00AF2521">
        <w:rPr>
          <w:sz w:val="24"/>
          <w:szCs w:val="24"/>
        </w:rPr>
        <w:t>headteacher</w:t>
      </w:r>
      <w:r w:rsidRPr="00DE0C92">
        <w:rPr>
          <w:sz w:val="24"/>
          <w:szCs w:val="24"/>
        </w:rPr>
        <w:t xml:space="preserve"> </w:t>
      </w:r>
      <w:r w:rsidR="00D147E8">
        <w:rPr>
          <w:sz w:val="24"/>
          <w:szCs w:val="24"/>
        </w:rPr>
        <w:t>and at least one member of the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have completed appropriate safer recruitment training.  At all times the </w:t>
      </w:r>
      <w:r w:rsidR="00AF2521">
        <w:rPr>
          <w:sz w:val="24"/>
          <w:szCs w:val="24"/>
        </w:rPr>
        <w:t>headteacher</w:t>
      </w:r>
      <w:r w:rsidR="00D147E8">
        <w:rPr>
          <w:sz w:val="24"/>
          <w:szCs w:val="24"/>
        </w:rPr>
        <w:t xml:space="preserve"> and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r w:rsidR="003D0EBB">
        <w:rPr>
          <w:sz w:val="24"/>
          <w:szCs w:val="24"/>
        </w:rPr>
        <w:t>.</w:t>
      </w:r>
    </w:p>
    <w:p w14:paraId="69BCFC1A" w14:textId="77777777" w:rsidR="00180679" w:rsidRPr="00DE0C92" w:rsidRDefault="00180679" w:rsidP="00180679">
      <w:pPr>
        <w:pStyle w:val="NoSpacing"/>
        <w:rPr>
          <w:sz w:val="24"/>
          <w:szCs w:val="24"/>
        </w:rPr>
      </w:pPr>
    </w:p>
    <w:p w14:paraId="122057E0" w14:textId="1B7193F2" w:rsidR="00180679" w:rsidRDefault="00D147E8" w:rsidP="00180679">
      <w:pPr>
        <w:pStyle w:val="NoSpacing"/>
        <w:rPr>
          <w:sz w:val="24"/>
          <w:szCs w:val="24"/>
        </w:rPr>
      </w:pPr>
      <w:r>
        <w:rPr>
          <w:sz w:val="24"/>
          <w:szCs w:val="24"/>
        </w:rPr>
        <w:t>The school will follow the recruitment and selection p</w:t>
      </w:r>
      <w:r w:rsidR="00180679" w:rsidRPr="00DE0C92">
        <w:rPr>
          <w:sz w:val="24"/>
          <w:szCs w:val="24"/>
        </w:rPr>
        <w:t>rocedures when making decisions about the suitability of prospective employees.</w:t>
      </w:r>
      <w:r w:rsidR="00180679">
        <w:rPr>
          <w:sz w:val="24"/>
          <w:szCs w:val="24"/>
        </w:rPr>
        <w:t xml:space="preserve"> </w:t>
      </w:r>
      <w:r w:rsidR="00180679" w:rsidRPr="00DE0C92">
        <w:rPr>
          <w:sz w:val="24"/>
          <w:szCs w:val="24"/>
        </w:rPr>
        <w:t>This will include: conducting the relevant checks</w:t>
      </w:r>
      <w:r w:rsidR="00185A54" w:rsidRPr="007E01A5">
        <w:rPr>
          <w:sz w:val="24"/>
          <w:szCs w:val="24"/>
        </w:rPr>
        <w:t>, the school may also wish to consider carrying out</w:t>
      </w:r>
      <w:r w:rsidR="001D1909" w:rsidRPr="007E01A5">
        <w:rPr>
          <w:sz w:val="24"/>
          <w:szCs w:val="24"/>
        </w:rPr>
        <w:t xml:space="preserve"> a</w:t>
      </w:r>
      <w:r w:rsidR="00185A54" w:rsidRPr="007E01A5">
        <w:rPr>
          <w:sz w:val="24"/>
          <w:szCs w:val="24"/>
        </w:rPr>
        <w:t xml:space="preserve">n online search </w:t>
      </w:r>
      <w:r w:rsidR="001D1909" w:rsidRPr="007E01A5">
        <w:rPr>
          <w:sz w:val="24"/>
          <w:szCs w:val="24"/>
        </w:rPr>
        <w:t xml:space="preserve">as part of due diligence on shortlisted </w:t>
      </w:r>
      <w:r w:rsidR="00BE2F08" w:rsidRPr="007E01A5">
        <w:rPr>
          <w:sz w:val="24"/>
          <w:szCs w:val="24"/>
        </w:rPr>
        <w:t>candidates</w:t>
      </w:r>
      <w:r w:rsidR="00185A54" w:rsidRPr="007E01A5">
        <w:rPr>
          <w:sz w:val="24"/>
          <w:szCs w:val="24"/>
        </w:rPr>
        <w:t xml:space="preserve"> this may help identify any incidents or issues that have happened, and are </w:t>
      </w:r>
      <w:proofErr w:type="spellStart"/>
      <w:r w:rsidR="00185A54" w:rsidRPr="007E01A5">
        <w:rPr>
          <w:sz w:val="24"/>
          <w:szCs w:val="24"/>
        </w:rPr>
        <w:t>publicaly</w:t>
      </w:r>
      <w:proofErr w:type="spellEnd"/>
      <w:r w:rsidR="00185A54" w:rsidRPr="007E01A5">
        <w:rPr>
          <w:sz w:val="24"/>
          <w:szCs w:val="24"/>
        </w:rPr>
        <w:t xml:space="preserve"> available online, which the school or college might want to explore with the applicant at interview </w:t>
      </w:r>
      <w:r w:rsidR="00180679" w:rsidRPr="00DE0C92">
        <w:rPr>
          <w:sz w:val="24"/>
          <w:szCs w:val="24"/>
        </w:rPr>
        <w:t>obtaining appropriate references and information from interviews.</w:t>
      </w:r>
      <w:r w:rsidR="001D1909">
        <w:rPr>
          <w:sz w:val="24"/>
          <w:szCs w:val="24"/>
        </w:rPr>
        <w:t xml:space="preserve"> </w:t>
      </w:r>
    </w:p>
    <w:p w14:paraId="7DD7EB76" w14:textId="77777777" w:rsidR="00A273D7" w:rsidRDefault="00A273D7" w:rsidP="00180679">
      <w:pPr>
        <w:pStyle w:val="NoSpacing"/>
        <w:rPr>
          <w:sz w:val="24"/>
          <w:szCs w:val="24"/>
        </w:rPr>
      </w:pPr>
    </w:p>
    <w:p w14:paraId="5F710BD2" w14:textId="77777777" w:rsidR="00180679" w:rsidRPr="009D10A7" w:rsidRDefault="00A273D7" w:rsidP="00180679">
      <w:pPr>
        <w:pStyle w:val="NoSpacing"/>
        <w:rPr>
          <w:sz w:val="24"/>
          <w:szCs w:val="24"/>
        </w:rPr>
      </w:pPr>
      <w:r w:rsidRPr="009D10A7">
        <w:rPr>
          <w:sz w:val="24"/>
          <w:szCs w:val="24"/>
        </w:rPr>
        <w:t xml:space="preserve">Where staff work in EYFS or </w:t>
      </w:r>
      <w:r w:rsidR="002E5EEA" w:rsidRPr="009D10A7">
        <w:rPr>
          <w:sz w:val="24"/>
          <w:szCs w:val="24"/>
        </w:rPr>
        <w:t xml:space="preserve">wraparound </w:t>
      </w:r>
      <w:r w:rsidRPr="009D10A7">
        <w:rPr>
          <w:sz w:val="24"/>
          <w:szCs w:val="24"/>
        </w:rPr>
        <w:t>care for children under the age of 8 we will ensure the appropriate checks are carried out to ensure that individuals are not disqualified under the Children Disqualification Regulations 2018.</w:t>
      </w:r>
    </w:p>
    <w:p w14:paraId="0EDF5E2B" w14:textId="77777777" w:rsidR="00A273D7" w:rsidRPr="009D10A7" w:rsidRDefault="00A273D7" w:rsidP="00180679">
      <w:pPr>
        <w:pStyle w:val="NoSpacing"/>
        <w:rPr>
          <w:sz w:val="24"/>
          <w:szCs w:val="24"/>
        </w:rPr>
      </w:pPr>
    </w:p>
    <w:p w14:paraId="2A2C5A29" w14:textId="77777777" w:rsidR="00180679" w:rsidRPr="009D10A7" w:rsidRDefault="00180679" w:rsidP="00180679">
      <w:pPr>
        <w:pStyle w:val="NoSpacing"/>
        <w:rPr>
          <w:sz w:val="24"/>
          <w:szCs w:val="24"/>
        </w:rPr>
      </w:pPr>
      <w:r w:rsidRPr="009D10A7">
        <w:rPr>
          <w:sz w:val="24"/>
          <w:szCs w:val="24"/>
        </w:rPr>
        <w:t>We will maintain a Single Central Record of all safer recruitment checks carried out in line with statutory requirements.</w:t>
      </w:r>
      <w:r w:rsidR="00A273D7" w:rsidRPr="009D10A7">
        <w:rPr>
          <w:sz w:val="24"/>
          <w:szCs w:val="24"/>
        </w:rPr>
        <w:t xml:space="preserve"> </w:t>
      </w:r>
    </w:p>
    <w:p w14:paraId="028B95C3" w14:textId="77777777" w:rsidR="00180679" w:rsidRPr="009D10A7" w:rsidRDefault="00180679" w:rsidP="00180679">
      <w:pPr>
        <w:pStyle w:val="NoSpacing"/>
        <w:rPr>
          <w:sz w:val="24"/>
          <w:szCs w:val="24"/>
        </w:rPr>
      </w:pPr>
    </w:p>
    <w:p w14:paraId="3FFD1C87" w14:textId="77777777" w:rsidR="00180679" w:rsidRPr="009D10A7" w:rsidRDefault="00180679" w:rsidP="00054F6B">
      <w:pPr>
        <w:pStyle w:val="NoSpacing"/>
        <w:rPr>
          <w:sz w:val="24"/>
          <w:szCs w:val="24"/>
        </w:rPr>
      </w:pPr>
      <w:r w:rsidRPr="009D10A7">
        <w:rPr>
          <w:sz w:val="24"/>
          <w:szCs w:val="24"/>
        </w:rPr>
        <w:lastRenderedPageBreak/>
        <w:t>We will continue to be vigilant in school and encourage staff to discuss matters both within, and where it is appropriate, outside of the workplace, which may have implications for the safeguarding of children.</w:t>
      </w:r>
    </w:p>
    <w:p w14:paraId="6C3C33D8" w14:textId="77777777" w:rsidR="00054F6B" w:rsidRPr="009D10A7" w:rsidRDefault="00054F6B" w:rsidP="00054F6B">
      <w:pPr>
        <w:pStyle w:val="NoSpacing"/>
        <w:rPr>
          <w:b/>
          <w:sz w:val="24"/>
          <w:szCs w:val="24"/>
        </w:rPr>
      </w:pPr>
    </w:p>
    <w:p w14:paraId="5C9DDD47" w14:textId="77777777" w:rsidR="00054F6B" w:rsidRPr="009D10A7" w:rsidRDefault="00054F6B" w:rsidP="00054F6B">
      <w:pPr>
        <w:pStyle w:val="NoSpacing"/>
        <w:rPr>
          <w:b/>
          <w:sz w:val="24"/>
          <w:szCs w:val="24"/>
        </w:rPr>
      </w:pPr>
      <w:r w:rsidRPr="009D10A7">
        <w:rPr>
          <w:b/>
          <w:sz w:val="24"/>
          <w:szCs w:val="24"/>
        </w:rPr>
        <w:t>Visitors</w:t>
      </w:r>
    </w:p>
    <w:p w14:paraId="2F3ED7B8" w14:textId="77777777" w:rsidR="00054F6B" w:rsidRPr="009D10A7" w:rsidRDefault="00054F6B" w:rsidP="00054F6B">
      <w:pPr>
        <w:pStyle w:val="NoSpacing"/>
        <w:rPr>
          <w:sz w:val="24"/>
          <w:szCs w:val="24"/>
        </w:rPr>
      </w:pPr>
      <w:r w:rsidRPr="009D10A7">
        <w:rPr>
          <w:sz w:val="24"/>
          <w:szCs w:val="24"/>
        </w:rPr>
        <w:t>The school has clear protocol</w:t>
      </w:r>
      <w:r w:rsidR="00F41CFB" w:rsidRPr="009D10A7">
        <w:rPr>
          <w:sz w:val="24"/>
          <w:szCs w:val="24"/>
        </w:rPr>
        <w:t>s for visitors to ensure they are suitable and supervised as appropriate.</w:t>
      </w:r>
    </w:p>
    <w:p w14:paraId="18E6690A" w14:textId="77777777" w:rsidR="001E6FD9" w:rsidRPr="009D10A7" w:rsidRDefault="001E6FD9" w:rsidP="001E6FD9">
      <w:pPr>
        <w:pStyle w:val="NoSpacing"/>
        <w:rPr>
          <w:color w:val="FF0000"/>
          <w:sz w:val="24"/>
          <w:szCs w:val="24"/>
        </w:rPr>
      </w:pPr>
    </w:p>
    <w:p w14:paraId="5A586B24" w14:textId="77777777" w:rsidR="001E6FD9" w:rsidRPr="007E01A5" w:rsidRDefault="001E6FD9" w:rsidP="001E6FD9">
      <w:pPr>
        <w:pStyle w:val="NoSpacing"/>
        <w:rPr>
          <w:sz w:val="24"/>
          <w:szCs w:val="24"/>
        </w:rPr>
      </w:pPr>
      <w:r w:rsidRPr="007E01A5">
        <w:rPr>
          <w:sz w:val="24"/>
          <w:szCs w:val="24"/>
        </w:rPr>
        <w:t>All visitors will be expected to confirm they have an appropriate DBS and will be asked to show photo ID on arrival. The school will keep a record of all visitors.</w:t>
      </w:r>
    </w:p>
    <w:p w14:paraId="0D131B00" w14:textId="77777777" w:rsidR="001E6FD9" w:rsidRPr="007E01A5" w:rsidRDefault="001E6FD9" w:rsidP="00054F6B">
      <w:pPr>
        <w:pStyle w:val="NoSpacing"/>
        <w:rPr>
          <w:sz w:val="24"/>
          <w:szCs w:val="24"/>
        </w:rPr>
      </w:pPr>
    </w:p>
    <w:p w14:paraId="30FF7716" w14:textId="77777777" w:rsidR="00F41CFB" w:rsidRPr="009D10A7" w:rsidRDefault="00F41CFB" w:rsidP="00054F6B">
      <w:pPr>
        <w:pStyle w:val="NoSpacing"/>
        <w:rPr>
          <w:sz w:val="24"/>
          <w:szCs w:val="24"/>
        </w:rPr>
      </w:pPr>
      <w:r w:rsidRPr="009D10A7">
        <w:rPr>
          <w:sz w:val="24"/>
          <w:szCs w:val="24"/>
        </w:rPr>
        <w:t>Visitors will be expected to understand that the school promotes British values of democracy, the rule of law, individual liberty</w:t>
      </w:r>
      <w:r w:rsidR="001E6FD9" w:rsidRPr="009D10A7">
        <w:rPr>
          <w:sz w:val="24"/>
          <w:szCs w:val="24"/>
        </w:rPr>
        <w:t xml:space="preserve"> and mutual respect and tolerance of those with different faiths and beliefs and that they will need to uphold these during their visit.</w:t>
      </w:r>
    </w:p>
    <w:p w14:paraId="538867A6" w14:textId="77777777" w:rsidR="001E6FD9" w:rsidRPr="009D10A7" w:rsidRDefault="001E6FD9" w:rsidP="00054F6B">
      <w:pPr>
        <w:pStyle w:val="NoSpacing"/>
        <w:rPr>
          <w:sz w:val="24"/>
          <w:szCs w:val="24"/>
        </w:rPr>
      </w:pPr>
      <w:r w:rsidRPr="009D10A7">
        <w:rPr>
          <w:sz w:val="24"/>
          <w:szCs w:val="24"/>
        </w:rPr>
        <w:t>For some visits, the school will request a copy of the material to be used to assess its content and relevance to the age group.</w:t>
      </w:r>
    </w:p>
    <w:p w14:paraId="32FD3149" w14:textId="77777777" w:rsidR="00CA69D7" w:rsidRPr="009D10A7" w:rsidRDefault="00CA69D7" w:rsidP="00054F6B">
      <w:pPr>
        <w:pStyle w:val="NoSpacing"/>
        <w:rPr>
          <w:sz w:val="24"/>
          <w:szCs w:val="24"/>
        </w:rPr>
      </w:pPr>
      <w:r w:rsidRPr="009D10A7">
        <w:rPr>
          <w:sz w:val="24"/>
          <w:szCs w:val="24"/>
        </w:rPr>
        <w:t xml:space="preserve">If during the visit the supervising member of staff deems the content to be </w:t>
      </w:r>
      <w:proofErr w:type="gramStart"/>
      <w:r w:rsidRPr="009D10A7">
        <w:rPr>
          <w:sz w:val="24"/>
          <w:szCs w:val="24"/>
        </w:rPr>
        <w:t>inappropriate</w:t>
      </w:r>
      <w:proofErr w:type="gramEnd"/>
      <w:r w:rsidRPr="009D10A7">
        <w:rPr>
          <w:sz w:val="24"/>
          <w:szCs w:val="24"/>
        </w:rPr>
        <w:t xml:space="preserve"> they will stop the visitor and discuss an alternative approach.</w:t>
      </w:r>
    </w:p>
    <w:p w14:paraId="3658792A" w14:textId="77777777" w:rsidR="001E6FD9" w:rsidRPr="009D10A7" w:rsidRDefault="001E6FD9" w:rsidP="00054F6B">
      <w:pPr>
        <w:pStyle w:val="NoSpacing"/>
        <w:rPr>
          <w:sz w:val="24"/>
          <w:szCs w:val="24"/>
        </w:rPr>
      </w:pPr>
    </w:p>
    <w:p w14:paraId="7B2D0A35" w14:textId="77777777" w:rsidR="00F41CFB" w:rsidRPr="00054F6B" w:rsidRDefault="001E6FD9" w:rsidP="00054F6B">
      <w:pPr>
        <w:pStyle w:val="NoSpacing"/>
        <w:rPr>
          <w:sz w:val="24"/>
          <w:szCs w:val="24"/>
        </w:rPr>
      </w:pPr>
      <w:r w:rsidRPr="009D10A7">
        <w:rPr>
          <w:sz w:val="24"/>
          <w:szCs w:val="24"/>
        </w:rPr>
        <w:t>During the visit, visitors will be supervised by a member of school staff. Where the visitor will be working on a one-to-one basis with a child, specific safeguarding arrangements will be put in place.</w:t>
      </w:r>
    </w:p>
    <w:p w14:paraId="09ED9E2D" w14:textId="77777777" w:rsidR="001B63A7" w:rsidRDefault="001B63A7" w:rsidP="00180679">
      <w:pPr>
        <w:pStyle w:val="NoSpacing"/>
        <w:rPr>
          <w:sz w:val="24"/>
          <w:szCs w:val="24"/>
        </w:rPr>
      </w:pPr>
    </w:p>
    <w:p w14:paraId="7BD9CED4" w14:textId="77777777" w:rsidR="004E4AD5" w:rsidRDefault="004E4AD5">
      <w:pPr>
        <w:rPr>
          <w:b/>
          <w:sz w:val="28"/>
          <w:szCs w:val="28"/>
        </w:rPr>
      </w:pPr>
      <w:r>
        <w:rPr>
          <w:b/>
          <w:sz w:val="28"/>
          <w:szCs w:val="28"/>
        </w:rPr>
        <w:br w:type="page"/>
      </w:r>
    </w:p>
    <w:p w14:paraId="6DE09AD7" w14:textId="77777777" w:rsidR="004E4AD5" w:rsidRPr="009813E5" w:rsidRDefault="004E4AD5"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MANAGING SAFEGUARDING</w:t>
      </w:r>
    </w:p>
    <w:p w14:paraId="5CA125D0" w14:textId="77777777" w:rsidR="0097224B" w:rsidRDefault="0097224B" w:rsidP="006F7884">
      <w:pPr>
        <w:pStyle w:val="NoSpacing"/>
        <w:rPr>
          <w:b/>
          <w:sz w:val="24"/>
          <w:szCs w:val="24"/>
        </w:rPr>
      </w:pPr>
      <w:r w:rsidRPr="0097224B">
        <w:rPr>
          <w:b/>
          <w:sz w:val="24"/>
          <w:szCs w:val="24"/>
        </w:rPr>
        <w:t>The Governing Board</w:t>
      </w:r>
      <w:r>
        <w:rPr>
          <w:b/>
          <w:sz w:val="24"/>
          <w:szCs w:val="24"/>
        </w:rPr>
        <w:t xml:space="preserve"> </w:t>
      </w:r>
    </w:p>
    <w:p w14:paraId="2D347235" w14:textId="77777777" w:rsidR="0097224B" w:rsidRPr="0097224B" w:rsidRDefault="0097224B" w:rsidP="006F7884">
      <w:pPr>
        <w:pStyle w:val="NoSpacing"/>
        <w:rPr>
          <w:b/>
          <w:sz w:val="24"/>
          <w:szCs w:val="24"/>
        </w:rPr>
      </w:pPr>
    </w:p>
    <w:p w14:paraId="500E2655" w14:textId="77777777" w:rsidR="006F7884"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14:paraId="49E164DE" w14:textId="77777777" w:rsidR="000F1FCE" w:rsidRDefault="000F1FCE" w:rsidP="006F7884">
      <w:pPr>
        <w:pStyle w:val="NoSpacing"/>
        <w:rPr>
          <w:sz w:val="24"/>
          <w:szCs w:val="24"/>
        </w:rPr>
      </w:pPr>
    </w:p>
    <w:p w14:paraId="66E77841" w14:textId="77777777" w:rsidR="000F1FCE" w:rsidRDefault="00EA6391" w:rsidP="006F7884">
      <w:pPr>
        <w:pStyle w:val="NoSpacing"/>
        <w:rPr>
          <w:sz w:val="24"/>
          <w:szCs w:val="24"/>
        </w:rPr>
      </w:pPr>
      <w:r w:rsidRPr="007E01A5">
        <w:rPr>
          <w:sz w:val="24"/>
          <w:szCs w:val="24"/>
        </w:rPr>
        <w:t>Governing b</w:t>
      </w:r>
      <w:r w:rsidR="000F1FCE" w:rsidRPr="007E01A5">
        <w:rPr>
          <w:sz w:val="24"/>
          <w:szCs w:val="24"/>
        </w:rPr>
        <w:t>oards and proprietors will</w:t>
      </w:r>
      <w:r w:rsidR="00B963DA" w:rsidRPr="007E01A5">
        <w:rPr>
          <w:sz w:val="24"/>
          <w:szCs w:val="24"/>
        </w:rPr>
        <w:t xml:space="preserve"> ensure that all Governors and T</w:t>
      </w:r>
      <w:r w:rsidR="000F1FCE" w:rsidRPr="007E01A5">
        <w:rPr>
          <w:sz w:val="24"/>
          <w:szCs w:val="24"/>
        </w:rPr>
        <w:t xml:space="preserve">rustees receive appropriate safeguarding and child protection (including online) training at induction. This training </w:t>
      </w:r>
      <w:r w:rsidR="00185A54" w:rsidRPr="007E01A5">
        <w:rPr>
          <w:sz w:val="24"/>
          <w:szCs w:val="24"/>
        </w:rPr>
        <w:t>will</w:t>
      </w:r>
      <w:r w:rsidR="000F1FCE" w:rsidRPr="007E01A5">
        <w:rPr>
          <w:sz w:val="24"/>
          <w:szCs w:val="24"/>
        </w:rPr>
        <w:t xml:space="preserve"> equip them with the knowledge to provide strategic challenge to test and assure themselves that the safeguarding policies and procedures in place in schools and colleges are effective. The training will be regularly updated.</w:t>
      </w:r>
      <w:r w:rsidR="000F1FCE">
        <w:rPr>
          <w:sz w:val="24"/>
          <w:szCs w:val="24"/>
        </w:rPr>
        <w:t xml:space="preserve"> </w:t>
      </w:r>
    </w:p>
    <w:p w14:paraId="58FD4D1F" w14:textId="77777777" w:rsidR="00622B0A" w:rsidRDefault="00622B0A" w:rsidP="006F7884">
      <w:pPr>
        <w:pStyle w:val="NoSpacing"/>
        <w:rPr>
          <w:sz w:val="24"/>
          <w:szCs w:val="24"/>
        </w:rPr>
      </w:pPr>
    </w:p>
    <w:p w14:paraId="0884939A" w14:textId="77777777" w:rsidR="006F7884" w:rsidRPr="006F7884" w:rsidRDefault="006F7884" w:rsidP="006F7884">
      <w:pPr>
        <w:pStyle w:val="NoSpacing"/>
        <w:rPr>
          <w:sz w:val="24"/>
          <w:szCs w:val="24"/>
        </w:rPr>
      </w:pPr>
      <w:r w:rsidRPr="006F7884">
        <w:rPr>
          <w:sz w:val="24"/>
          <w:szCs w:val="24"/>
        </w:rPr>
        <w:t>The Gov</w:t>
      </w:r>
      <w:r>
        <w:rPr>
          <w:sz w:val="24"/>
          <w:szCs w:val="24"/>
        </w:rPr>
        <w:t>erning Board</w:t>
      </w:r>
      <w:r w:rsidRPr="006F7884">
        <w:rPr>
          <w:sz w:val="24"/>
          <w:szCs w:val="24"/>
        </w:rPr>
        <w:t xml:space="preserve"> </w:t>
      </w:r>
      <w:r>
        <w:rPr>
          <w:sz w:val="24"/>
          <w:szCs w:val="24"/>
        </w:rPr>
        <w:t>will ensure that:</w:t>
      </w:r>
    </w:p>
    <w:p w14:paraId="611F3FA7" w14:textId="77777777" w:rsidR="006F7884" w:rsidRPr="006F7884" w:rsidRDefault="006F7884" w:rsidP="00CC7DCA">
      <w:pPr>
        <w:pStyle w:val="NoSpacing"/>
        <w:numPr>
          <w:ilvl w:val="0"/>
          <w:numId w:val="23"/>
        </w:numPr>
        <w:rPr>
          <w:sz w:val="24"/>
          <w:szCs w:val="24"/>
        </w:rPr>
      </w:pPr>
      <w:r w:rsidRPr="006F7884">
        <w:rPr>
          <w:sz w:val="24"/>
          <w:szCs w:val="24"/>
        </w:rPr>
        <w:t>The safeguarding policy is in place and is reviewed annually, is available publicly via our school website and ha</w:t>
      </w:r>
      <w:r w:rsidR="00AB0936">
        <w:rPr>
          <w:sz w:val="24"/>
          <w:szCs w:val="24"/>
        </w:rPr>
        <w:t>s been written in line with local a</w:t>
      </w:r>
      <w:r w:rsidRPr="006F7884">
        <w:rPr>
          <w:sz w:val="24"/>
          <w:szCs w:val="24"/>
        </w:rPr>
        <w:t>uthority guidan</w:t>
      </w:r>
      <w:r w:rsidR="00D44195">
        <w:rPr>
          <w:sz w:val="24"/>
          <w:szCs w:val="24"/>
        </w:rPr>
        <w:t>ce and the requirements of the local safeguarding p</w:t>
      </w:r>
      <w:r w:rsidRPr="006F7884">
        <w:rPr>
          <w:sz w:val="24"/>
          <w:szCs w:val="24"/>
        </w:rPr>
        <w:t>a</w:t>
      </w:r>
      <w:r w:rsidR="0087368E">
        <w:rPr>
          <w:sz w:val="24"/>
          <w:szCs w:val="24"/>
        </w:rPr>
        <w:t>rtners’ policies and procedures.</w:t>
      </w:r>
    </w:p>
    <w:p w14:paraId="06D9D92A" w14:textId="77777777" w:rsidR="007C52F5" w:rsidRDefault="006F7884" w:rsidP="007C52F5">
      <w:pPr>
        <w:pStyle w:val="NoSpacing"/>
        <w:numPr>
          <w:ilvl w:val="0"/>
          <w:numId w:val="23"/>
        </w:numPr>
        <w:rPr>
          <w:sz w:val="24"/>
          <w:szCs w:val="24"/>
        </w:rPr>
      </w:pPr>
      <w:r w:rsidRPr="006F7884">
        <w:rPr>
          <w:sz w:val="24"/>
          <w:szCs w:val="24"/>
        </w:rPr>
        <w:t xml:space="preserve">The school contributes to inter-agency working </w:t>
      </w:r>
      <w:r w:rsidRPr="006F7884">
        <w:rPr>
          <w:color w:val="000000"/>
          <w:sz w:val="24"/>
          <w:szCs w:val="24"/>
        </w:rPr>
        <w:t>in line with</w:t>
      </w:r>
      <w:r w:rsidRPr="006F7884">
        <w:rPr>
          <w:sz w:val="24"/>
          <w:szCs w:val="24"/>
        </w:rPr>
        <w:t xml:space="preserve"> Working Togeth</w:t>
      </w:r>
      <w:r w:rsidR="0087368E">
        <w:rPr>
          <w:sz w:val="24"/>
          <w:szCs w:val="24"/>
        </w:rPr>
        <w:t>er to Safeguard Children (2018).</w:t>
      </w:r>
    </w:p>
    <w:p w14:paraId="6E6CDE85" w14:textId="77777777" w:rsidR="007C52F5" w:rsidRPr="007E01A5" w:rsidRDefault="007C52F5" w:rsidP="007C52F5">
      <w:pPr>
        <w:pStyle w:val="NoSpacing"/>
        <w:numPr>
          <w:ilvl w:val="0"/>
          <w:numId w:val="23"/>
        </w:numPr>
        <w:rPr>
          <w:sz w:val="24"/>
          <w:szCs w:val="24"/>
        </w:rPr>
      </w:pPr>
      <w:r w:rsidRPr="007E01A5">
        <w:rPr>
          <w:sz w:val="24"/>
          <w:szCs w:val="24"/>
        </w:rPr>
        <w:t>The school is compliant with online safety legislation by regularly reviewing the effectiveness of school filters and monitoring systems.</w:t>
      </w:r>
    </w:p>
    <w:p w14:paraId="61A19258" w14:textId="77777777" w:rsidR="00BE2F08" w:rsidRPr="007E01A5" w:rsidRDefault="00BE2F08" w:rsidP="00BE2F08">
      <w:pPr>
        <w:pStyle w:val="NoSpacing"/>
        <w:numPr>
          <w:ilvl w:val="0"/>
          <w:numId w:val="23"/>
        </w:numPr>
        <w:rPr>
          <w:sz w:val="24"/>
          <w:szCs w:val="24"/>
        </w:rPr>
      </w:pPr>
      <w:r w:rsidRPr="007E01A5">
        <w:rPr>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0E7827E4" w14:textId="77777777" w:rsidR="006F7884" w:rsidRPr="007E01A5" w:rsidRDefault="006F7884" w:rsidP="00CC7DCA">
      <w:pPr>
        <w:pStyle w:val="NoSpacing"/>
        <w:numPr>
          <w:ilvl w:val="0"/>
          <w:numId w:val="23"/>
        </w:numPr>
        <w:rPr>
          <w:sz w:val="24"/>
          <w:szCs w:val="24"/>
        </w:rPr>
      </w:pPr>
      <w:r w:rsidRPr="007E01A5">
        <w:rPr>
          <w:sz w:val="24"/>
          <w:szCs w:val="24"/>
        </w:rPr>
        <w:t xml:space="preserve">A senior member of staff from </w:t>
      </w:r>
      <w:r w:rsidRPr="007E01A5">
        <w:rPr>
          <w:color w:val="000000"/>
          <w:sz w:val="24"/>
          <w:szCs w:val="24"/>
        </w:rPr>
        <w:t xml:space="preserve">the </w:t>
      </w:r>
      <w:r w:rsidRPr="007E01A5">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sidRPr="007E01A5">
        <w:rPr>
          <w:sz w:val="24"/>
          <w:szCs w:val="24"/>
        </w:rPr>
        <w:t>l always be cover for this role.</w:t>
      </w:r>
    </w:p>
    <w:p w14:paraId="329F1B36" w14:textId="77777777" w:rsidR="006F7884" w:rsidRPr="007E01A5" w:rsidRDefault="006F7884" w:rsidP="00CC7DCA">
      <w:pPr>
        <w:pStyle w:val="NoSpacing"/>
        <w:numPr>
          <w:ilvl w:val="0"/>
          <w:numId w:val="23"/>
        </w:numPr>
        <w:rPr>
          <w:sz w:val="24"/>
          <w:szCs w:val="24"/>
        </w:rPr>
      </w:pPr>
      <w:r w:rsidRPr="007E01A5">
        <w:rPr>
          <w:sz w:val="24"/>
          <w:szCs w:val="24"/>
        </w:rPr>
        <w:t>All staff receive a safeguarding induction and are provided with a copy of this polic</w:t>
      </w:r>
      <w:r w:rsidR="0087368E" w:rsidRPr="007E01A5">
        <w:rPr>
          <w:sz w:val="24"/>
          <w:szCs w:val="24"/>
        </w:rPr>
        <w:t>y and the staff code of conduct.</w:t>
      </w:r>
    </w:p>
    <w:p w14:paraId="1CE3C81A" w14:textId="77777777"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14:paraId="69804CFB" w14:textId="77777777"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14:paraId="7A163A95" w14:textId="77777777"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16"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14:paraId="41D25A91" w14:textId="77777777" w:rsidR="00EA6391" w:rsidRPr="00EA6391" w:rsidRDefault="006F7884" w:rsidP="00EA6391">
      <w:pPr>
        <w:pStyle w:val="NoSpacing"/>
        <w:numPr>
          <w:ilvl w:val="0"/>
          <w:numId w:val="23"/>
        </w:numPr>
        <w:rPr>
          <w:sz w:val="24"/>
          <w:szCs w:val="24"/>
        </w:rPr>
      </w:pPr>
      <w:r w:rsidRPr="006F7884">
        <w:rPr>
          <w:sz w:val="24"/>
          <w:szCs w:val="24"/>
        </w:rPr>
        <w:t xml:space="preserve">Governors remedy without delay any weakness in regard to our safeguarding arrangements that are brought to their attention. </w:t>
      </w:r>
    </w:p>
    <w:p w14:paraId="3DE95101" w14:textId="77777777" w:rsidR="00DA3E95" w:rsidRPr="009D10A7" w:rsidRDefault="00AF461C" w:rsidP="00CC7DCA">
      <w:pPr>
        <w:pStyle w:val="NoSpacing"/>
        <w:numPr>
          <w:ilvl w:val="0"/>
          <w:numId w:val="23"/>
        </w:numPr>
        <w:rPr>
          <w:sz w:val="24"/>
          <w:szCs w:val="24"/>
        </w:rPr>
      </w:pPr>
      <w:r w:rsidRPr="009D10A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3AD57585" w14:textId="77777777" w:rsidR="0097224B" w:rsidRDefault="0097224B" w:rsidP="006F7884">
      <w:pPr>
        <w:pStyle w:val="NoSpacing"/>
        <w:rPr>
          <w:sz w:val="24"/>
          <w:szCs w:val="24"/>
        </w:rPr>
      </w:pPr>
    </w:p>
    <w:p w14:paraId="2A0A4735" w14:textId="77777777" w:rsidR="006F7884" w:rsidRPr="006F7884" w:rsidRDefault="006F7884" w:rsidP="006F7884">
      <w:pPr>
        <w:pStyle w:val="NoSpacing"/>
        <w:rPr>
          <w:sz w:val="24"/>
          <w:szCs w:val="24"/>
        </w:rPr>
      </w:pPr>
      <w:r w:rsidRPr="006F7884">
        <w:rPr>
          <w:sz w:val="24"/>
          <w:szCs w:val="24"/>
        </w:rPr>
        <w:lastRenderedPageBreak/>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14:paraId="675A9890" w14:textId="77777777" w:rsidR="006F7884" w:rsidRPr="006F7884" w:rsidRDefault="006F7884" w:rsidP="006F7884">
      <w:pPr>
        <w:pStyle w:val="NoSpacing"/>
        <w:rPr>
          <w:sz w:val="24"/>
          <w:szCs w:val="24"/>
        </w:rPr>
      </w:pPr>
    </w:p>
    <w:p w14:paraId="199BC420" w14:textId="77777777"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14:paraId="07BFC41D" w14:textId="77777777" w:rsidR="0097224B" w:rsidRPr="0097224B" w:rsidRDefault="0097224B" w:rsidP="0097224B">
      <w:pPr>
        <w:pStyle w:val="NoSpacing"/>
        <w:rPr>
          <w:sz w:val="24"/>
          <w:szCs w:val="24"/>
        </w:rPr>
      </w:pPr>
    </w:p>
    <w:p w14:paraId="62D340C2" w14:textId="77777777" w:rsidR="0097224B" w:rsidRPr="0097224B" w:rsidRDefault="0097224B" w:rsidP="0097224B">
      <w:pPr>
        <w:pStyle w:val="NoSpacing"/>
        <w:rPr>
          <w:sz w:val="24"/>
          <w:szCs w:val="24"/>
        </w:rPr>
      </w:pPr>
    </w:p>
    <w:p w14:paraId="5D684378" w14:textId="77777777" w:rsidR="0097224B" w:rsidRPr="0097224B" w:rsidRDefault="00421123" w:rsidP="0097224B">
      <w:pPr>
        <w:pStyle w:val="NoSpacing"/>
        <w:rPr>
          <w:rFonts w:ascii="Calibri" w:hAnsi="Calibri" w:cs="Calibri"/>
          <w:sz w:val="24"/>
          <w:szCs w:val="24"/>
        </w:rPr>
      </w:pPr>
      <w:r>
        <w:rPr>
          <w:rFonts w:ascii="Calibri" w:hAnsi="Calibri" w:cs="Calibri"/>
          <w:b/>
          <w:sz w:val="24"/>
          <w:szCs w:val="24"/>
        </w:rPr>
        <w:t xml:space="preserve">The </w:t>
      </w:r>
      <w:r w:rsidR="00AF2521">
        <w:rPr>
          <w:rFonts w:ascii="Calibri" w:hAnsi="Calibri" w:cs="Calibri"/>
          <w:b/>
          <w:sz w:val="24"/>
          <w:szCs w:val="24"/>
        </w:rPr>
        <w:t>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14:paraId="03F12924" w14:textId="77777777" w:rsidR="0097224B" w:rsidRPr="00D147E8" w:rsidRDefault="0097224B" w:rsidP="00D147E8">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00D147E8">
        <w:rPr>
          <w:rFonts w:ascii="Calibri" w:hAnsi="Calibri" w:cs="Calibri"/>
          <w:sz w:val="24"/>
          <w:szCs w:val="24"/>
        </w:rPr>
        <w:t xml:space="preserve">leadership team to be the </w:t>
      </w:r>
      <w:r w:rsidR="00D147E8" w:rsidRPr="00D147E8">
        <w:rPr>
          <w:rFonts w:ascii="Calibri" w:hAnsi="Calibri" w:cs="Calibri"/>
          <w:sz w:val="24"/>
          <w:szCs w:val="24"/>
        </w:rPr>
        <w:t>d</w:t>
      </w:r>
      <w:r w:rsidRPr="00D147E8">
        <w:rPr>
          <w:rFonts w:ascii="Calibri" w:hAnsi="Calibri" w:cs="Calibri"/>
          <w:sz w:val="24"/>
          <w:szCs w:val="24"/>
        </w:rPr>
        <w:t>es</w:t>
      </w:r>
      <w:r w:rsidR="00D147E8">
        <w:rPr>
          <w:rFonts w:ascii="Calibri" w:hAnsi="Calibri" w:cs="Calibri"/>
          <w:sz w:val="24"/>
          <w:szCs w:val="24"/>
        </w:rPr>
        <w:t>ignated safeguarding l</w:t>
      </w:r>
      <w:r w:rsidR="0087368E" w:rsidRPr="00D147E8">
        <w:rPr>
          <w:rFonts w:ascii="Calibri" w:hAnsi="Calibri" w:cs="Calibri"/>
          <w:sz w:val="24"/>
          <w:szCs w:val="24"/>
        </w:rPr>
        <w:t>ead (DSL).</w:t>
      </w:r>
    </w:p>
    <w:p w14:paraId="55C3F5AF"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14:paraId="59B52FD6"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00D147E8">
        <w:rPr>
          <w:rFonts w:ascii="Calibri" w:hAnsi="Calibri" w:cs="Calibri"/>
          <w:sz w:val="24"/>
          <w:szCs w:val="24"/>
        </w:rPr>
        <w:t>g</w:t>
      </w:r>
      <w:r w:rsidRPr="0097224B">
        <w:rPr>
          <w:rFonts w:ascii="Calibri" w:hAnsi="Calibri" w:cs="Calibri"/>
          <w:sz w:val="24"/>
          <w:szCs w:val="24"/>
        </w:rPr>
        <w:t>o</w:t>
      </w:r>
      <w:r w:rsidR="00D147E8">
        <w:rPr>
          <w:rFonts w:ascii="Calibri" w:hAnsi="Calibri" w:cs="Calibri"/>
          <w:sz w:val="24"/>
          <w:szCs w:val="24"/>
        </w:rPr>
        <w:t>verning b</w:t>
      </w:r>
      <w:r>
        <w:rPr>
          <w:rFonts w:ascii="Calibri" w:hAnsi="Calibri" w:cs="Calibri"/>
          <w:sz w:val="24"/>
          <w:szCs w:val="24"/>
        </w:rPr>
        <w:t>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14:paraId="16F908D9"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14:paraId="6AD53A15" w14:textId="77777777" w:rsid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Liaise with the </w:t>
      </w:r>
      <w:r w:rsidR="00D44195">
        <w:rPr>
          <w:rFonts w:ascii="Calibri" w:hAnsi="Calibri" w:cs="Calibri"/>
          <w:color w:val="000000"/>
          <w:sz w:val="24"/>
          <w:szCs w:val="24"/>
        </w:rPr>
        <w:t>local authority designated o</w:t>
      </w:r>
      <w:r w:rsidRPr="0097224B">
        <w:rPr>
          <w:rFonts w:ascii="Calibri" w:hAnsi="Calibri" w:cs="Calibri"/>
          <w:color w:val="000000"/>
          <w:sz w:val="24"/>
          <w:szCs w:val="24"/>
        </w:rPr>
        <w:t>fficer</w:t>
      </w:r>
      <w:r w:rsidRPr="0097224B">
        <w:rPr>
          <w:rFonts w:ascii="Calibri" w:hAnsi="Calibri" w:cs="Calibri"/>
          <w:sz w:val="24"/>
          <w:szCs w:val="24"/>
        </w:rPr>
        <w:t xml:space="preserve"> (LADO) in the event of an allegation of abuse being made against a member of staff. </w:t>
      </w:r>
    </w:p>
    <w:p w14:paraId="11221BE3" w14:textId="77777777" w:rsidR="000F519D" w:rsidRDefault="000F519D" w:rsidP="000F519D">
      <w:pPr>
        <w:pStyle w:val="NoSpacing"/>
        <w:rPr>
          <w:rFonts w:ascii="Calibri" w:hAnsi="Calibri" w:cs="Calibri"/>
          <w:b/>
          <w:sz w:val="24"/>
          <w:szCs w:val="24"/>
        </w:rPr>
      </w:pPr>
    </w:p>
    <w:p w14:paraId="64948870" w14:textId="77777777" w:rsidR="000F519D" w:rsidRPr="007E01A5" w:rsidRDefault="00AF2521" w:rsidP="000F519D">
      <w:pPr>
        <w:pStyle w:val="NoSpacing"/>
        <w:rPr>
          <w:rFonts w:ascii="Calibri" w:hAnsi="Calibri" w:cs="Calibri"/>
          <w:b/>
          <w:sz w:val="24"/>
          <w:szCs w:val="24"/>
        </w:rPr>
      </w:pPr>
      <w:r w:rsidRPr="007E01A5">
        <w:rPr>
          <w:rFonts w:ascii="Calibri" w:hAnsi="Calibri" w:cs="Calibri"/>
          <w:b/>
          <w:sz w:val="24"/>
          <w:szCs w:val="24"/>
        </w:rPr>
        <w:t>The virtual s</w:t>
      </w:r>
      <w:r w:rsidR="000F519D" w:rsidRPr="007E01A5">
        <w:rPr>
          <w:rFonts w:ascii="Calibri" w:hAnsi="Calibri" w:cs="Calibri"/>
          <w:b/>
          <w:sz w:val="24"/>
          <w:szCs w:val="24"/>
        </w:rPr>
        <w:t xml:space="preserve">chool </w:t>
      </w:r>
      <w:r w:rsidRPr="007E01A5">
        <w:rPr>
          <w:rFonts w:ascii="Calibri" w:hAnsi="Calibri" w:cs="Calibri"/>
          <w:b/>
          <w:sz w:val="24"/>
          <w:szCs w:val="24"/>
        </w:rPr>
        <w:t>headteacher</w:t>
      </w:r>
      <w:r w:rsidR="000F519D" w:rsidRPr="007E01A5">
        <w:rPr>
          <w:rFonts w:ascii="Calibri" w:hAnsi="Calibri" w:cs="Calibri"/>
          <w:b/>
          <w:sz w:val="24"/>
          <w:szCs w:val="24"/>
        </w:rPr>
        <w:t xml:space="preserve"> </w:t>
      </w:r>
    </w:p>
    <w:p w14:paraId="31431AA3" w14:textId="77777777" w:rsidR="000F519D" w:rsidRPr="007E01A5" w:rsidRDefault="000F519D" w:rsidP="000F519D">
      <w:pPr>
        <w:pStyle w:val="NoSpacing"/>
        <w:numPr>
          <w:ilvl w:val="0"/>
          <w:numId w:val="77"/>
        </w:numPr>
        <w:rPr>
          <w:rFonts w:ascii="Calibri" w:hAnsi="Calibri" w:cs="Calibri"/>
          <w:sz w:val="24"/>
          <w:szCs w:val="24"/>
        </w:rPr>
      </w:pPr>
      <w:r w:rsidRPr="007E01A5">
        <w:rPr>
          <w:rFonts w:ascii="Calibri" w:hAnsi="Calibri" w:cs="Calibri"/>
          <w:sz w:val="24"/>
          <w:szCs w:val="24"/>
        </w:rPr>
        <w:t>Guidance has been updated to reflect th</w:t>
      </w:r>
      <w:r w:rsidR="00AF2521" w:rsidRPr="007E01A5">
        <w:rPr>
          <w:rFonts w:ascii="Calibri" w:hAnsi="Calibri" w:cs="Calibri"/>
          <w:sz w:val="24"/>
          <w:szCs w:val="24"/>
        </w:rPr>
        <w:t>e extension of the role of the virtual school h</w:t>
      </w:r>
      <w:r w:rsidRPr="007E01A5">
        <w:rPr>
          <w:rFonts w:ascii="Calibri" w:hAnsi="Calibri" w:cs="Calibri"/>
          <w:sz w:val="24"/>
          <w:szCs w:val="24"/>
        </w:rPr>
        <w:t>ead to include a non-statutory responsibility for oversight of the attendance, attainment, and progress of children with a social worker.</w:t>
      </w:r>
    </w:p>
    <w:p w14:paraId="7661B2E8" w14:textId="77777777" w:rsidR="000F519D" w:rsidRPr="007E01A5" w:rsidRDefault="00A27DF3" w:rsidP="000F519D">
      <w:pPr>
        <w:pStyle w:val="NoSpacing"/>
        <w:numPr>
          <w:ilvl w:val="0"/>
          <w:numId w:val="77"/>
        </w:numPr>
        <w:rPr>
          <w:rFonts w:ascii="Calibri" w:hAnsi="Calibri" w:cs="Calibri"/>
          <w:sz w:val="24"/>
          <w:szCs w:val="24"/>
          <w:highlight w:val="yellow"/>
        </w:rPr>
      </w:pPr>
      <w:r w:rsidRPr="007E01A5">
        <w:rPr>
          <w:rFonts w:ascii="Calibri" w:hAnsi="Calibri" w:cs="Calibri"/>
          <w:sz w:val="24"/>
          <w:szCs w:val="24"/>
        </w:rPr>
        <w:t>V</w:t>
      </w:r>
      <w:r w:rsidR="000F519D" w:rsidRPr="007E01A5">
        <w:rPr>
          <w:rFonts w:ascii="Calibri" w:hAnsi="Calibri" w:cs="Calibri"/>
          <w:sz w:val="24"/>
          <w:szCs w:val="24"/>
        </w:rPr>
        <w:t>irtual school heads should identify and engage with key professionals to help them understand the role they have in improving outcomes for children</w:t>
      </w:r>
      <w:r w:rsidR="000F519D" w:rsidRPr="007E01A5">
        <w:rPr>
          <w:rFonts w:ascii="Calibri" w:hAnsi="Calibri" w:cs="Calibri"/>
          <w:sz w:val="24"/>
          <w:szCs w:val="24"/>
          <w:highlight w:val="yellow"/>
        </w:rPr>
        <w:t xml:space="preserve">. </w:t>
      </w:r>
    </w:p>
    <w:p w14:paraId="1D196A5D" w14:textId="77777777" w:rsidR="0097224B" w:rsidRPr="007E01A5" w:rsidRDefault="0097224B" w:rsidP="0097224B">
      <w:pPr>
        <w:pStyle w:val="NoSpacing"/>
        <w:rPr>
          <w:sz w:val="24"/>
          <w:szCs w:val="24"/>
        </w:rPr>
      </w:pPr>
    </w:p>
    <w:p w14:paraId="731243D4" w14:textId="77777777" w:rsidR="00B20F0E" w:rsidRPr="007E01A5" w:rsidRDefault="00B20F0E" w:rsidP="00B20F0E">
      <w:pPr>
        <w:pStyle w:val="NoSpacing"/>
        <w:rPr>
          <w:b/>
          <w:sz w:val="24"/>
          <w:szCs w:val="24"/>
        </w:rPr>
      </w:pPr>
      <w:r w:rsidRPr="007E01A5">
        <w:rPr>
          <w:b/>
          <w:sz w:val="24"/>
          <w:szCs w:val="24"/>
        </w:rPr>
        <w:t>The designated safeguarding lead (DSL)</w:t>
      </w:r>
    </w:p>
    <w:p w14:paraId="1EC11840" w14:textId="77777777" w:rsidR="00B20F0E" w:rsidRPr="007E01A5" w:rsidRDefault="00B20F0E" w:rsidP="00B20F0E">
      <w:pPr>
        <w:pStyle w:val="NoSpacing"/>
        <w:rPr>
          <w:sz w:val="24"/>
          <w:szCs w:val="24"/>
        </w:rPr>
      </w:pPr>
    </w:p>
    <w:p w14:paraId="70CC0904" w14:textId="77777777" w:rsidR="0097224B" w:rsidRPr="007E01A5" w:rsidRDefault="00B20F0E" w:rsidP="00B20F0E">
      <w:pPr>
        <w:pStyle w:val="NoSpacing"/>
        <w:rPr>
          <w:sz w:val="24"/>
          <w:szCs w:val="24"/>
          <w:lang w:val="en"/>
        </w:rPr>
      </w:pPr>
      <w:r w:rsidRPr="007E01A5">
        <w:rPr>
          <w:sz w:val="24"/>
          <w:szCs w:val="24"/>
        </w:rPr>
        <w:t>The DSL</w:t>
      </w:r>
      <w:r w:rsidR="0097224B" w:rsidRPr="007E01A5">
        <w:rPr>
          <w:sz w:val="24"/>
          <w:szCs w:val="24"/>
        </w:rPr>
        <w:t xml:space="preserve"> is a senior member of staff, from the</w:t>
      </w:r>
      <w:r w:rsidR="0097224B" w:rsidRPr="007E01A5">
        <w:rPr>
          <w:i/>
          <w:sz w:val="24"/>
          <w:szCs w:val="24"/>
        </w:rPr>
        <w:t xml:space="preserve"> </w:t>
      </w:r>
      <w:r w:rsidR="0097224B" w:rsidRPr="007E01A5">
        <w:rPr>
          <w:sz w:val="24"/>
          <w:szCs w:val="24"/>
        </w:rPr>
        <w:t>leadership team who takes lead responsibility for safeguarding and child protection within our school. The DSL will carry out their role in accordance with the resp</w:t>
      </w:r>
      <w:r w:rsidRPr="007E01A5">
        <w:rPr>
          <w:sz w:val="24"/>
          <w:szCs w:val="24"/>
        </w:rPr>
        <w:t>onsibilities outlined in Annex C</w:t>
      </w:r>
      <w:r w:rsidR="0097224B" w:rsidRPr="007E01A5">
        <w:rPr>
          <w:sz w:val="24"/>
          <w:szCs w:val="24"/>
        </w:rPr>
        <w:t xml:space="preserve"> of </w:t>
      </w:r>
      <w:r w:rsidR="0097224B" w:rsidRPr="007E01A5">
        <w:rPr>
          <w:i/>
          <w:sz w:val="24"/>
          <w:szCs w:val="24"/>
        </w:rPr>
        <w:t>‘Keeping Children Safe in Education’</w:t>
      </w:r>
      <w:r w:rsidRPr="007E01A5">
        <w:rPr>
          <w:sz w:val="24"/>
          <w:szCs w:val="24"/>
          <w:lang w:val="en"/>
        </w:rPr>
        <w:t xml:space="preserve"> DfE</w:t>
      </w:r>
      <w:r w:rsidR="0087368E" w:rsidRPr="007E01A5">
        <w:rPr>
          <w:sz w:val="24"/>
          <w:szCs w:val="24"/>
          <w:lang w:val="en"/>
        </w:rPr>
        <w:t>.</w:t>
      </w:r>
    </w:p>
    <w:p w14:paraId="5E82E061" w14:textId="77777777" w:rsidR="00B20F0E" w:rsidRPr="007E01A5" w:rsidRDefault="00B20F0E" w:rsidP="00B20F0E">
      <w:pPr>
        <w:pStyle w:val="NoSpacing"/>
        <w:rPr>
          <w:sz w:val="24"/>
          <w:szCs w:val="24"/>
        </w:rPr>
      </w:pPr>
    </w:p>
    <w:p w14:paraId="5DE6C1E0" w14:textId="65499795" w:rsidR="0097224B" w:rsidRPr="007E01A5" w:rsidRDefault="0097224B" w:rsidP="00B20F0E">
      <w:pPr>
        <w:pStyle w:val="NoSpacing"/>
        <w:rPr>
          <w:sz w:val="24"/>
          <w:szCs w:val="24"/>
        </w:rPr>
      </w:pPr>
      <w:r w:rsidRPr="007E01A5">
        <w:rPr>
          <w:sz w:val="24"/>
          <w:szCs w:val="24"/>
        </w:rPr>
        <w:t xml:space="preserve">The DSL will provide advice and support to other staff on child welfare and child protection matters. Any concern for a child’s safety or welfare will be recorded on CPOMS and given to the DSL.  </w:t>
      </w:r>
    </w:p>
    <w:p w14:paraId="78A8AA01" w14:textId="77777777" w:rsidR="00B20F0E" w:rsidRPr="007E01A5" w:rsidRDefault="00B20F0E" w:rsidP="00B20F0E">
      <w:pPr>
        <w:pStyle w:val="NoSpacing"/>
        <w:rPr>
          <w:sz w:val="24"/>
          <w:szCs w:val="24"/>
        </w:rPr>
      </w:pPr>
    </w:p>
    <w:p w14:paraId="798EDD53" w14:textId="77777777"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14:paraId="78CDA7D1" w14:textId="77777777" w:rsidR="00B20F0E" w:rsidRPr="00B20F0E" w:rsidRDefault="00B20F0E" w:rsidP="00B20F0E">
      <w:pPr>
        <w:pStyle w:val="NoSpacing"/>
        <w:rPr>
          <w:sz w:val="24"/>
          <w:szCs w:val="24"/>
        </w:rPr>
      </w:pPr>
    </w:p>
    <w:p w14:paraId="04AC0812" w14:textId="77777777"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14:paraId="56BE59DA" w14:textId="77777777" w:rsidR="00B20F0E" w:rsidRPr="00B20F0E" w:rsidRDefault="00B20F0E" w:rsidP="00B20F0E">
      <w:pPr>
        <w:pStyle w:val="NoSpacing"/>
        <w:rPr>
          <w:sz w:val="24"/>
          <w:szCs w:val="24"/>
        </w:rPr>
      </w:pPr>
    </w:p>
    <w:p w14:paraId="5F89ECB1" w14:textId="77777777" w:rsidR="00B20F0E" w:rsidRDefault="00B20F0E" w:rsidP="00B20F0E">
      <w:pPr>
        <w:pStyle w:val="NoSpacing"/>
        <w:rPr>
          <w:sz w:val="24"/>
          <w:szCs w:val="24"/>
        </w:rPr>
      </w:pPr>
      <w:r w:rsidRPr="00B20F0E">
        <w:rPr>
          <w:sz w:val="24"/>
          <w:szCs w:val="24"/>
        </w:rPr>
        <w:t xml:space="preserve">The DSL will liaise with the three safeguarding partners and other agencies where necessary. Through regular training, knowledge and experience the DSL will be equipped to attend and </w:t>
      </w:r>
      <w:r w:rsidRPr="00B20F0E">
        <w:rPr>
          <w:sz w:val="24"/>
          <w:szCs w:val="24"/>
        </w:rPr>
        <w:lastRenderedPageBreak/>
        <w:t>contribute to child protection case conferences, strategy discussions and other interagency meetings.</w:t>
      </w:r>
    </w:p>
    <w:p w14:paraId="494A1CBD" w14:textId="77777777" w:rsidR="00B20F0E" w:rsidRPr="00B20F0E" w:rsidRDefault="00B20F0E" w:rsidP="00B20F0E">
      <w:pPr>
        <w:pStyle w:val="NoSpacing"/>
        <w:rPr>
          <w:sz w:val="24"/>
          <w:szCs w:val="24"/>
        </w:rPr>
      </w:pPr>
    </w:p>
    <w:p w14:paraId="3B3D61B7" w14:textId="77777777"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14:paraId="3CDA8844" w14:textId="77777777" w:rsidR="00A70FCD" w:rsidRPr="007E01A5" w:rsidRDefault="00A70FCD" w:rsidP="0096509A">
      <w:pPr>
        <w:pStyle w:val="NoSpacing"/>
        <w:rPr>
          <w:sz w:val="24"/>
          <w:szCs w:val="24"/>
        </w:rPr>
      </w:pPr>
      <w:r>
        <w:rPr>
          <w:sz w:val="24"/>
          <w:szCs w:val="24"/>
        </w:rPr>
        <w:t>When children leave school, the DSL will ensure child protection records are transferred separately from the main pupil file, ensuring secure transit and a confirmation of receipt will be obtained</w:t>
      </w:r>
      <w:r w:rsidRPr="007E01A5">
        <w:rPr>
          <w:sz w:val="24"/>
          <w:szCs w:val="24"/>
        </w:rPr>
        <w:t>.</w:t>
      </w:r>
      <w:r w:rsidR="0096509A" w:rsidRPr="007E01A5">
        <w:rPr>
          <w:sz w:val="24"/>
          <w:szCs w:val="24"/>
        </w:rPr>
        <w:t xml:space="preserve"> This should be as soon as possib</w:t>
      </w:r>
      <w:r w:rsidR="00185A54" w:rsidRPr="007E01A5">
        <w:rPr>
          <w:sz w:val="24"/>
          <w:szCs w:val="24"/>
        </w:rPr>
        <w:t>le and within 5 days for an in-</w:t>
      </w:r>
      <w:r w:rsidR="0096509A" w:rsidRPr="007E01A5">
        <w:rPr>
          <w:sz w:val="24"/>
          <w:szCs w:val="24"/>
        </w:rPr>
        <w:t>year transfer or within the first 5 days at the start of a new term to allow a school or colleague to have support in place for when a child arrives.</w:t>
      </w:r>
    </w:p>
    <w:p w14:paraId="26AA69ED" w14:textId="77777777" w:rsidR="00B20F0E" w:rsidRPr="007E01A5" w:rsidRDefault="00B20F0E" w:rsidP="00B20F0E">
      <w:pPr>
        <w:pStyle w:val="NoSpacing"/>
        <w:rPr>
          <w:sz w:val="24"/>
          <w:szCs w:val="24"/>
        </w:rPr>
      </w:pPr>
      <w:r w:rsidRPr="007E01A5">
        <w:rPr>
          <w:sz w:val="24"/>
          <w:szCs w:val="24"/>
        </w:rPr>
        <w:t xml:space="preserve"> </w:t>
      </w:r>
    </w:p>
    <w:p w14:paraId="72AE7F0A" w14:textId="77777777" w:rsidR="00B20F0E" w:rsidRPr="007E01A5" w:rsidRDefault="00B20F0E" w:rsidP="00B20F0E">
      <w:pPr>
        <w:pStyle w:val="NoSpacing"/>
        <w:rPr>
          <w:sz w:val="24"/>
          <w:szCs w:val="24"/>
        </w:rPr>
      </w:pPr>
      <w:r w:rsidRPr="007E01A5">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2B4C8996" w14:textId="77777777" w:rsidR="00B20F0E" w:rsidRPr="007E01A5" w:rsidRDefault="00B20F0E" w:rsidP="00B20F0E">
      <w:pPr>
        <w:pStyle w:val="NoSpacing"/>
        <w:rPr>
          <w:sz w:val="24"/>
          <w:szCs w:val="24"/>
        </w:rPr>
      </w:pPr>
    </w:p>
    <w:p w14:paraId="32470926" w14:textId="77777777" w:rsidR="00826962" w:rsidRPr="007E01A5" w:rsidRDefault="00B20F0E" w:rsidP="00B20F0E">
      <w:pPr>
        <w:pStyle w:val="NoSpacing"/>
        <w:rPr>
          <w:b/>
          <w:sz w:val="24"/>
          <w:szCs w:val="24"/>
        </w:rPr>
      </w:pPr>
      <w:r w:rsidRPr="007E01A5">
        <w:rPr>
          <w:sz w:val="24"/>
          <w:szCs w:val="24"/>
        </w:rPr>
        <w:t>The DSL will help promote educational outcomes by sharing information about the issues that children, including children with a social worker, are experiencing, or have experienced, with teachers and leadership staff.</w:t>
      </w:r>
    </w:p>
    <w:p w14:paraId="6A36BF7C" w14:textId="77777777" w:rsidR="00826962" w:rsidRPr="007E01A5" w:rsidRDefault="00826962" w:rsidP="00B20F0E">
      <w:pPr>
        <w:pStyle w:val="NoSpacing"/>
        <w:rPr>
          <w:b/>
          <w:sz w:val="24"/>
          <w:szCs w:val="24"/>
        </w:rPr>
      </w:pPr>
    </w:p>
    <w:p w14:paraId="515CD93A" w14:textId="77777777" w:rsidR="00C30E30" w:rsidRPr="007E01A5" w:rsidRDefault="00C30E30" w:rsidP="00B20F0E">
      <w:pPr>
        <w:pStyle w:val="NoSpacing"/>
        <w:rPr>
          <w:b/>
          <w:sz w:val="24"/>
          <w:szCs w:val="24"/>
        </w:rPr>
      </w:pPr>
      <w:r w:rsidRPr="007E01A5">
        <w:rPr>
          <w:b/>
          <w:sz w:val="24"/>
          <w:szCs w:val="24"/>
        </w:rPr>
        <w:t>Opportunities to teach safeguarding</w:t>
      </w:r>
    </w:p>
    <w:p w14:paraId="72067676" w14:textId="77777777" w:rsidR="00C30E30" w:rsidRPr="007E01A5" w:rsidRDefault="00C30E30" w:rsidP="00B20F0E">
      <w:pPr>
        <w:pStyle w:val="NoSpacing"/>
        <w:rPr>
          <w:sz w:val="24"/>
          <w:szCs w:val="24"/>
        </w:rPr>
      </w:pPr>
    </w:p>
    <w:p w14:paraId="7CFB7863" w14:textId="77777777" w:rsidR="00A27DF3" w:rsidRPr="007E01A5" w:rsidRDefault="00A27DF3" w:rsidP="00B20F0E">
      <w:pPr>
        <w:pStyle w:val="NoSpacing"/>
        <w:rPr>
          <w:color w:val="000000" w:themeColor="text1"/>
          <w:sz w:val="24"/>
          <w:szCs w:val="24"/>
        </w:rPr>
      </w:pPr>
      <w:r w:rsidRPr="007E01A5">
        <w:rPr>
          <w:rFonts w:ascii="Calibri" w:hAnsi="Calibri" w:cs="Calibri"/>
          <w:sz w:val="24"/>
          <w:szCs w:val="24"/>
        </w:rPr>
        <w:t>We will teach children how to keep themselves safe, including in relation to contextual factors.</w:t>
      </w:r>
    </w:p>
    <w:p w14:paraId="564660FB" w14:textId="77777777" w:rsidR="00A27DF3" w:rsidRPr="007E01A5" w:rsidRDefault="00A27DF3" w:rsidP="00B20F0E">
      <w:pPr>
        <w:pStyle w:val="NoSpacing"/>
        <w:rPr>
          <w:color w:val="000000" w:themeColor="text1"/>
          <w:sz w:val="24"/>
          <w:szCs w:val="24"/>
        </w:rPr>
      </w:pPr>
    </w:p>
    <w:p w14:paraId="65035021" w14:textId="77777777" w:rsidR="00C30E30" w:rsidRDefault="00A742D1" w:rsidP="00B20F0E">
      <w:pPr>
        <w:pStyle w:val="NoSpacing"/>
        <w:rPr>
          <w:color w:val="000000" w:themeColor="text1"/>
          <w:sz w:val="24"/>
          <w:szCs w:val="24"/>
        </w:rPr>
      </w:pPr>
      <w:r w:rsidRPr="007E01A5">
        <w:rPr>
          <w:color w:val="000000" w:themeColor="text1"/>
          <w:sz w:val="24"/>
          <w:szCs w:val="24"/>
        </w:rPr>
        <w:t xml:space="preserve">Preventive education is most effective in the context of a whole-school or college approach that prepares children for life in modern Britain and creates a culture of zero tolerance for sexism, </w:t>
      </w:r>
      <w:r w:rsidR="00300A21" w:rsidRPr="007E01A5">
        <w:rPr>
          <w:color w:val="000000" w:themeColor="text1"/>
          <w:sz w:val="24"/>
          <w:szCs w:val="24"/>
        </w:rPr>
        <w:t>misogyny</w:t>
      </w:r>
      <w:r w:rsidRPr="007E01A5">
        <w:rPr>
          <w:color w:val="000000" w:themeColor="text1"/>
          <w:sz w:val="24"/>
          <w:szCs w:val="24"/>
        </w:rPr>
        <w:t xml:space="preserve">/misandry, homophobia, </w:t>
      </w:r>
      <w:proofErr w:type="spellStart"/>
      <w:r w:rsidRPr="007E01A5">
        <w:rPr>
          <w:color w:val="000000" w:themeColor="text1"/>
          <w:sz w:val="24"/>
          <w:szCs w:val="24"/>
        </w:rPr>
        <w:t>biphobic</w:t>
      </w:r>
      <w:proofErr w:type="spellEnd"/>
      <w:r w:rsidRPr="007E01A5">
        <w:rPr>
          <w:color w:val="000000" w:themeColor="text1"/>
          <w:sz w:val="24"/>
          <w:szCs w:val="24"/>
        </w:rPr>
        <w:t xml:space="preserve"> and sexual violence/harassment. This will be underpinned by our behaviour policy and pastoral system, as well as by a planned programme of evidence-based RSHE/RE delivered and </w:t>
      </w:r>
      <w:r w:rsidR="00430AAA" w:rsidRPr="007E01A5">
        <w:rPr>
          <w:color w:val="000000" w:themeColor="text1"/>
          <w:sz w:val="24"/>
          <w:szCs w:val="24"/>
        </w:rPr>
        <w:t>reinforced throughout the whole curriculum.</w:t>
      </w:r>
      <w:r w:rsidR="00430AAA" w:rsidRPr="00A27DF3">
        <w:rPr>
          <w:color w:val="000000" w:themeColor="text1"/>
          <w:sz w:val="24"/>
          <w:szCs w:val="24"/>
        </w:rPr>
        <w:t xml:space="preserve"> </w:t>
      </w:r>
    </w:p>
    <w:p w14:paraId="4B25DEC0" w14:textId="53491268" w:rsidR="00A27DF3" w:rsidRDefault="00A27DF3" w:rsidP="00B20F0E">
      <w:pPr>
        <w:pStyle w:val="NoSpacing"/>
        <w:rPr>
          <w:color w:val="FF0000"/>
          <w:sz w:val="24"/>
          <w:szCs w:val="24"/>
        </w:rPr>
      </w:pPr>
    </w:p>
    <w:p w14:paraId="35541379" w14:textId="79BC41A9" w:rsidR="007E01A5" w:rsidRPr="007E01A5" w:rsidRDefault="007E01A5" w:rsidP="00B20F0E">
      <w:pPr>
        <w:pStyle w:val="NoSpacing"/>
        <w:rPr>
          <w:sz w:val="24"/>
          <w:szCs w:val="24"/>
        </w:rPr>
      </w:pPr>
      <w:r w:rsidRPr="007E01A5">
        <w:rPr>
          <w:sz w:val="24"/>
          <w:szCs w:val="24"/>
        </w:rPr>
        <w:t>As a school we have a curriculum that teaches safeguarding to pupils.</w:t>
      </w:r>
    </w:p>
    <w:p w14:paraId="06DF40A6" w14:textId="7AC477C9" w:rsidR="005B2138" w:rsidRPr="007E01A5" w:rsidRDefault="007E01A5" w:rsidP="005B2138">
      <w:pPr>
        <w:pStyle w:val="NoSpacing"/>
        <w:rPr>
          <w:sz w:val="24"/>
          <w:szCs w:val="24"/>
        </w:rPr>
      </w:pPr>
      <w:r w:rsidRPr="007E01A5">
        <w:rPr>
          <w:sz w:val="24"/>
          <w:szCs w:val="24"/>
        </w:rPr>
        <w:t>It i</w:t>
      </w:r>
      <w:r w:rsidR="005B2138" w:rsidRPr="007E01A5">
        <w:rPr>
          <w:sz w:val="24"/>
          <w:szCs w:val="24"/>
        </w:rPr>
        <w:t>s part of providing a broad and balanced curriculum.</w:t>
      </w:r>
    </w:p>
    <w:p w14:paraId="3DBFCC10" w14:textId="25E5F38F" w:rsidR="004E4AD5" w:rsidRPr="007E01A5" w:rsidRDefault="007E01A5" w:rsidP="00B20F0E">
      <w:pPr>
        <w:pStyle w:val="NoSpacing"/>
        <w:rPr>
          <w:sz w:val="24"/>
          <w:szCs w:val="24"/>
        </w:rPr>
      </w:pPr>
      <w:r w:rsidRPr="007E01A5">
        <w:rPr>
          <w:sz w:val="24"/>
          <w:szCs w:val="24"/>
        </w:rPr>
        <w:t xml:space="preserve">We </w:t>
      </w:r>
      <w:r w:rsidR="00C30E30" w:rsidRPr="007E01A5">
        <w:rPr>
          <w:sz w:val="24"/>
          <w:szCs w:val="24"/>
        </w:rPr>
        <w:t xml:space="preserve"> incorporate the teaching of safeguarding into the curriculu</w:t>
      </w:r>
      <w:r w:rsidR="00845A42" w:rsidRPr="007E01A5">
        <w:rPr>
          <w:sz w:val="24"/>
          <w:szCs w:val="24"/>
        </w:rPr>
        <w:t>m, including online safety and Relationships Education / Relationships and S</w:t>
      </w:r>
      <w:r w:rsidR="00C30E30" w:rsidRPr="007E01A5">
        <w:rPr>
          <w:sz w:val="24"/>
          <w:szCs w:val="24"/>
        </w:rPr>
        <w:t xml:space="preserve">ex </w:t>
      </w:r>
      <w:r w:rsidR="00845A42" w:rsidRPr="007E01A5">
        <w:rPr>
          <w:sz w:val="24"/>
          <w:szCs w:val="24"/>
        </w:rPr>
        <w:t>Education and Health E</w:t>
      </w:r>
      <w:r w:rsidR="00A742D1" w:rsidRPr="007E01A5">
        <w:rPr>
          <w:sz w:val="24"/>
          <w:szCs w:val="24"/>
        </w:rPr>
        <w:t>ducation and preventing radicalisation.</w:t>
      </w:r>
    </w:p>
    <w:p w14:paraId="02045EA7" w14:textId="51F9BFED" w:rsidR="0074510D" w:rsidRPr="007E01A5" w:rsidRDefault="007E01A5">
      <w:pPr>
        <w:rPr>
          <w:sz w:val="24"/>
          <w:szCs w:val="24"/>
        </w:rPr>
      </w:pPr>
      <w:r w:rsidRPr="007E01A5">
        <w:rPr>
          <w:sz w:val="24"/>
          <w:szCs w:val="24"/>
        </w:rPr>
        <w:t>We teach through our Jigsaw PSHCE curriculum about l</w:t>
      </w:r>
      <w:r w:rsidR="00845A42" w:rsidRPr="007E01A5">
        <w:rPr>
          <w:sz w:val="24"/>
          <w:szCs w:val="24"/>
        </w:rPr>
        <w:t>earning about the sharing of nude</w:t>
      </w:r>
      <w:r w:rsidR="00650796" w:rsidRPr="007E01A5">
        <w:rPr>
          <w:sz w:val="24"/>
          <w:szCs w:val="24"/>
        </w:rPr>
        <w:t>s</w:t>
      </w:r>
      <w:r w:rsidR="00845A42" w:rsidRPr="007E01A5">
        <w:rPr>
          <w:sz w:val="24"/>
          <w:szCs w:val="24"/>
        </w:rPr>
        <w:t xml:space="preserve"> and semi-nude images and/or videos within the Relationships Education and Relationships and Sex Education curriculum, as well as the school’s Computing programme </w:t>
      </w:r>
      <w:r w:rsidRPr="007E01A5">
        <w:rPr>
          <w:sz w:val="24"/>
          <w:szCs w:val="24"/>
        </w:rPr>
        <w:t>and online safety.</w:t>
      </w:r>
    </w:p>
    <w:p w14:paraId="2A6F1CFA" w14:textId="77777777" w:rsidR="005165EA" w:rsidRPr="00A27DF3" w:rsidRDefault="005165EA" w:rsidP="00A27DF3">
      <w:pPr>
        <w:shd w:val="clear" w:color="auto" w:fill="002060"/>
        <w:jc w:val="center"/>
        <w:rPr>
          <w:b/>
          <w:color w:val="FFFFFF" w:themeColor="background1"/>
          <w:sz w:val="28"/>
          <w:szCs w:val="28"/>
        </w:rPr>
      </w:pPr>
      <w:r>
        <w:rPr>
          <w:b/>
          <w:sz w:val="28"/>
          <w:szCs w:val="28"/>
        </w:rPr>
        <w:t>TRAINING AND INDUCTION</w:t>
      </w:r>
    </w:p>
    <w:p w14:paraId="03B7721A" w14:textId="77777777"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14:paraId="2FA0FA4E" w14:textId="77777777"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w:t>
      </w:r>
      <w:r w:rsidR="00AB0936">
        <w:rPr>
          <w:sz w:val="24"/>
          <w:szCs w:val="24"/>
        </w:rPr>
        <w:t>d concerns and the role of the designated safeguarding l</w:t>
      </w:r>
      <w:r w:rsidRPr="00926973">
        <w:rPr>
          <w:sz w:val="24"/>
          <w:szCs w:val="24"/>
        </w:rPr>
        <w:t xml:space="preserve">ead (DSL). The training will also include information about whistle-blowing in respect of concerns about another adult’s behaviour and suitability to work with children. </w:t>
      </w:r>
    </w:p>
    <w:p w14:paraId="4DAF5847" w14:textId="77777777" w:rsidR="005165EA" w:rsidRPr="009D10A7" w:rsidRDefault="005165EA" w:rsidP="005165EA">
      <w:pPr>
        <w:pStyle w:val="NoSpacing"/>
        <w:rPr>
          <w:sz w:val="24"/>
          <w:szCs w:val="24"/>
        </w:rPr>
      </w:pPr>
      <w:r w:rsidRPr="009D10A7">
        <w:rPr>
          <w:sz w:val="24"/>
          <w:szCs w:val="24"/>
        </w:rPr>
        <w:lastRenderedPageBreak/>
        <w:t>All staff will receive online safety training.</w:t>
      </w:r>
    </w:p>
    <w:p w14:paraId="5ADA82BE" w14:textId="77777777" w:rsidR="005165EA" w:rsidRPr="009D10A7" w:rsidRDefault="005165EA" w:rsidP="005165EA">
      <w:pPr>
        <w:pStyle w:val="NoSpacing"/>
        <w:rPr>
          <w:sz w:val="24"/>
          <w:szCs w:val="24"/>
        </w:rPr>
      </w:pPr>
    </w:p>
    <w:p w14:paraId="0BD6A2E5" w14:textId="77777777" w:rsidR="005165EA" w:rsidRPr="009D10A7" w:rsidRDefault="005165EA" w:rsidP="005165EA">
      <w:pPr>
        <w:pStyle w:val="NoSpacing"/>
        <w:rPr>
          <w:sz w:val="24"/>
          <w:szCs w:val="24"/>
          <w:lang w:val="en"/>
        </w:rPr>
      </w:pPr>
      <w:r w:rsidRPr="009D10A7">
        <w:rPr>
          <w:sz w:val="24"/>
          <w:szCs w:val="24"/>
        </w:rPr>
        <w:t>In addition to the safeguarding induction, we will ensure that mechanisms are in place to assist staff to understand and discharge their role and responsibilities as set out in Part one of ‘</w:t>
      </w:r>
      <w:r w:rsidRPr="009D10A7">
        <w:rPr>
          <w:i/>
          <w:sz w:val="24"/>
          <w:szCs w:val="24"/>
        </w:rPr>
        <w:t>Keeping Children Safe in Education’</w:t>
      </w:r>
      <w:r w:rsidRPr="009D10A7">
        <w:rPr>
          <w:sz w:val="24"/>
          <w:szCs w:val="24"/>
          <w:lang w:val="en"/>
        </w:rPr>
        <w:t xml:space="preserve"> DfE. </w:t>
      </w:r>
    </w:p>
    <w:p w14:paraId="4433E5EF" w14:textId="77777777" w:rsidR="005165EA" w:rsidRPr="009D10A7" w:rsidRDefault="005165EA" w:rsidP="005165EA">
      <w:pPr>
        <w:pStyle w:val="NoSpacing"/>
        <w:rPr>
          <w:sz w:val="24"/>
          <w:szCs w:val="24"/>
        </w:rPr>
      </w:pPr>
      <w:r w:rsidRPr="009D10A7">
        <w:rPr>
          <w:sz w:val="24"/>
          <w:szCs w:val="24"/>
        </w:rPr>
        <w:t>In order to achieve this, we will ensure that:</w:t>
      </w:r>
    </w:p>
    <w:p w14:paraId="1608EB40" w14:textId="77777777" w:rsidR="005165EA" w:rsidRPr="009D10A7" w:rsidRDefault="005165EA" w:rsidP="005165EA">
      <w:pPr>
        <w:pStyle w:val="NoSpacing"/>
        <w:numPr>
          <w:ilvl w:val="0"/>
          <w:numId w:val="19"/>
        </w:numPr>
        <w:rPr>
          <w:sz w:val="24"/>
          <w:szCs w:val="24"/>
        </w:rPr>
      </w:pPr>
      <w:r w:rsidRPr="009D10A7">
        <w:rPr>
          <w:sz w:val="24"/>
          <w:szCs w:val="24"/>
        </w:rPr>
        <w:t>All members of staff will undertake appropriate safeguarding training on an annual basis, including online safety</w:t>
      </w:r>
      <w:r w:rsidR="0087368E" w:rsidRPr="009D10A7">
        <w:rPr>
          <w:sz w:val="24"/>
          <w:szCs w:val="24"/>
        </w:rPr>
        <w:t>.</w:t>
      </w:r>
    </w:p>
    <w:p w14:paraId="6F35BF87" w14:textId="77777777" w:rsidR="005165EA" w:rsidRPr="00926973" w:rsidRDefault="005165EA" w:rsidP="005165EA">
      <w:pPr>
        <w:pStyle w:val="NoSpacing"/>
        <w:numPr>
          <w:ilvl w:val="0"/>
          <w:numId w:val="19"/>
        </w:numPr>
        <w:rPr>
          <w:sz w:val="24"/>
          <w:szCs w:val="24"/>
        </w:rPr>
      </w:pPr>
      <w:r w:rsidRPr="009D10A7">
        <w:rPr>
          <w:sz w:val="24"/>
          <w:szCs w:val="24"/>
        </w:rPr>
        <w:t>We will evalu</w:t>
      </w:r>
      <w:r w:rsidR="0087368E" w:rsidRPr="009D10A7">
        <w:rPr>
          <w:sz w:val="24"/>
          <w:szCs w:val="24"/>
        </w:rPr>
        <w:t>ate the impact of this</w:t>
      </w:r>
      <w:r w:rsidR="0087368E">
        <w:rPr>
          <w:sz w:val="24"/>
          <w:szCs w:val="24"/>
        </w:rPr>
        <w:t xml:space="preserve"> training.</w:t>
      </w:r>
    </w:p>
    <w:p w14:paraId="7C01909B" w14:textId="77777777" w:rsidR="005165EA" w:rsidRPr="00926973"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14:paraId="6315802B" w14:textId="6F358FE6" w:rsidR="005165EA" w:rsidRDefault="005165EA" w:rsidP="005165EA">
      <w:pPr>
        <w:pStyle w:val="NoSpacing"/>
        <w:rPr>
          <w:color w:val="FF0000"/>
          <w:sz w:val="24"/>
          <w:szCs w:val="24"/>
        </w:rPr>
      </w:pPr>
    </w:p>
    <w:p w14:paraId="4AE2E72F" w14:textId="77777777" w:rsidR="005165EA" w:rsidRDefault="005165EA" w:rsidP="005165EA">
      <w:pPr>
        <w:pStyle w:val="NoSpacing"/>
        <w:rPr>
          <w:sz w:val="24"/>
          <w:szCs w:val="24"/>
        </w:rPr>
      </w:pPr>
    </w:p>
    <w:p w14:paraId="7DCBCFAF" w14:textId="5AD6C77C" w:rsidR="005165EA" w:rsidRPr="007E01A5" w:rsidRDefault="005165EA" w:rsidP="005165EA">
      <w:pPr>
        <w:pStyle w:val="NoSpacing"/>
        <w:rPr>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Pr="00EC6552">
        <w:rPr>
          <w:sz w:val="24"/>
          <w:szCs w:val="24"/>
        </w:rPr>
        <w:t xml:space="preserve">). </w:t>
      </w:r>
      <w:r w:rsidR="007E01A5" w:rsidRPr="007E01A5">
        <w:rPr>
          <w:sz w:val="24"/>
          <w:szCs w:val="24"/>
        </w:rPr>
        <w:t>We have a leaflet for visitors which outlines the system and this is displayed on our digital noticeboard in the main entrance too.</w:t>
      </w:r>
    </w:p>
    <w:p w14:paraId="0EEB7612" w14:textId="77777777" w:rsidR="005165EA" w:rsidRPr="007E01A5" w:rsidRDefault="005165EA" w:rsidP="005165EA">
      <w:pPr>
        <w:pStyle w:val="NoSpacing"/>
        <w:rPr>
          <w:sz w:val="24"/>
          <w:szCs w:val="24"/>
        </w:rPr>
      </w:pPr>
    </w:p>
    <w:p w14:paraId="7A1D5000"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51930A6F" w14:textId="77777777" w:rsidR="005165EA" w:rsidRPr="001D1FE0" w:rsidRDefault="005165EA" w:rsidP="005165EA">
      <w:pPr>
        <w:pStyle w:val="NoSpacing"/>
        <w:rPr>
          <w:rFonts w:ascii="Calibri" w:hAnsi="Calibri" w:cs="Calibri"/>
          <w:sz w:val="24"/>
          <w:szCs w:val="24"/>
        </w:rPr>
      </w:pPr>
    </w:p>
    <w:p w14:paraId="110416AC" w14:textId="77777777" w:rsidR="005165EA" w:rsidRPr="001D1FE0" w:rsidRDefault="00A27DF3" w:rsidP="00A27DF3">
      <w:pPr>
        <w:pStyle w:val="ListParagraph"/>
        <w:ind w:left="0"/>
        <w:rPr>
          <w:rFonts w:ascii="Calibri" w:hAnsi="Calibri" w:cs="Calibri"/>
          <w:sz w:val="24"/>
          <w:szCs w:val="24"/>
        </w:rPr>
      </w:pPr>
      <w:r w:rsidRPr="007E01A5">
        <w:rPr>
          <w:rFonts w:ascii="Calibri" w:hAnsi="Calibri" w:cs="Calibri"/>
          <w:sz w:val="24"/>
          <w:szCs w:val="24"/>
        </w:rPr>
        <w:t xml:space="preserve">The Governing Board will ensure that </w:t>
      </w:r>
      <w:r w:rsidRPr="007E01A5">
        <w:rPr>
          <w:rFonts w:ascii="Calibri" w:hAnsi="Calibri" w:cs="Calibri"/>
          <w:b/>
          <w:sz w:val="24"/>
          <w:szCs w:val="24"/>
        </w:rPr>
        <w:t>all</w:t>
      </w:r>
      <w:r w:rsidRPr="007E01A5">
        <w:rPr>
          <w:rFonts w:ascii="Calibri" w:hAnsi="Calibri" w:cs="Calibri"/>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64E68FDC"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14:paraId="7C29E0C8" w14:textId="77777777" w:rsidR="005165EA" w:rsidRPr="001D1FE0" w:rsidRDefault="005165EA" w:rsidP="005165EA">
      <w:pPr>
        <w:pStyle w:val="NoSpacing"/>
        <w:rPr>
          <w:rFonts w:ascii="Calibri" w:hAnsi="Calibri" w:cs="Calibri"/>
          <w:sz w:val="24"/>
          <w:szCs w:val="24"/>
        </w:rPr>
      </w:pPr>
    </w:p>
    <w:p w14:paraId="6DA14E24" w14:textId="77777777"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14:paraId="603FB416" w14:textId="77777777" w:rsidR="005165EA" w:rsidRPr="001D1FE0" w:rsidRDefault="00695B9E"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w:t>
      </w:r>
      <w:r w:rsidRPr="000F1FCE">
        <w:rPr>
          <w:rFonts w:ascii="Calibri" w:hAnsi="Calibri" w:cs="Calibri"/>
          <w:sz w:val="24"/>
          <w:szCs w:val="24"/>
        </w:rPr>
        <w:t>and Annex</w:t>
      </w:r>
      <w:r w:rsidR="0087368E" w:rsidRPr="000F1FCE">
        <w:rPr>
          <w:rFonts w:ascii="Calibri" w:hAnsi="Calibri" w:cs="Calibri"/>
          <w:sz w:val="24"/>
          <w:szCs w:val="24"/>
        </w:rPr>
        <w:t xml:space="preserve"> </w:t>
      </w:r>
      <w:r w:rsidR="005165EA" w:rsidRPr="000F1FCE">
        <w:rPr>
          <w:rFonts w:ascii="Calibri" w:hAnsi="Calibri" w:cs="Calibri"/>
          <w:sz w:val="24"/>
          <w:szCs w:val="24"/>
        </w:rPr>
        <w:t>B of</w:t>
      </w:r>
      <w:r w:rsidR="005165EA" w:rsidRPr="001D1FE0">
        <w:rPr>
          <w:rFonts w:ascii="Calibri" w:hAnsi="Calibri" w:cs="Calibri"/>
          <w:sz w:val="24"/>
          <w:szCs w:val="24"/>
        </w:rPr>
        <w:t xml:space="preserve"> ‘</w:t>
      </w:r>
      <w:r w:rsidR="005165EA" w:rsidRPr="001D1FE0">
        <w:rPr>
          <w:rFonts w:ascii="Calibri" w:hAnsi="Calibri" w:cs="Calibri"/>
          <w:i/>
          <w:sz w:val="24"/>
          <w:szCs w:val="24"/>
        </w:rPr>
        <w:t>Keeping Children Safe in Education</w:t>
      </w:r>
      <w:r w:rsidR="005165EA" w:rsidRPr="001D1FE0">
        <w:rPr>
          <w:rFonts w:ascii="Calibri" w:hAnsi="Calibri" w:cs="Calibri"/>
          <w:sz w:val="24"/>
          <w:szCs w:val="24"/>
        </w:rPr>
        <w:t>’</w:t>
      </w:r>
      <w:r w:rsidR="005165EA">
        <w:rPr>
          <w:rFonts w:ascii="Calibri" w:hAnsi="Calibri" w:cs="Calibri"/>
          <w:sz w:val="24"/>
          <w:szCs w:val="24"/>
          <w:lang w:val="en"/>
        </w:rPr>
        <w:t xml:space="preserve"> DfE </w:t>
      </w:r>
      <w:r w:rsidR="005165EA" w:rsidRPr="001D1FE0">
        <w:rPr>
          <w:rFonts w:ascii="Calibri" w:hAnsi="Calibri" w:cs="Calibri"/>
          <w:sz w:val="24"/>
          <w:szCs w:val="24"/>
        </w:rPr>
        <w:t xml:space="preserve"> </w:t>
      </w:r>
    </w:p>
    <w:p w14:paraId="06EC9752"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14:paraId="3D75EAC6"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14:paraId="6FBC7A6E"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14:paraId="2CB1B942"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Whistleblowing policy </w:t>
      </w:r>
    </w:p>
    <w:p w14:paraId="391CF703"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14:paraId="273D065B" w14:textId="77777777" w:rsidR="005165EA" w:rsidRDefault="00AB0936" w:rsidP="005165EA">
      <w:pPr>
        <w:pStyle w:val="NoSpacing"/>
        <w:numPr>
          <w:ilvl w:val="0"/>
          <w:numId w:val="20"/>
        </w:numPr>
        <w:rPr>
          <w:rFonts w:ascii="Calibri" w:hAnsi="Calibri" w:cs="Calibri"/>
          <w:sz w:val="24"/>
          <w:szCs w:val="24"/>
        </w:rPr>
      </w:pPr>
      <w:r>
        <w:rPr>
          <w:rFonts w:ascii="Calibri" w:hAnsi="Calibri" w:cs="Calibri"/>
          <w:sz w:val="24"/>
          <w:szCs w:val="24"/>
        </w:rPr>
        <w:t>Role of the designated safeguarding l</w:t>
      </w:r>
      <w:r w:rsidR="005165EA" w:rsidRPr="001D1FE0">
        <w:rPr>
          <w:rFonts w:ascii="Calibri" w:hAnsi="Calibri" w:cs="Calibri"/>
          <w:sz w:val="24"/>
          <w:szCs w:val="24"/>
        </w:rPr>
        <w:t>ead (including the identit</w:t>
      </w:r>
      <w:r w:rsidR="0087368E">
        <w:rPr>
          <w:rFonts w:ascii="Calibri" w:hAnsi="Calibri" w:cs="Calibri"/>
          <w:sz w:val="24"/>
          <w:szCs w:val="24"/>
        </w:rPr>
        <w:t>y of the DSL and any deputies)</w:t>
      </w:r>
    </w:p>
    <w:p w14:paraId="6B29A9D9" w14:textId="77777777" w:rsidR="00FD0004" w:rsidRPr="005165EA" w:rsidRDefault="00FD0004" w:rsidP="00E13196">
      <w:pPr>
        <w:pStyle w:val="NoSpacing"/>
        <w:ind w:left="720"/>
        <w:rPr>
          <w:rFonts w:ascii="Calibri" w:hAnsi="Calibri" w:cs="Calibri"/>
          <w:sz w:val="24"/>
          <w:szCs w:val="24"/>
        </w:rPr>
      </w:pPr>
    </w:p>
    <w:p w14:paraId="3865CD0A" w14:textId="77777777" w:rsidR="00826962" w:rsidRPr="00A27DF3" w:rsidRDefault="00826962" w:rsidP="00A27DF3">
      <w:pPr>
        <w:shd w:val="clear" w:color="auto" w:fill="002060"/>
        <w:jc w:val="center"/>
        <w:rPr>
          <w:b/>
          <w:color w:val="FFFFFF" w:themeColor="background1"/>
          <w:sz w:val="28"/>
          <w:szCs w:val="28"/>
        </w:rPr>
      </w:pPr>
      <w:r>
        <w:rPr>
          <w:b/>
          <w:sz w:val="28"/>
          <w:szCs w:val="28"/>
        </w:rPr>
        <w:t>WORKING WITH PARENTS AND CARERS</w:t>
      </w:r>
    </w:p>
    <w:p w14:paraId="3477BEFE" w14:textId="77777777" w:rsidR="00826962" w:rsidRPr="00826962" w:rsidRDefault="00826962" w:rsidP="00826962">
      <w:pPr>
        <w:pStyle w:val="NoSpacing"/>
        <w:rPr>
          <w:sz w:val="24"/>
          <w:szCs w:val="24"/>
        </w:rPr>
      </w:pPr>
      <w:r w:rsidRPr="00826962">
        <w:rPr>
          <w:sz w:val="24"/>
          <w:szCs w:val="24"/>
        </w:rPr>
        <w:lastRenderedPageBreak/>
        <w:t xml:space="preserve">The school is committed to working in partnership with parents/carers to safeguard and promote the welfare of children and to support them to understand our statutory responsibilities in this area.  </w:t>
      </w:r>
    </w:p>
    <w:p w14:paraId="70E6DF40" w14:textId="77777777" w:rsidR="00826962" w:rsidRDefault="00826962" w:rsidP="00826962">
      <w:pPr>
        <w:pStyle w:val="NoSpacing"/>
        <w:rPr>
          <w:sz w:val="24"/>
          <w:szCs w:val="24"/>
        </w:rPr>
      </w:pPr>
    </w:p>
    <w:p w14:paraId="640F974E" w14:textId="77777777"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14:paraId="452C6B52" w14:textId="77777777" w:rsidR="00826962" w:rsidRDefault="00826962" w:rsidP="00826962">
      <w:pPr>
        <w:pStyle w:val="NoSpacing"/>
        <w:rPr>
          <w:sz w:val="24"/>
          <w:szCs w:val="24"/>
        </w:rPr>
      </w:pPr>
    </w:p>
    <w:p w14:paraId="541DF66A" w14:textId="77777777" w:rsidR="00826962" w:rsidRPr="00826962" w:rsidRDefault="00826962" w:rsidP="00826962">
      <w:pPr>
        <w:pStyle w:val="NoSpacing"/>
        <w:rPr>
          <w:sz w:val="24"/>
          <w:szCs w:val="24"/>
        </w:rPr>
      </w:pPr>
      <w:r w:rsidRPr="00826962">
        <w:rPr>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1C83213E" w14:textId="77777777" w:rsidR="00826962" w:rsidRDefault="00826962" w:rsidP="00826962">
      <w:pPr>
        <w:pStyle w:val="NoSpacing"/>
        <w:rPr>
          <w:sz w:val="24"/>
          <w:szCs w:val="24"/>
        </w:rPr>
      </w:pPr>
    </w:p>
    <w:p w14:paraId="6D9F0E1A" w14:textId="77777777"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14:paraId="09ECFFB3" w14:textId="77777777" w:rsidR="00826962" w:rsidRDefault="00826962" w:rsidP="00826962">
      <w:pPr>
        <w:pStyle w:val="NoSpacing"/>
        <w:rPr>
          <w:sz w:val="24"/>
          <w:szCs w:val="24"/>
        </w:rPr>
      </w:pPr>
    </w:p>
    <w:p w14:paraId="641A1A11" w14:textId="77777777"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14:paraId="5866E62D"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14:paraId="7E992AAE"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14:paraId="55074959" w14:textId="77777777" w:rsidR="00826962" w:rsidRPr="00826962" w:rsidRDefault="00826962" w:rsidP="00CC7DCA">
      <w:pPr>
        <w:pStyle w:val="NoSpacing"/>
        <w:numPr>
          <w:ilvl w:val="0"/>
          <w:numId w:val="25"/>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14:paraId="1395CA27" w14:textId="77777777"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14:paraId="74790671" w14:textId="77777777" w:rsidR="00826962" w:rsidRPr="00826962" w:rsidRDefault="00826962" w:rsidP="00826962">
      <w:pPr>
        <w:pStyle w:val="NoSpacing"/>
        <w:rPr>
          <w:sz w:val="24"/>
          <w:szCs w:val="24"/>
        </w:rPr>
      </w:pPr>
    </w:p>
    <w:p w14:paraId="61F919CE" w14:textId="77777777"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14:paraId="2C5FDE50" w14:textId="77777777" w:rsidR="00826962" w:rsidRDefault="00826962" w:rsidP="00826962">
      <w:pPr>
        <w:pStyle w:val="NoSpacing"/>
        <w:rPr>
          <w:bCs/>
          <w:color w:val="000000"/>
          <w:kern w:val="24"/>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14:paraId="74E05ACE" w14:textId="77777777" w:rsidR="00EB77B0" w:rsidRDefault="00EB77B0" w:rsidP="00826962">
      <w:pPr>
        <w:pStyle w:val="NoSpacing"/>
        <w:rPr>
          <w:bCs/>
          <w:color w:val="000000"/>
          <w:kern w:val="24"/>
          <w:sz w:val="24"/>
          <w:szCs w:val="24"/>
        </w:rPr>
      </w:pPr>
    </w:p>
    <w:p w14:paraId="5E08966E" w14:textId="77777777" w:rsidR="00EB77B0" w:rsidRPr="007E01A5" w:rsidRDefault="00EB77B0" w:rsidP="00FD0004">
      <w:pPr>
        <w:numPr>
          <w:ilvl w:val="0"/>
          <w:numId w:val="73"/>
        </w:numPr>
        <w:spacing w:after="0" w:line="240" w:lineRule="auto"/>
        <w:jc w:val="both"/>
        <w:rPr>
          <w:rFonts w:eastAsia="Times New Roman" w:cstheme="minorHAnsi"/>
          <w:sz w:val="24"/>
          <w:szCs w:val="24"/>
          <w:lang w:eastAsia="en-GB"/>
        </w:rPr>
      </w:pPr>
      <w:r w:rsidRPr="007E01A5">
        <w:rPr>
          <w:rFonts w:eastAsia="Times New Roman" w:cstheme="minorHAnsi"/>
          <w:sz w:val="24"/>
          <w:szCs w:val="24"/>
          <w:lang w:eastAsia="en-GB"/>
        </w:rPr>
        <w:t>We</w:t>
      </w:r>
      <w:r w:rsidRPr="007E01A5">
        <w:rPr>
          <w:rFonts w:eastAsia="Times New Roman" w:cstheme="minorHAnsi"/>
          <w:sz w:val="24"/>
          <w:szCs w:val="24"/>
          <w:lang w:val="en-US" w:eastAsia="en-GB"/>
        </w:rPr>
        <w:t xml:space="preserve"> </w:t>
      </w:r>
      <w:r w:rsidRPr="007E01A5">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14:paraId="0A7FF512" w14:textId="0F9079CD" w:rsidR="00EB77B0" w:rsidRPr="007E01A5" w:rsidRDefault="007E01A5"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We</w:t>
      </w:r>
      <w:r w:rsidR="00EB77B0" w:rsidRPr="007E01A5">
        <w:rPr>
          <w:rFonts w:eastAsia="Times New Roman" w:cstheme="minorHAnsi"/>
          <w:iCs/>
          <w:sz w:val="24"/>
          <w:szCs w:val="24"/>
          <w:lang w:val="en-US" w:eastAsia="en-GB"/>
        </w:rPr>
        <w:t xml:space="preserve"> provid</w:t>
      </w:r>
      <w:r w:rsidRPr="007E01A5">
        <w:rPr>
          <w:rFonts w:eastAsia="Times New Roman" w:cstheme="minorHAnsi"/>
          <w:iCs/>
          <w:sz w:val="24"/>
          <w:szCs w:val="24"/>
          <w:lang w:val="en-US" w:eastAsia="en-GB"/>
        </w:rPr>
        <w:t>e</w:t>
      </w:r>
      <w:r w:rsidR="00EB77B0" w:rsidRPr="007E01A5">
        <w:rPr>
          <w:rFonts w:eastAsia="Times New Roman" w:cstheme="minorHAnsi"/>
          <w:iCs/>
          <w:sz w:val="24"/>
          <w:szCs w:val="24"/>
          <w:lang w:val="en-US" w:eastAsia="en-GB"/>
        </w:rPr>
        <w:t xml:space="preserve"> information on our school website and through existing communication channels (such as official social media, newsletters etc.), offering specific online safety events for parents/</w:t>
      </w:r>
      <w:proofErr w:type="spellStart"/>
      <w:r w:rsidR="00EB77B0" w:rsidRPr="007E01A5">
        <w:rPr>
          <w:rFonts w:eastAsia="Times New Roman" w:cstheme="minorHAnsi"/>
          <w:iCs/>
          <w:sz w:val="24"/>
          <w:szCs w:val="24"/>
          <w:lang w:val="en-US" w:eastAsia="en-GB"/>
        </w:rPr>
        <w:t>carers</w:t>
      </w:r>
      <w:proofErr w:type="spellEnd"/>
      <w:r w:rsidR="00EB77B0" w:rsidRPr="007E01A5">
        <w:rPr>
          <w:rFonts w:eastAsia="Times New Roman" w:cstheme="minorHAnsi"/>
          <w:iCs/>
          <w:sz w:val="24"/>
          <w:szCs w:val="24"/>
          <w:lang w:val="en-US" w:eastAsia="en-GB"/>
        </w:rPr>
        <w:t xml:space="preserve"> or highlighting online safety at existing events.</w:t>
      </w:r>
    </w:p>
    <w:p w14:paraId="69E977B9" w14:textId="77777777" w:rsidR="00EB77B0" w:rsidRPr="007E01A5" w:rsidRDefault="00EB77B0"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which filtering and monitoring systems are in place with parents/</w:t>
      </w:r>
      <w:proofErr w:type="spellStart"/>
      <w:r w:rsidRPr="007E01A5">
        <w:rPr>
          <w:rFonts w:eastAsia="Times New Roman" w:cstheme="minorHAnsi"/>
          <w:iCs/>
          <w:sz w:val="24"/>
          <w:szCs w:val="24"/>
          <w:lang w:val="en-US" w:eastAsia="en-GB"/>
        </w:rPr>
        <w:t>carers</w:t>
      </w:r>
      <w:proofErr w:type="spellEnd"/>
      <w:r w:rsidRPr="007E01A5">
        <w:rPr>
          <w:rFonts w:eastAsia="Times New Roman" w:cstheme="minorHAnsi"/>
          <w:iCs/>
          <w:sz w:val="24"/>
          <w:szCs w:val="24"/>
          <w:lang w:val="en-US" w:eastAsia="en-GB"/>
        </w:rPr>
        <w:t xml:space="preserve"> and children.</w:t>
      </w:r>
    </w:p>
    <w:p w14:paraId="3CA2D949" w14:textId="77777777" w:rsidR="00EB77B0" w:rsidRPr="007E01A5" w:rsidRDefault="00EB77B0"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what you are asking children to do online including which sites they might access.</w:t>
      </w:r>
    </w:p>
    <w:p w14:paraId="4E76A0A2" w14:textId="349D6BF7" w:rsidR="00EB77B0" w:rsidRPr="007E01A5" w:rsidRDefault="00EB77B0"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Who from the school or college will be interacting with their child online</w:t>
      </w:r>
    </w:p>
    <w:p w14:paraId="1643A8F1" w14:textId="77777777" w:rsidR="007E01A5" w:rsidRPr="007E01A5" w:rsidRDefault="007E01A5" w:rsidP="00FD0004">
      <w:pPr>
        <w:numPr>
          <w:ilvl w:val="1"/>
          <w:numId w:val="73"/>
        </w:numPr>
        <w:spacing w:after="0" w:line="240" w:lineRule="auto"/>
        <w:rPr>
          <w:rFonts w:eastAsia="Times New Roman" w:cstheme="minorHAnsi"/>
          <w:sz w:val="24"/>
          <w:szCs w:val="24"/>
          <w:lang w:eastAsia="en-GB"/>
        </w:rPr>
      </w:pPr>
    </w:p>
    <w:p w14:paraId="37FD3BE5" w14:textId="77777777" w:rsidR="00EB77B0" w:rsidRPr="00826962" w:rsidRDefault="00EB77B0" w:rsidP="00826962">
      <w:pPr>
        <w:pStyle w:val="NoSpacing"/>
        <w:rPr>
          <w:sz w:val="24"/>
          <w:szCs w:val="24"/>
        </w:rPr>
      </w:pPr>
    </w:p>
    <w:p w14:paraId="08EFA041" w14:textId="77777777" w:rsidR="0074510D" w:rsidRPr="00A27DF3" w:rsidRDefault="0074510D" w:rsidP="00A27DF3">
      <w:pPr>
        <w:shd w:val="clear" w:color="auto" w:fill="002060"/>
        <w:jc w:val="center"/>
        <w:rPr>
          <w:b/>
          <w:color w:val="FFFFFF" w:themeColor="background1"/>
          <w:sz w:val="28"/>
          <w:szCs w:val="28"/>
        </w:rPr>
      </w:pPr>
      <w:r>
        <w:rPr>
          <w:b/>
          <w:sz w:val="28"/>
          <w:szCs w:val="28"/>
        </w:rPr>
        <w:lastRenderedPageBreak/>
        <w:t>RELEVANT POLICIES</w:t>
      </w:r>
    </w:p>
    <w:p w14:paraId="6BE38BD7" w14:textId="77777777" w:rsidR="0074510D" w:rsidRDefault="0074510D" w:rsidP="0074510D">
      <w:pPr>
        <w:pStyle w:val="NoSpacing"/>
        <w:rPr>
          <w:sz w:val="24"/>
          <w:szCs w:val="24"/>
        </w:rPr>
      </w:pPr>
    </w:p>
    <w:p w14:paraId="1378BA15" w14:textId="77777777" w:rsidR="0074510D" w:rsidRPr="0074510D" w:rsidRDefault="0074510D" w:rsidP="0074510D">
      <w:pPr>
        <w:pStyle w:val="NoSpacing"/>
        <w:rPr>
          <w:sz w:val="24"/>
          <w:szCs w:val="24"/>
        </w:rPr>
      </w:pPr>
      <w:r w:rsidRPr="0074510D">
        <w:rPr>
          <w:sz w:val="24"/>
          <w:szCs w:val="24"/>
        </w:rPr>
        <w:t>To underpin the values and ethos of our school and our intent to ensure that pupils at our school are appropriately safeguarded the following policies are also included under our safeguarding umbrella:</w:t>
      </w:r>
    </w:p>
    <w:p w14:paraId="19877E97" w14:textId="77777777" w:rsidR="0074510D" w:rsidRPr="0074510D" w:rsidRDefault="0074510D" w:rsidP="0074510D">
      <w:pPr>
        <w:pStyle w:val="NoSpacing"/>
        <w:rPr>
          <w:sz w:val="24"/>
          <w:szCs w:val="24"/>
        </w:rPr>
      </w:pPr>
    </w:p>
    <w:p w14:paraId="7E101ADA" w14:textId="77777777" w:rsidR="0074510D" w:rsidRPr="007E01A5" w:rsidRDefault="00A27DF3" w:rsidP="00C52AE5">
      <w:pPr>
        <w:pStyle w:val="NoSpacing"/>
        <w:numPr>
          <w:ilvl w:val="0"/>
          <w:numId w:val="69"/>
        </w:numPr>
        <w:rPr>
          <w:sz w:val="24"/>
          <w:szCs w:val="24"/>
        </w:rPr>
      </w:pPr>
      <w:r w:rsidRPr="007E01A5">
        <w:rPr>
          <w:sz w:val="24"/>
          <w:szCs w:val="24"/>
        </w:rPr>
        <w:t>Staff code of c</w:t>
      </w:r>
      <w:r w:rsidR="0074510D" w:rsidRPr="007E01A5">
        <w:rPr>
          <w:sz w:val="24"/>
          <w:szCs w:val="24"/>
        </w:rPr>
        <w:t>onduct</w:t>
      </w:r>
    </w:p>
    <w:p w14:paraId="4AE31FA5" w14:textId="77777777" w:rsidR="0074510D" w:rsidRPr="007E01A5" w:rsidRDefault="0074510D" w:rsidP="00C52AE5">
      <w:pPr>
        <w:pStyle w:val="NoSpacing"/>
        <w:numPr>
          <w:ilvl w:val="0"/>
          <w:numId w:val="69"/>
        </w:numPr>
        <w:rPr>
          <w:sz w:val="24"/>
          <w:szCs w:val="24"/>
        </w:rPr>
      </w:pPr>
      <w:r w:rsidRPr="007E01A5">
        <w:rPr>
          <w:sz w:val="24"/>
          <w:szCs w:val="24"/>
        </w:rPr>
        <w:t>Managing behaviour</w:t>
      </w:r>
    </w:p>
    <w:p w14:paraId="0641DFED" w14:textId="77777777" w:rsidR="0074510D" w:rsidRPr="007E01A5" w:rsidRDefault="00A27DF3" w:rsidP="00C52AE5">
      <w:pPr>
        <w:pStyle w:val="NoSpacing"/>
        <w:numPr>
          <w:ilvl w:val="0"/>
          <w:numId w:val="69"/>
        </w:numPr>
        <w:rPr>
          <w:sz w:val="24"/>
          <w:szCs w:val="24"/>
        </w:rPr>
      </w:pPr>
      <w:r w:rsidRPr="007E01A5">
        <w:rPr>
          <w:sz w:val="24"/>
          <w:szCs w:val="24"/>
        </w:rPr>
        <w:t>Anti-b</w:t>
      </w:r>
      <w:r w:rsidR="0074510D" w:rsidRPr="007E01A5">
        <w:rPr>
          <w:sz w:val="24"/>
          <w:szCs w:val="24"/>
        </w:rPr>
        <w:t>ullying</w:t>
      </w:r>
    </w:p>
    <w:p w14:paraId="2838388D" w14:textId="77777777" w:rsidR="0074510D" w:rsidRPr="007E01A5" w:rsidRDefault="0074510D" w:rsidP="00C52AE5">
      <w:pPr>
        <w:pStyle w:val="NoSpacing"/>
        <w:numPr>
          <w:ilvl w:val="0"/>
          <w:numId w:val="69"/>
        </w:numPr>
        <w:rPr>
          <w:sz w:val="24"/>
          <w:szCs w:val="24"/>
        </w:rPr>
      </w:pPr>
      <w:r w:rsidRPr="007E01A5">
        <w:rPr>
          <w:sz w:val="24"/>
          <w:szCs w:val="24"/>
        </w:rPr>
        <w:t>Po</w:t>
      </w:r>
      <w:r w:rsidR="00A27DF3" w:rsidRPr="007E01A5">
        <w:rPr>
          <w:sz w:val="24"/>
          <w:szCs w:val="24"/>
        </w:rPr>
        <w:t>sitive h</w:t>
      </w:r>
      <w:r w:rsidR="004A18C7" w:rsidRPr="007E01A5">
        <w:rPr>
          <w:sz w:val="24"/>
          <w:szCs w:val="24"/>
        </w:rPr>
        <w:t xml:space="preserve">andling </w:t>
      </w:r>
    </w:p>
    <w:p w14:paraId="0FDE4E92" w14:textId="77777777" w:rsidR="0074510D" w:rsidRPr="007E01A5" w:rsidRDefault="0074510D" w:rsidP="00C52AE5">
      <w:pPr>
        <w:pStyle w:val="NoSpacing"/>
        <w:numPr>
          <w:ilvl w:val="0"/>
          <w:numId w:val="69"/>
        </w:numPr>
        <w:rPr>
          <w:sz w:val="24"/>
          <w:szCs w:val="24"/>
        </w:rPr>
      </w:pPr>
      <w:r w:rsidRPr="007E01A5">
        <w:rPr>
          <w:sz w:val="24"/>
          <w:szCs w:val="24"/>
        </w:rPr>
        <w:t>Recruitment</w:t>
      </w:r>
      <w:r w:rsidR="00A27DF3" w:rsidRPr="007E01A5">
        <w:rPr>
          <w:sz w:val="24"/>
          <w:szCs w:val="24"/>
        </w:rPr>
        <w:t xml:space="preserve"> and s</w:t>
      </w:r>
      <w:r w:rsidRPr="007E01A5">
        <w:rPr>
          <w:sz w:val="24"/>
          <w:szCs w:val="24"/>
        </w:rPr>
        <w:t>election</w:t>
      </w:r>
    </w:p>
    <w:p w14:paraId="5E78E63E" w14:textId="77777777" w:rsidR="0074510D" w:rsidRPr="007E01A5" w:rsidRDefault="0074510D" w:rsidP="00C52AE5">
      <w:pPr>
        <w:pStyle w:val="NoSpacing"/>
        <w:numPr>
          <w:ilvl w:val="0"/>
          <w:numId w:val="69"/>
        </w:numPr>
        <w:rPr>
          <w:sz w:val="24"/>
          <w:szCs w:val="24"/>
        </w:rPr>
      </w:pPr>
      <w:r w:rsidRPr="007E01A5">
        <w:rPr>
          <w:sz w:val="24"/>
          <w:szCs w:val="24"/>
        </w:rPr>
        <w:t>Whistle-blowing</w:t>
      </w:r>
    </w:p>
    <w:p w14:paraId="5F25C2FF" w14:textId="77777777" w:rsidR="00A742D1" w:rsidRPr="007E01A5" w:rsidRDefault="00A742D1" w:rsidP="00A742D1">
      <w:pPr>
        <w:pStyle w:val="NoSpacing"/>
        <w:numPr>
          <w:ilvl w:val="0"/>
          <w:numId w:val="69"/>
        </w:numPr>
        <w:rPr>
          <w:sz w:val="24"/>
          <w:szCs w:val="24"/>
        </w:rPr>
      </w:pPr>
      <w:r w:rsidRPr="007E01A5">
        <w:rPr>
          <w:sz w:val="24"/>
          <w:szCs w:val="24"/>
        </w:rPr>
        <w:t>Low level concerns</w:t>
      </w:r>
    </w:p>
    <w:p w14:paraId="46B68EBF" w14:textId="77777777" w:rsidR="0074510D" w:rsidRPr="007E01A5" w:rsidRDefault="0074510D" w:rsidP="00C52AE5">
      <w:pPr>
        <w:pStyle w:val="NoSpacing"/>
        <w:numPr>
          <w:ilvl w:val="0"/>
          <w:numId w:val="69"/>
        </w:numPr>
        <w:rPr>
          <w:sz w:val="24"/>
          <w:szCs w:val="24"/>
        </w:rPr>
      </w:pPr>
      <w:r w:rsidRPr="007E01A5">
        <w:rPr>
          <w:sz w:val="24"/>
          <w:szCs w:val="24"/>
        </w:rPr>
        <w:t>Attendance</w:t>
      </w:r>
    </w:p>
    <w:p w14:paraId="648F149E" w14:textId="77777777" w:rsidR="0074510D" w:rsidRPr="007E01A5" w:rsidRDefault="00A27DF3" w:rsidP="00C52AE5">
      <w:pPr>
        <w:pStyle w:val="NoSpacing"/>
        <w:numPr>
          <w:ilvl w:val="0"/>
          <w:numId w:val="69"/>
        </w:numPr>
        <w:rPr>
          <w:sz w:val="24"/>
          <w:szCs w:val="24"/>
        </w:rPr>
      </w:pPr>
      <w:r w:rsidRPr="007E01A5">
        <w:rPr>
          <w:sz w:val="24"/>
          <w:szCs w:val="24"/>
        </w:rPr>
        <w:t>On-line safety / Acceptable u</w:t>
      </w:r>
      <w:r w:rsidR="0074510D" w:rsidRPr="007E01A5">
        <w:rPr>
          <w:sz w:val="24"/>
          <w:szCs w:val="24"/>
        </w:rPr>
        <w:t>se – including remote teaching and learning</w:t>
      </w:r>
    </w:p>
    <w:p w14:paraId="6016EC6E" w14:textId="77777777" w:rsidR="0074510D" w:rsidRPr="007E01A5" w:rsidRDefault="00A27DF3" w:rsidP="00C52AE5">
      <w:pPr>
        <w:pStyle w:val="NoSpacing"/>
        <w:numPr>
          <w:ilvl w:val="0"/>
          <w:numId w:val="69"/>
        </w:numPr>
        <w:rPr>
          <w:sz w:val="24"/>
          <w:szCs w:val="24"/>
        </w:rPr>
      </w:pPr>
      <w:r w:rsidRPr="007E01A5">
        <w:rPr>
          <w:sz w:val="24"/>
          <w:szCs w:val="24"/>
        </w:rPr>
        <w:t>Health and safety including site s</w:t>
      </w:r>
      <w:r w:rsidR="0074510D" w:rsidRPr="007E01A5">
        <w:rPr>
          <w:sz w:val="24"/>
          <w:szCs w:val="24"/>
        </w:rPr>
        <w:t>ecurity</w:t>
      </w:r>
    </w:p>
    <w:p w14:paraId="6A791B8A" w14:textId="77777777" w:rsidR="0074510D" w:rsidRPr="007E01A5" w:rsidRDefault="0074510D" w:rsidP="00C52AE5">
      <w:pPr>
        <w:pStyle w:val="NoSpacing"/>
        <w:numPr>
          <w:ilvl w:val="0"/>
          <w:numId w:val="69"/>
        </w:numPr>
        <w:rPr>
          <w:sz w:val="24"/>
          <w:szCs w:val="24"/>
        </w:rPr>
      </w:pPr>
      <w:r w:rsidRPr="007E01A5">
        <w:rPr>
          <w:sz w:val="24"/>
          <w:szCs w:val="24"/>
        </w:rPr>
        <w:t>Equality duty</w:t>
      </w:r>
    </w:p>
    <w:p w14:paraId="43226655" w14:textId="77777777" w:rsidR="0074510D" w:rsidRPr="007E01A5" w:rsidRDefault="00A27DF3" w:rsidP="00C52AE5">
      <w:pPr>
        <w:pStyle w:val="NoSpacing"/>
        <w:numPr>
          <w:ilvl w:val="0"/>
          <w:numId w:val="69"/>
        </w:numPr>
        <w:rPr>
          <w:sz w:val="24"/>
          <w:szCs w:val="24"/>
        </w:rPr>
      </w:pPr>
      <w:r w:rsidRPr="007E01A5">
        <w:rPr>
          <w:sz w:val="24"/>
          <w:szCs w:val="24"/>
        </w:rPr>
        <w:t>Meeting the needs of pupils with medical c</w:t>
      </w:r>
      <w:r w:rsidR="0074510D" w:rsidRPr="007E01A5">
        <w:rPr>
          <w:sz w:val="24"/>
          <w:szCs w:val="24"/>
        </w:rPr>
        <w:t>onditions</w:t>
      </w:r>
    </w:p>
    <w:p w14:paraId="19BCA59F" w14:textId="77777777" w:rsidR="0074510D" w:rsidRPr="007E01A5" w:rsidRDefault="00A27DF3" w:rsidP="00C52AE5">
      <w:pPr>
        <w:pStyle w:val="NoSpacing"/>
        <w:numPr>
          <w:ilvl w:val="0"/>
          <w:numId w:val="69"/>
        </w:numPr>
        <w:rPr>
          <w:sz w:val="24"/>
          <w:szCs w:val="24"/>
        </w:rPr>
      </w:pPr>
      <w:r w:rsidRPr="007E01A5">
        <w:rPr>
          <w:sz w:val="24"/>
          <w:szCs w:val="24"/>
        </w:rPr>
        <w:t>Intimate c</w:t>
      </w:r>
      <w:r w:rsidR="0074510D" w:rsidRPr="007E01A5">
        <w:rPr>
          <w:sz w:val="24"/>
          <w:szCs w:val="24"/>
        </w:rPr>
        <w:t>are</w:t>
      </w:r>
    </w:p>
    <w:p w14:paraId="752A76F6" w14:textId="77777777" w:rsidR="0074510D" w:rsidRPr="007E01A5" w:rsidRDefault="0074510D" w:rsidP="00C52AE5">
      <w:pPr>
        <w:pStyle w:val="NoSpacing"/>
        <w:numPr>
          <w:ilvl w:val="0"/>
          <w:numId w:val="69"/>
        </w:numPr>
        <w:rPr>
          <w:sz w:val="24"/>
          <w:szCs w:val="24"/>
        </w:rPr>
      </w:pPr>
      <w:r w:rsidRPr="007E01A5">
        <w:rPr>
          <w:sz w:val="24"/>
          <w:szCs w:val="24"/>
        </w:rPr>
        <w:t>Fi</w:t>
      </w:r>
      <w:r w:rsidR="00A27DF3" w:rsidRPr="007E01A5">
        <w:rPr>
          <w:sz w:val="24"/>
          <w:szCs w:val="24"/>
        </w:rPr>
        <w:t>rst a</w:t>
      </w:r>
      <w:r w:rsidRPr="007E01A5">
        <w:rPr>
          <w:sz w:val="24"/>
          <w:szCs w:val="24"/>
        </w:rPr>
        <w:t>id</w:t>
      </w:r>
    </w:p>
    <w:p w14:paraId="7922B007" w14:textId="77777777" w:rsidR="0074510D" w:rsidRPr="007E01A5" w:rsidRDefault="00A27DF3" w:rsidP="00C52AE5">
      <w:pPr>
        <w:pStyle w:val="NoSpacing"/>
        <w:numPr>
          <w:ilvl w:val="0"/>
          <w:numId w:val="69"/>
        </w:numPr>
        <w:rPr>
          <w:sz w:val="24"/>
          <w:szCs w:val="24"/>
        </w:rPr>
      </w:pPr>
      <w:r w:rsidRPr="007E01A5">
        <w:rPr>
          <w:sz w:val="24"/>
          <w:szCs w:val="24"/>
        </w:rPr>
        <w:t>Educational visits including overnight s</w:t>
      </w:r>
      <w:r w:rsidR="0074510D" w:rsidRPr="007E01A5">
        <w:rPr>
          <w:sz w:val="24"/>
          <w:szCs w:val="24"/>
        </w:rPr>
        <w:t>tays</w:t>
      </w:r>
    </w:p>
    <w:p w14:paraId="42C7F5B4" w14:textId="77777777" w:rsidR="0074510D" w:rsidRPr="007E01A5" w:rsidRDefault="00A27DF3" w:rsidP="00C52AE5">
      <w:pPr>
        <w:pStyle w:val="NoSpacing"/>
        <w:numPr>
          <w:ilvl w:val="0"/>
          <w:numId w:val="69"/>
        </w:numPr>
        <w:rPr>
          <w:sz w:val="24"/>
          <w:szCs w:val="24"/>
        </w:rPr>
      </w:pPr>
      <w:r w:rsidRPr="007E01A5">
        <w:rPr>
          <w:sz w:val="24"/>
          <w:szCs w:val="24"/>
        </w:rPr>
        <w:t>Procedures for managing a</w:t>
      </w:r>
      <w:r w:rsidR="0074510D" w:rsidRPr="007E01A5">
        <w:rPr>
          <w:sz w:val="24"/>
          <w:szCs w:val="24"/>
        </w:rPr>
        <w:t>llegations against staff</w:t>
      </w:r>
    </w:p>
    <w:p w14:paraId="0C29C94B" w14:textId="77777777" w:rsidR="0074510D" w:rsidRPr="007E01A5" w:rsidRDefault="00A27DF3" w:rsidP="00C52AE5">
      <w:pPr>
        <w:pStyle w:val="NoSpacing"/>
        <w:numPr>
          <w:ilvl w:val="0"/>
          <w:numId w:val="69"/>
        </w:numPr>
        <w:rPr>
          <w:sz w:val="24"/>
          <w:szCs w:val="24"/>
        </w:rPr>
      </w:pPr>
      <w:r w:rsidRPr="007E01A5">
        <w:rPr>
          <w:sz w:val="24"/>
          <w:szCs w:val="24"/>
        </w:rPr>
        <w:t>Relationship E</w:t>
      </w:r>
      <w:r w:rsidR="0074510D" w:rsidRPr="007E01A5">
        <w:rPr>
          <w:sz w:val="24"/>
          <w:szCs w:val="24"/>
        </w:rPr>
        <w:t>ducation / Relationship and Sex Education</w:t>
      </w:r>
      <w:r w:rsidRPr="007E01A5">
        <w:rPr>
          <w:sz w:val="24"/>
          <w:szCs w:val="24"/>
        </w:rPr>
        <w:t xml:space="preserve"> and Health E</w:t>
      </w:r>
      <w:r w:rsidR="0074510D" w:rsidRPr="007E01A5">
        <w:rPr>
          <w:sz w:val="24"/>
          <w:szCs w:val="24"/>
        </w:rPr>
        <w:t>ducation</w:t>
      </w:r>
    </w:p>
    <w:p w14:paraId="3A1BFFFD" w14:textId="77777777" w:rsidR="0074510D" w:rsidRPr="007E01A5" w:rsidRDefault="00A27DF3" w:rsidP="00C52AE5">
      <w:pPr>
        <w:pStyle w:val="NoSpacing"/>
        <w:numPr>
          <w:ilvl w:val="0"/>
          <w:numId w:val="69"/>
        </w:numPr>
        <w:rPr>
          <w:sz w:val="24"/>
          <w:szCs w:val="24"/>
        </w:rPr>
      </w:pPr>
      <w:r w:rsidRPr="007E01A5">
        <w:rPr>
          <w:sz w:val="24"/>
          <w:szCs w:val="24"/>
        </w:rPr>
        <w:t>Data p</w:t>
      </w:r>
      <w:r w:rsidR="0074510D" w:rsidRPr="007E01A5">
        <w:rPr>
          <w:sz w:val="24"/>
          <w:szCs w:val="24"/>
        </w:rPr>
        <w:t xml:space="preserve">rotection </w:t>
      </w:r>
    </w:p>
    <w:p w14:paraId="5F385A29" w14:textId="77777777" w:rsidR="0074510D" w:rsidRPr="007E01A5" w:rsidRDefault="0074510D" w:rsidP="00C52AE5">
      <w:pPr>
        <w:pStyle w:val="NoSpacing"/>
        <w:numPr>
          <w:ilvl w:val="0"/>
          <w:numId w:val="69"/>
        </w:numPr>
        <w:rPr>
          <w:sz w:val="24"/>
          <w:szCs w:val="24"/>
        </w:rPr>
      </w:pPr>
      <w:r w:rsidRPr="007E01A5">
        <w:rPr>
          <w:sz w:val="24"/>
          <w:szCs w:val="24"/>
        </w:rPr>
        <w:t xml:space="preserve">GDPR related policies </w:t>
      </w:r>
    </w:p>
    <w:p w14:paraId="0FE7BB27" w14:textId="77777777" w:rsidR="0074510D" w:rsidRPr="0074510D" w:rsidRDefault="0074510D" w:rsidP="0074510D">
      <w:pPr>
        <w:pStyle w:val="NoSpacing"/>
        <w:rPr>
          <w:sz w:val="24"/>
          <w:szCs w:val="24"/>
        </w:rPr>
      </w:pPr>
    </w:p>
    <w:p w14:paraId="6D2A1B74" w14:textId="02190628" w:rsidR="00B937B1" w:rsidRDefault="00B937B1" w:rsidP="007E01A5">
      <w:pPr>
        <w:pStyle w:val="NoSpacing"/>
        <w:rPr>
          <w:rFonts w:cstheme="minorHAnsi"/>
          <w:b/>
          <w:sz w:val="24"/>
          <w:szCs w:val="24"/>
        </w:rPr>
      </w:pPr>
    </w:p>
    <w:p w14:paraId="036C2C7A" w14:textId="77777777" w:rsidR="00B937B1" w:rsidRDefault="00B937B1" w:rsidP="00EB7C8E">
      <w:pPr>
        <w:rPr>
          <w:rFonts w:cstheme="minorHAnsi"/>
          <w:b/>
          <w:sz w:val="24"/>
          <w:szCs w:val="24"/>
        </w:rPr>
      </w:pPr>
    </w:p>
    <w:p w14:paraId="67F2F732" w14:textId="77777777" w:rsidR="0074510D" w:rsidRDefault="00EB7C8E" w:rsidP="00EB7C8E">
      <w:pPr>
        <w:rPr>
          <w:rFonts w:cstheme="minorHAnsi"/>
          <w:b/>
          <w:sz w:val="24"/>
          <w:szCs w:val="24"/>
        </w:rPr>
      </w:pPr>
      <w:r>
        <w:rPr>
          <w:rFonts w:cstheme="minorHAnsi"/>
          <w:b/>
          <w:sz w:val="24"/>
          <w:szCs w:val="24"/>
        </w:rPr>
        <w:br w:type="page"/>
      </w:r>
    </w:p>
    <w:p w14:paraId="6F021FD0" w14:textId="77777777" w:rsidR="0074510D" w:rsidRPr="00EB7C8E" w:rsidRDefault="00663030" w:rsidP="00A27DF3">
      <w:pPr>
        <w:shd w:val="clear" w:color="auto" w:fill="002060"/>
        <w:rPr>
          <w:b/>
          <w:sz w:val="28"/>
          <w:szCs w:val="28"/>
        </w:rPr>
      </w:pPr>
      <w:r>
        <w:rPr>
          <w:b/>
          <w:sz w:val="28"/>
          <w:szCs w:val="28"/>
        </w:rPr>
        <w:lastRenderedPageBreak/>
        <w:t xml:space="preserve">Appendix A: </w:t>
      </w:r>
      <w:r w:rsidR="00EB7C8E">
        <w:rPr>
          <w:b/>
          <w:sz w:val="28"/>
          <w:szCs w:val="28"/>
        </w:rPr>
        <w:t xml:space="preserve">Safeguarding Induction Sheet                                                   </w:t>
      </w:r>
      <w:r w:rsidR="004A18C7">
        <w:rPr>
          <w:b/>
          <w:sz w:val="28"/>
          <w:szCs w:val="28"/>
        </w:rPr>
        <w:t xml:space="preserve">                        </w:t>
      </w:r>
      <w:r w:rsidR="00EB7C8E">
        <w:rPr>
          <w:b/>
          <w:sz w:val="28"/>
          <w:szCs w:val="28"/>
        </w:rPr>
        <w:t>(For new or supply staff, visitors and volunteers)</w:t>
      </w:r>
    </w:p>
    <w:p w14:paraId="3F8B68EC"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14:paraId="6244F109" w14:textId="77777777" w:rsidR="00EB7C8E" w:rsidRDefault="00EB7C8E" w:rsidP="0074510D">
      <w:pPr>
        <w:pStyle w:val="NoSpacing"/>
        <w:rPr>
          <w:rFonts w:ascii="Calibri" w:hAnsi="Calibri" w:cs="Calibri"/>
          <w:sz w:val="24"/>
          <w:szCs w:val="24"/>
        </w:rPr>
      </w:pPr>
    </w:p>
    <w:p w14:paraId="09DFD52B"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If you have any concerns about a child or young person in our school, you must share this in</w:t>
      </w:r>
      <w:r w:rsidR="00AB0936">
        <w:rPr>
          <w:rFonts w:ascii="Calibri" w:hAnsi="Calibri" w:cs="Calibri"/>
          <w:sz w:val="24"/>
          <w:szCs w:val="24"/>
        </w:rPr>
        <w:t>formation immediately with our designated safeguarding l</w:t>
      </w:r>
      <w:r w:rsidRPr="0074510D">
        <w:rPr>
          <w:rFonts w:ascii="Calibri" w:hAnsi="Calibri" w:cs="Calibri"/>
          <w:sz w:val="24"/>
          <w:szCs w:val="24"/>
        </w:rPr>
        <w:t xml:space="preserve">ead </w:t>
      </w:r>
      <w:r w:rsidR="004A18C7">
        <w:rPr>
          <w:rFonts w:ascii="Calibri" w:hAnsi="Calibri" w:cs="Calibri"/>
          <w:sz w:val="24"/>
          <w:szCs w:val="24"/>
        </w:rPr>
        <w:t>(DSL) or deputy.</w:t>
      </w:r>
      <w:r w:rsidRPr="0074510D">
        <w:rPr>
          <w:rFonts w:ascii="Calibri" w:hAnsi="Calibri" w:cs="Calibri"/>
          <w:sz w:val="24"/>
          <w:szCs w:val="24"/>
        </w:rPr>
        <w:t xml:space="preserve"> </w:t>
      </w:r>
    </w:p>
    <w:p w14:paraId="6B017F80" w14:textId="77777777" w:rsidR="00EB7C8E" w:rsidRDefault="00EB7C8E" w:rsidP="0074510D">
      <w:pPr>
        <w:pStyle w:val="NoSpacing"/>
        <w:rPr>
          <w:rFonts w:ascii="Calibri" w:hAnsi="Calibri" w:cs="Calibri"/>
          <w:sz w:val="24"/>
          <w:szCs w:val="24"/>
        </w:rPr>
      </w:pPr>
    </w:p>
    <w:p w14:paraId="33854A23"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1B79E547" w14:textId="77777777" w:rsidR="00EB7C8E" w:rsidRDefault="00EB7C8E" w:rsidP="0074510D">
      <w:pPr>
        <w:pStyle w:val="NoSpacing"/>
        <w:rPr>
          <w:rFonts w:ascii="Calibri" w:hAnsi="Calibri" w:cs="Calibri"/>
          <w:sz w:val="24"/>
          <w:szCs w:val="24"/>
        </w:rPr>
      </w:pPr>
    </w:p>
    <w:p w14:paraId="2E5D8FFD" w14:textId="77777777" w:rsidR="0074510D" w:rsidRPr="007E01A5" w:rsidRDefault="0074510D" w:rsidP="0074510D">
      <w:pPr>
        <w:pStyle w:val="NoSpacing"/>
        <w:rPr>
          <w:rFonts w:ascii="Calibri" w:hAnsi="Calibri" w:cs="Calibri"/>
          <w:b/>
          <w:sz w:val="24"/>
          <w:szCs w:val="24"/>
        </w:rPr>
      </w:pPr>
      <w:r w:rsidRPr="00EB7C8E">
        <w:rPr>
          <w:rFonts w:ascii="Calibri" w:hAnsi="Calibri" w:cs="Calibri"/>
          <w:b/>
          <w:sz w:val="24"/>
          <w:szCs w:val="24"/>
        </w:rPr>
        <w:t>If you think the matter is very serious and may be related to child protection, for example, physical, emotional, sexual abuse or neglect, you must find one of the designat</w:t>
      </w:r>
      <w:r w:rsidRPr="007067EA">
        <w:rPr>
          <w:rFonts w:ascii="Calibri" w:hAnsi="Calibri" w:cs="Calibri"/>
          <w:b/>
          <w:sz w:val="24"/>
          <w:szCs w:val="24"/>
        </w:rPr>
        <w:t xml:space="preserve">ed </w:t>
      </w:r>
      <w:r w:rsidR="004B55D3" w:rsidRPr="007067EA">
        <w:rPr>
          <w:rFonts w:ascii="Calibri" w:hAnsi="Calibri" w:cs="Calibri"/>
          <w:b/>
          <w:sz w:val="24"/>
          <w:szCs w:val="24"/>
        </w:rPr>
        <w:t xml:space="preserve">safeguarding leads </w:t>
      </w:r>
      <w:r w:rsidRPr="007E01A5">
        <w:rPr>
          <w:rFonts w:ascii="Calibri" w:hAnsi="Calibri" w:cs="Calibri"/>
          <w:b/>
          <w:sz w:val="24"/>
          <w:szCs w:val="24"/>
        </w:rPr>
        <w:t xml:space="preserve">detailed below and provide them with a written record of your concern. </w:t>
      </w:r>
    </w:p>
    <w:p w14:paraId="5669A36B" w14:textId="77777777" w:rsidR="00EB7C8E" w:rsidRPr="007E01A5" w:rsidRDefault="00EB7C8E" w:rsidP="0074510D">
      <w:pPr>
        <w:pStyle w:val="NoSpacing"/>
        <w:rPr>
          <w:rFonts w:ascii="Calibri" w:hAnsi="Calibri" w:cs="Calibri"/>
          <w:b/>
          <w:sz w:val="24"/>
          <w:szCs w:val="24"/>
        </w:rPr>
      </w:pPr>
    </w:p>
    <w:p w14:paraId="2DAF16CA" w14:textId="61AD3B77" w:rsidR="0074510D" w:rsidRPr="007067EA" w:rsidRDefault="0074510D" w:rsidP="0074510D">
      <w:pPr>
        <w:pStyle w:val="NoSpacing"/>
        <w:rPr>
          <w:rFonts w:ascii="Calibri" w:hAnsi="Calibri" w:cs="Calibri"/>
          <w:b/>
          <w:sz w:val="24"/>
          <w:szCs w:val="24"/>
        </w:rPr>
      </w:pPr>
      <w:r w:rsidRPr="007E01A5">
        <w:rPr>
          <w:rFonts w:ascii="Calibri" w:hAnsi="Calibri" w:cs="Calibri"/>
          <w:b/>
          <w:sz w:val="24"/>
          <w:szCs w:val="24"/>
        </w:rPr>
        <w:t>A copy of the form to complete is attached to this and others can be obtained from</w:t>
      </w:r>
      <w:r w:rsidR="007E01A5" w:rsidRPr="007E01A5">
        <w:rPr>
          <w:rFonts w:ascii="Calibri" w:hAnsi="Calibri" w:cs="Calibri"/>
          <w:sz w:val="24"/>
          <w:szCs w:val="24"/>
        </w:rPr>
        <w:t xml:space="preserve"> the safeguarding policy file in the main entrance</w:t>
      </w:r>
      <w:r w:rsidR="00C52AE5" w:rsidRPr="007E01A5">
        <w:rPr>
          <w:rFonts w:ascii="Calibri" w:hAnsi="Calibri" w:cs="Calibri"/>
          <w:sz w:val="24"/>
          <w:szCs w:val="24"/>
        </w:rPr>
        <w:t xml:space="preserve">. </w:t>
      </w:r>
      <w:r w:rsidRPr="007067EA">
        <w:rPr>
          <w:rFonts w:ascii="Calibri" w:hAnsi="Calibri" w:cs="Calibri"/>
          <w:b/>
          <w:sz w:val="24"/>
          <w:szCs w:val="24"/>
        </w:rPr>
        <w:t>Please ensure you complete all sections as described.</w:t>
      </w:r>
    </w:p>
    <w:p w14:paraId="310A11D5" w14:textId="77777777" w:rsidR="00EB7C8E" w:rsidRPr="007067EA" w:rsidRDefault="00EB7C8E" w:rsidP="0074510D">
      <w:pPr>
        <w:pStyle w:val="NoSpacing"/>
        <w:rPr>
          <w:rFonts w:ascii="Calibri" w:hAnsi="Calibri" w:cs="Calibri"/>
          <w:b/>
          <w:sz w:val="24"/>
          <w:szCs w:val="24"/>
        </w:rPr>
      </w:pPr>
    </w:p>
    <w:p w14:paraId="6A5AF909" w14:textId="77777777" w:rsidR="0074510D" w:rsidRPr="00EB7C8E" w:rsidRDefault="0074510D" w:rsidP="0074510D">
      <w:pPr>
        <w:pStyle w:val="NoSpacing"/>
        <w:rPr>
          <w:rFonts w:ascii="Calibri" w:hAnsi="Calibri" w:cs="Calibri"/>
          <w:b/>
          <w:sz w:val="24"/>
          <w:szCs w:val="24"/>
        </w:rPr>
      </w:pPr>
      <w:r w:rsidRPr="007067EA">
        <w:rPr>
          <w:rFonts w:ascii="Calibri" w:hAnsi="Calibri" w:cs="Calibri"/>
          <w:b/>
          <w:sz w:val="24"/>
          <w:szCs w:val="24"/>
        </w:rPr>
        <w:t xml:space="preserve">If you are unable to locate one of the designated </w:t>
      </w:r>
      <w:r w:rsidR="004B55D3" w:rsidRPr="007067EA">
        <w:rPr>
          <w:rFonts w:ascii="Calibri" w:hAnsi="Calibri" w:cs="Calibri"/>
          <w:b/>
          <w:sz w:val="24"/>
          <w:szCs w:val="24"/>
        </w:rPr>
        <w:t>safeguarding leads</w:t>
      </w:r>
      <w:r w:rsidR="00EB7C8E" w:rsidRPr="00EB7C8E">
        <w:rPr>
          <w:rFonts w:ascii="Calibri" w:hAnsi="Calibri" w:cs="Calibri"/>
          <w:b/>
          <w:sz w:val="24"/>
          <w:szCs w:val="24"/>
        </w:rPr>
        <w:t>,</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14:paraId="3F10B43F" w14:textId="77777777" w:rsidR="00EB7C8E" w:rsidRDefault="00EB7C8E" w:rsidP="0074510D">
      <w:pPr>
        <w:pStyle w:val="NoSpacing"/>
        <w:rPr>
          <w:rFonts w:ascii="Calibri" w:hAnsi="Calibri" w:cs="Calibri"/>
          <w:sz w:val="24"/>
          <w:szCs w:val="24"/>
        </w:rPr>
      </w:pPr>
    </w:p>
    <w:p w14:paraId="7EDFB6E4" w14:textId="4FC330A5"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w:t>
      </w:r>
      <w:r w:rsidR="00AB0936">
        <w:rPr>
          <w:rFonts w:ascii="Calibri" w:hAnsi="Calibri" w:cs="Calibri"/>
          <w:sz w:val="24"/>
          <w:szCs w:val="24"/>
        </w:rPr>
        <w:t>g a member of staff, a child’s foster c</w:t>
      </w:r>
      <w:r w:rsidRPr="0074510D">
        <w:rPr>
          <w:rFonts w:ascii="Calibri" w:hAnsi="Calibri" w:cs="Calibri"/>
          <w:sz w:val="24"/>
          <w:szCs w:val="24"/>
        </w:rPr>
        <w:t>arer or a volunteer should be reported</w:t>
      </w:r>
      <w:r w:rsidR="00EB7C8E">
        <w:rPr>
          <w:rFonts w:ascii="Calibri" w:hAnsi="Calibri" w:cs="Calibri"/>
          <w:sz w:val="24"/>
          <w:szCs w:val="24"/>
        </w:rPr>
        <w:t xml:space="preserve"> immediately to the </w:t>
      </w:r>
      <w:r w:rsidR="00AF2521">
        <w:rPr>
          <w:rFonts w:ascii="Calibri" w:hAnsi="Calibri" w:cs="Calibri"/>
          <w:sz w:val="24"/>
          <w:szCs w:val="24"/>
        </w:rPr>
        <w:t>headteacher</w:t>
      </w:r>
      <w:r w:rsidRPr="0074510D">
        <w:rPr>
          <w:rFonts w:ascii="Calibri" w:hAnsi="Calibri" w:cs="Calibri"/>
          <w:sz w:val="24"/>
          <w:szCs w:val="24"/>
        </w:rPr>
        <w:t>. If an allegatio</w:t>
      </w:r>
      <w:r w:rsidR="00EB7C8E">
        <w:rPr>
          <w:rFonts w:ascii="Calibri" w:hAnsi="Calibri" w:cs="Calibri"/>
          <w:sz w:val="24"/>
          <w:szCs w:val="24"/>
        </w:rPr>
        <w:t xml:space="preserve">n is made about the </w:t>
      </w:r>
      <w:r w:rsidR="00AF2521">
        <w:rPr>
          <w:rFonts w:ascii="Calibri" w:hAnsi="Calibri" w:cs="Calibri"/>
          <w:sz w:val="24"/>
          <w:szCs w:val="24"/>
        </w:rPr>
        <w:t>headteacher</w:t>
      </w:r>
      <w:r w:rsidRPr="0074510D">
        <w:rPr>
          <w:rFonts w:ascii="Calibri" w:hAnsi="Calibri" w:cs="Calibri"/>
          <w:sz w:val="24"/>
          <w:szCs w:val="24"/>
        </w:rPr>
        <w:t xml:space="preserve"> you shoul</w:t>
      </w:r>
      <w:r w:rsidR="00D44195">
        <w:rPr>
          <w:rFonts w:ascii="Calibri" w:hAnsi="Calibri" w:cs="Calibri"/>
          <w:sz w:val="24"/>
          <w:szCs w:val="24"/>
        </w:rPr>
        <w:t>d pass this information to the chair of the g</w:t>
      </w:r>
      <w:r w:rsidRPr="0074510D">
        <w:rPr>
          <w:rFonts w:ascii="Calibri" w:hAnsi="Calibri" w:cs="Calibri"/>
          <w:sz w:val="24"/>
          <w:szCs w:val="24"/>
        </w:rPr>
        <w:t>o</w:t>
      </w:r>
      <w:r w:rsidR="00D44195">
        <w:rPr>
          <w:rFonts w:ascii="Calibri" w:hAnsi="Calibri" w:cs="Calibri"/>
          <w:sz w:val="24"/>
          <w:szCs w:val="24"/>
        </w:rPr>
        <w:t>verning b</w:t>
      </w:r>
      <w:r w:rsidR="00EB7C8E">
        <w:rPr>
          <w:rFonts w:ascii="Calibri" w:hAnsi="Calibri" w:cs="Calibri"/>
          <w:sz w:val="24"/>
          <w:szCs w:val="24"/>
        </w:rPr>
        <w:t>oard</w:t>
      </w:r>
      <w:r w:rsidRPr="0074510D">
        <w:rPr>
          <w:rFonts w:ascii="Calibri" w:hAnsi="Calibri" w:cs="Calibri"/>
          <w:sz w:val="24"/>
          <w:szCs w:val="24"/>
        </w:rPr>
        <w:t>. Alte</w:t>
      </w:r>
      <w:r w:rsidR="00AB0936">
        <w:rPr>
          <w:rFonts w:ascii="Calibri" w:hAnsi="Calibri" w:cs="Calibri"/>
          <w:sz w:val="24"/>
          <w:szCs w:val="24"/>
        </w:rPr>
        <w:t>rnatively, you can contact the local authority designated o</w:t>
      </w:r>
      <w:r w:rsidRPr="0074510D">
        <w:rPr>
          <w:rFonts w:ascii="Calibri" w:hAnsi="Calibri" w:cs="Calibri"/>
          <w:sz w:val="24"/>
          <w:szCs w:val="24"/>
        </w:rPr>
        <w:t xml:space="preserve">fficer </w:t>
      </w:r>
      <w:hyperlink r:id="rId17"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18"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14:paraId="67783925" w14:textId="77777777" w:rsidR="00EB7C8E" w:rsidRPr="0074510D" w:rsidRDefault="00EB7C8E" w:rsidP="0074510D">
      <w:pPr>
        <w:pStyle w:val="NoSpacing"/>
        <w:rPr>
          <w:sz w:val="24"/>
          <w:szCs w:val="24"/>
        </w:rPr>
      </w:pPr>
    </w:p>
    <w:p w14:paraId="0A352513" w14:textId="77777777"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14:paraId="6A041C34" w14:textId="77777777" w:rsidTr="00E61EDE">
        <w:tc>
          <w:tcPr>
            <w:tcW w:w="4644" w:type="dxa"/>
            <w:shd w:val="clear" w:color="auto" w:fill="auto"/>
          </w:tcPr>
          <w:p w14:paraId="33DBFB35" w14:textId="77777777" w:rsidR="0074510D" w:rsidRPr="0074510D" w:rsidRDefault="00AB0936" w:rsidP="0074510D">
            <w:pPr>
              <w:pStyle w:val="NoSpacing"/>
              <w:rPr>
                <w:sz w:val="24"/>
                <w:szCs w:val="24"/>
              </w:rPr>
            </w:pPr>
            <w:r>
              <w:rPr>
                <w:sz w:val="24"/>
                <w:szCs w:val="24"/>
              </w:rPr>
              <w:t>Designated safeguarding l</w:t>
            </w:r>
            <w:r w:rsidR="0074510D" w:rsidRPr="0074510D">
              <w:rPr>
                <w:sz w:val="24"/>
                <w:szCs w:val="24"/>
              </w:rPr>
              <w:t>ead (DSL):</w:t>
            </w:r>
          </w:p>
        </w:tc>
        <w:tc>
          <w:tcPr>
            <w:tcW w:w="3878" w:type="dxa"/>
            <w:shd w:val="clear" w:color="auto" w:fill="auto"/>
          </w:tcPr>
          <w:p w14:paraId="1940E7AA" w14:textId="727E5926" w:rsidR="0074510D" w:rsidRPr="0074510D" w:rsidRDefault="007E01A5" w:rsidP="0074510D">
            <w:pPr>
              <w:pStyle w:val="NoSpacing"/>
              <w:rPr>
                <w:sz w:val="24"/>
                <w:szCs w:val="24"/>
              </w:rPr>
            </w:pPr>
            <w:r>
              <w:rPr>
                <w:sz w:val="24"/>
                <w:szCs w:val="24"/>
              </w:rPr>
              <w:t>Marianne Allan</w:t>
            </w:r>
          </w:p>
        </w:tc>
      </w:tr>
      <w:tr w:rsidR="0074510D" w:rsidRPr="0074510D" w14:paraId="13712F86" w14:textId="77777777" w:rsidTr="00E61EDE">
        <w:tc>
          <w:tcPr>
            <w:tcW w:w="4644" w:type="dxa"/>
            <w:shd w:val="clear" w:color="auto" w:fill="auto"/>
          </w:tcPr>
          <w:p w14:paraId="3ABAE09D"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2E47CC31" w14:textId="3AE01F78" w:rsidR="0074510D" w:rsidRPr="0074510D" w:rsidRDefault="007E01A5" w:rsidP="0074510D">
            <w:pPr>
              <w:pStyle w:val="NoSpacing"/>
              <w:rPr>
                <w:sz w:val="24"/>
                <w:szCs w:val="24"/>
              </w:rPr>
            </w:pPr>
            <w:r>
              <w:rPr>
                <w:sz w:val="24"/>
                <w:szCs w:val="24"/>
              </w:rPr>
              <w:t>Main office</w:t>
            </w:r>
          </w:p>
        </w:tc>
      </w:tr>
      <w:tr w:rsidR="0074510D" w:rsidRPr="0074510D" w14:paraId="3C61EE5E" w14:textId="77777777" w:rsidTr="00E61EDE">
        <w:tc>
          <w:tcPr>
            <w:tcW w:w="4644" w:type="dxa"/>
            <w:shd w:val="clear" w:color="auto" w:fill="auto"/>
          </w:tcPr>
          <w:p w14:paraId="7838D23C"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36E64E98" w14:textId="3C798375" w:rsidR="0074510D" w:rsidRPr="0074510D" w:rsidRDefault="007E01A5" w:rsidP="0074510D">
            <w:pPr>
              <w:pStyle w:val="NoSpacing"/>
              <w:rPr>
                <w:sz w:val="24"/>
                <w:szCs w:val="24"/>
              </w:rPr>
            </w:pPr>
            <w:r>
              <w:rPr>
                <w:sz w:val="24"/>
                <w:szCs w:val="24"/>
              </w:rPr>
              <w:t>01670825218</w:t>
            </w:r>
          </w:p>
        </w:tc>
      </w:tr>
      <w:tr w:rsidR="0074510D" w:rsidRPr="0074510D" w14:paraId="63E36F5F" w14:textId="77777777" w:rsidTr="00E61EDE">
        <w:tc>
          <w:tcPr>
            <w:tcW w:w="4644" w:type="dxa"/>
            <w:shd w:val="clear" w:color="auto" w:fill="auto"/>
          </w:tcPr>
          <w:p w14:paraId="14025B20" w14:textId="77777777" w:rsidR="0074510D" w:rsidRPr="0074510D" w:rsidRDefault="004A18C7" w:rsidP="0074510D">
            <w:pPr>
              <w:pStyle w:val="NoSpacing"/>
              <w:rPr>
                <w:sz w:val="24"/>
                <w:szCs w:val="24"/>
              </w:rPr>
            </w:pPr>
            <w:r>
              <w:rPr>
                <w:sz w:val="24"/>
                <w:szCs w:val="24"/>
              </w:rPr>
              <w:t xml:space="preserve">Deputy </w:t>
            </w:r>
            <w:r w:rsidR="00AB0936">
              <w:rPr>
                <w:sz w:val="24"/>
                <w:szCs w:val="24"/>
              </w:rPr>
              <w:t>d</w:t>
            </w:r>
            <w:r w:rsidR="0074510D" w:rsidRPr="0074510D">
              <w:rPr>
                <w:sz w:val="24"/>
                <w:szCs w:val="24"/>
              </w:rPr>
              <w:t xml:space="preserve">esignated </w:t>
            </w:r>
            <w:r w:rsidR="00AB0936">
              <w:rPr>
                <w:sz w:val="24"/>
                <w:szCs w:val="24"/>
              </w:rPr>
              <w:t>s</w:t>
            </w:r>
            <w:r>
              <w:rPr>
                <w:sz w:val="24"/>
                <w:szCs w:val="24"/>
              </w:rPr>
              <w:t xml:space="preserve">afeguarding </w:t>
            </w:r>
            <w:r w:rsidR="00AB0936">
              <w:rPr>
                <w:sz w:val="24"/>
                <w:szCs w:val="24"/>
              </w:rPr>
              <w:t>l</w:t>
            </w:r>
            <w:r w:rsidR="0074510D" w:rsidRPr="0074510D">
              <w:rPr>
                <w:sz w:val="24"/>
                <w:szCs w:val="24"/>
              </w:rPr>
              <w:t>ead:</w:t>
            </w:r>
          </w:p>
        </w:tc>
        <w:tc>
          <w:tcPr>
            <w:tcW w:w="3878" w:type="dxa"/>
            <w:shd w:val="clear" w:color="auto" w:fill="auto"/>
          </w:tcPr>
          <w:p w14:paraId="396E9F56" w14:textId="14222C87" w:rsidR="0074510D" w:rsidRPr="0074510D" w:rsidRDefault="007E01A5" w:rsidP="0074510D">
            <w:pPr>
              <w:pStyle w:val="NoSpacing"/>
              <w:rPr>
                <w:sz w:val="24"/>
                <w:szCs w:val="24"/>
              </w:rPr>
            </w:pPr>
            <w:r>
              <w:rPr>
                <w:sz w:val="24"/>
                <w:szCs w:val="24"/>
              </w:rPr>
              <w:t>Neil Allan/ Ryan Longstaff</w:t>
            </w:r>
          </w:p>
        </w:tc>
      </w:tr>
      <w:tr w:rsidR="0074510D" w:rsidRPr="0074510D" w14:paraId="338446CB" w14:textId="77777777" w:rsidTr="00E61EDE">
        <w:tc>
          <w:tcPr>
            <w:tcW w:w="4644" w:type="dxa"/>
            <w:shd w:val="clear" w:color="auto" w:fill="auto"/>
          </w:tcPr>
          <w:p w14:paraId="27347424"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225860BF" w14:textId="78286FE9" w:rsidR="0074510D" w:rsidRPr="0074510D" w:rsidRDefault="007E01A5" w:rsidP="0074510D">
            <w:pPr>
              <w:pStyle w:val="NoSpacing"/>
              <w:rPr>
                <w:sz w:val="24"/>
                <w:szCs w:val="24"/>
              </w:rPr>
            </w:pPr>
            <w:r>
              <w:rPr>
                <w:sz w:val="24"/>
                <w:szCs w:val="24"/>
              </w:rPr>
              <w:t>Main office</w:t>
            </w:r>
          </w:p>
        </w:tc>
      </w:tr>
      <w:tr w:rsidR="0074510D" w:rsidRPr="0074510D" w14:paraId="54F137ED" w14:textId="77777777" w:rsidTr="00E61EDE">
        <w:tc>
          <w:tcPr>
            <w:tcW w:w="4644" w:type="dxa"/>
            <w:shd w:val="clear" w:color="auto" w:fill="auto"/>
          </w:tcPr>
          <w:p w14:paraId="749CB78E"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3B3AAC4F" w14:textId="686ED341" w:rsidR="0074510D" w:rsidRPr="0074510D" w:rsidRDefault="007E01A5" w:rsidP="0074510D">
            <w:pPr>
              <w:pStyle w:val="NoSpacing"/>
              <w:rPr>
                <w:sz w:val="24"/>
                <w:szCs w:val="24"/>
              </w:rPr>
            </w:pPr>
            <w:r>
              <w:rPr>
                <w:sz w:val="24"/>
                <w:szCs w:val="24"/>
              </w:rPr>
              <w:t>0167082518</w:t>
            </w:r>
          </w:p>
        </w:tc>
      </w:tr>
      <w:tr w:rsidR="0074510D" w:rsidRPr="0074510D" w14:paraId="0CBC891F" w14:textId="77777777" w:rsidTr="00E61EDE">
        <w:tc>
          <w:tcPr>
            <w:tcW w:w="4644" w:type="dxa"/>
            <w:shd w:val="clear" w:color="auto" w:fill="auto"/>
          </w:tcPr>
          <w:p w14:paraId="44FB6826" w14:textId="77777777" w:rsidR="00EB7C8E" w:rsidRPr="0074510D" w:rsidRDefault="00AB0936" w:rsidP="0074510D">
            <w:pPr>
              <w:pStyle w:val="NoSpacing"/>
              <w:rPr>
                <w:sz w:val="24"/>
                <w:szCs w:val="24"/>
              </w:rPr>
            </w:pPr>
            <w:r>
              <w:rPr>
                <w:sz w:val="24"/>
                <w:szCs w:val="24"/>
              </w:rPr>
              <w:t>Chair of g</w:t>
            </w:r>
            <w:r w:rsidR="0074510D" w:rsidRPr="0074510D">
              <w:rPr>
                <w:sz w:val="24"/>
                <w:szCs w:val="24"/>
              </w:rPr>
              <w:t>o</w:t>
            </w:r>
            <w:r>
              <w:rPr>
                <w:sz w:val="24"/>
                <w:szCs w:val="24"/>
              </w:rPr>
              <w:t>verning b</w:t>
            </w:r>
            <w:r w:rsidR="00EB7C8E">
              <w:rPr>
                <w:sz w:val="24"/>
                <w:szCs w:val="24"/>
              </w:rPr>
              <w:t>oard</w:t>
            </w:r>
          </w:p>
        </w:tc>
        <w:tc>
          <w:tcPr>
            <w:tcW w:w="3878" w:type="dxa"/>
            <w:shd w:val="clear" w:color="auto" w:fill="auto"/>
          </w:tcPr>
          <w:p w14:paraId="7BD7469A" w14:textId="166371DA" w:rsidR="0074510D" w:rsidRPr="0074510D" w:rsidRDefault="007E01A5" w:rsidP="0074510D">
            <w:pPr>
              <w:pStyle w:val="NoSpacing"/>
              <w:rPr>
                <w:sz w:val="24"/>
                <w:szCs w:val="24"/>
              </w:rPr>
            </w:pPr>
            <w:r>
              <w:rPr>
                <w:sz w:val="24"/>
                <w:szCs w:val="24"/>
              </w:rPr>
              <w:t>Emma Wade</w:t>
            </w:r>
          </w:p>
        </w:tc>
      </w:tr>
      <w:tr w:rsidR="0074510D" w:rsidRPr="0074510D" w14:paraId="1B949934" w14:textId="77777777" w:rsidTr="00E61EDE">
        <w:tc>
          <w:tcPr>
            <w:tcW w:w="4644" w:type="dxa"/>
            <w:shd w:val="clear" w:color="auto" w:fill="auto"/>
          </w:tcPr>
          <w:p w14:paraId="37E51173"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69DB428A" w14:textId="50FD77E8" w:rsidR="0074510D" w:rsidRPr="0074510D" w:rsidRDefault="007E01A5" w:rsidP="0074510D">
            <w:pPr>
              <w:pStyle w:val="NoSpacing"/>
              <w:rPr>
                <w:sz w:val="24"/>
                <w:szCs w:val="24"/>
              </w:rPr>
            </w:pPr>
            <w:r>
              <w:rPr>
                <w:sz w:val="24"/>
                <w:szCs w:val="24"/>
              </w:rPr>
              <w:t>01670825218</w:t>
            </w:r>
          </w:p>
        </w:tc>
      </w:tr>
    </w:tbl>
    <w:p w14:paraId="2EC6170A" w14:textId="77777777" w:rsidR="0074510D" w:rsidRPr="0074510D" w:rsidRDefault="0074510D" w:rsidP="0074510D">
      <w:pPr>
        <w:pStyle w:val="NoSpacing"/>
        <w:rPr>
          <w:i/>
          <w:sz w:val="24"/>
          <w:szCs w:val="24"/>
        </w:rPr>
      </w:pPr>
      <w:r w:rsidRPr="0074510D">
        <w:rPr>
          <w:i/>
          <w:sz w:val="24"/>
          <w:szCs w:val="24"/>
        </w:rPr>
        <w:t xml:space="preserve"> </w:t>
      </w:r>
    </w:p>
    <w:p w14:paraId="006EA87D" w14:textId="68FD18A6" w:rsidR="0074510D" w:rsidRDefault="00C52AE5" w:rsidP="0074510D">
      <w:pPr>
        <w:pStyle w:val="NoSpacing"/>
        <w:rPr>
          <w:bCs/>
          <w:sz w:val="24"/>
          <w:szCs w:val="24"/>
        </w:rPr>
      </w:pPr>
      <w:r w:rsidRPr="007E01A5">
        <w:rPr>
          <w:bCs/>
          <w:i/>
          <w:sz w:val="24"/>
          <w:szCs w:val="24"/>
        </w:rPr>
        <w:t xml:space="preserve">At </w:t>
      </w:r>
      <w:proofErr w:type="spellStart"/>
      <w:r w:rsidR="007E01A5" w:rsidRPr="007E01A5">
        <w:rPr>
          <w:bCs/>
          <w:i/>
          <w:sz w:val="24"/>
          <w:szCs w:val="24"/>
        </w:rPr>
        <w:t>Cambois</w:t>
      </w:r>
      <w:proofErr w:type="spellEnd"/>
      <w:r w:rsidR="007E01A5" w:rsidRPr="007E01A5">
        <w:rPr>
          <w:bCs/>
          <w:i/>
          <w:sz w:val="24"/>
          <w:szCs w:val="24"/>
        </w:rPr>
        <w:t xml:space="preserve"> Primary </w:t>
      </w:r>
      <w:r w:rsidR="0074510D" w:rsidRPr="007E01A5">
        <w:rPr>
          <w:bCs/>
          <w:i/>
          <w:sz w:val="24"/>
          <w:szCs w:val="24"/>
        </w:rPr>
        <w:t xml:space="preserve">school </w:t>
      </w:r>
      <w:r w:rsidR="0074510D" w:rsidRPr="0074510D">
        <w:rPr>
          <w:bCs/>
          <w:i/>
          <w:sz w:val="24"/>
          <w:szCs w:val="24"/>
        </w:rPr>
        <w:t>we strive to safeguard and promote the welfare of all of our children</w:t>
      </w:r>
      <w:r w:rsidR="0074510D" w:rsidRPr="0074510D">
        <w:rPr>
          <w:bCs/>
          <w:sz w:val="24"/>
          <w:szCs w:val="24"/>
        </w:rPr>
        <w:t>.</w:t>
      </w:r>
    </w:p>
    <w:p w14:paraId="30426C53" w14:textId="77777777" w:rsidR="00EF170A" w:rsidRPr="0074510D" w:rsidRDefault="00EF170A" w:rsidP="0074510D">
      <w:pPr>
        <w:pStyle w:val="NoSpacing"/>
        <w:rPr>
          <w:bCs/>
          <w:sz w:val="24"/>
          <w:szCs w:val="24"/>
        </w:rPr>
      </w:pPr>
    </w:p>
    <w:p w14:paraId="7F42665F" w14:textId="77777777" w:rsidR="0074510D" w:rsidRDefault="004A18C7" w:rsidP="00C52AE5">
      <w:pPr>
        <w:rPr>
          <w:rFonts w:cstheme="minorHAnsi"/>
          <w:color w:val="FF0000"/>
          <w:sz w:val="24"/>
          <w:szCs w:val="24"/>
        </w:rPr>
      </w:pPr>
      <w:r>
        <w:rPr>
          <w:rFonts w:cstheme="minorHAnsi"/>
          <w:color w:val="FF0000"/>
          <w:sz w:val="24"/>
          <w:szCs w:val="24"/>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14:paraId="0624F5A2" w14:textId="77777777" w:rsidTr="00A27DF3">
        <w:trPr>
          <w:trHeight w:val="568"/>
        </w:trPr>
        <w:tc>
          <w:tcPr>
            <w:tcW w:w="9215" w:type="dxa"/>
            <w:tcBorders>
              <w:top w:val="nil"/>
              <w:left w:val="nil"/>
              <w:bottom w:val="nil"/>
              <w:right w:val="nil"/>
            </w:tcBorders>
            <w:shd w:val="clear" w:color="auto" w:fill="002060"/>
          </w:tcPr>
          <w:p w14:paraId="315E3506" w14:textId="77777777" w:rsidR="00CC7DCA" w:rsidRPr="00A27DF3" w:rsidRDefault="00CC7DCA" w:rsidP="00A27DF3">
            <w:pPr>
              <w:spacing w:after="0"/>
              <w:rPr>
                <w:rFonts w:ascii="Calibri" w:hAnsi="Calibri" w:cs="Calibri"/>
                <w:b/>
                <w:color w:val="FFFFFF" w:themeColor="background1"/>
                <w:sz w:val="28"/>
                <w:szCs w:val="28"/>
              </w:rPr>
            </w:pPr>
            <w:r w:rsidRPr="00273015">
              <w:rPr>
                <w:rFonts w:ascii="Calibri" w:hAnsi="Calibri" w:cs="Calibri"/>
                <w:b/>
                <w:sz w:val="28"/>
                <w:szCs w:val="28"/>
              </w:rPr>
              <w:lastRenderedPageBreak/>
              <w:t>Appendix B: ABUSE AND NEGLECT</w:t>
            </w:r>
          </w:p>
        </w:tc>
      </w:tr>
      <w:tr w:rsidR="00CC7DCA" w:rsidRPr="008B143A" w14:paraId="7B8189E0" w14:textId="77777777" w:rsidTr="00E61EDE">
        <w:tc>
          <w:tcPr>
            <w:tcW w:w="9215" w:type="dxa"/>
            <w:tcBorders>
              <w:top w:val="nil"/>
              <w:left w:val="nil"/>
              <w:bottom w:val="nil"/>
              <w:right w:val="nil"/>
            </w:tcBorders>
            <w:shd w:val="clear" w:color="auto" w:fill="FFFFFF"/>
          </w:tcPr>
          <w:p w14:paraId="52F00225" w14:textId="77777777" w:rsidR="00CC7DCA" w:rsidRPr="00CC7DCA" w:rsidRDefault="00CC7DCA" w:rsidP="00CC7DCA">
            <w:pPr>
              <w:pStyle w:val="NoSpacing"/>
              <w:rPr>
                <w:sz w:val="24"/>
                <w:szCs w:val="24"/>
              </w:rPr>
            </w:pPr>
          </w:p>
          <w:p w14:paraId="5C8F2B6B" w14:textId="77777777"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14:paraId="72C18B64" w14:textId="77777777" w:rsidTr="00E61EDE">
        <w:tc>
          <w:tcPr>
            <w:tcW w:w="9215" w:type="dxa"/>
            <w:tcBorders>
              <w:top w:val="nil"/>
              <w:left w:val="nil"/>
              <w:bottom w:val="nil"/>
              <w:right w:val="nil"/>
            </w:tcBorders>
            <w:shd w:val="clear" w:color="auto" w:fill="auto"/>
          </w:tcPr>
          <w:p w14:paraId="339346B2" w14:textId="77777777"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340BD8EE" w14:textId="77777777"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 xml:space="preserve">or siblings. (See </w:t>
            </w:r>
            <w:r w:rsidR="00476308">
              <w:rPr>
                <w:sz w:val="24"/>
                <w:szCs w:val="24"/>
              </w:rPr>
              <w:t>child on child</w:t>
            </w:r>
            <w:r w:rsidR="004A18C7">
              <w:rPr>
                <w:sz w:val="24"/>
                <w:szCs w:val="24"/>
              </w:rPr>
              <w:t xml:space="preserve"> abuse)</w:t>
            </w:r>
          </w:p>
          <w:p w14:paraId="458DFA21" w14:textId="77777777" w:rsidR="00CC7DCA" w:rsidRPr="00CC7DCA" w:rsidRDefault="00CC7DCA" w:rsidP="004A18C7">
            <w:pPr>
              <w:pStyle w:val="NoSpacing"/>
              <w:rPr>
                <w:sz w:val="24"/>
                <w:szCs w:val="24"/>
              </w:rPr>
            </w:pPr>
          </w:p>
        </w:tc>
      </w:tr>
      <w:tr w:rsidR="00CC7DCA" w:rsidRPr="008B143A" w14:paraId="31A9DEDD" w14:textId="77777777" w:rsidTr="00E61EDE">
        <w:tc>
          <w:tcPr>
            <w:tcW w:w="9215" w:type="dxa"/>
            <w:tcBorders>
              <w:top w:val="nil"/>
              <w:left w:val="nil"/>
              <w:bottom w:val="nil"/>
              <w:right w:val="nil"/>
            </w:tcBorders>
            <w:shd w:val="clear" w:color="auto" w:fill="auto"/>
          </w:tcPr>
          <w:p w14:paraId="060D7F81" w14:textId="77777777"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EE13B39" w14:textId="77777777" w:rsidR="00CC7DCA" w:rsidRPr="00CC7DCA" w:rsidRDefault="00CC7DCA" w:rsidP="00CC7DCA">
            <w:pPr>
              <w:pStyle w:val="NoSpacing"/>
              <w:rPr>
                <w:color w:val="2E74B5"/>
                <w:sz w:val="24"/>
                <w:szCs w:val="24"/>
              </w:rPr>
            </w:pPr>
          </w:p>
        </w:tc>
      </w:tr>
      <w:tr w:rsidR="00CC7DCA" w:rsidRPr="008B143A" w14:paraId="5A2B0BF3" w14:textId="77777777" w:rsidTr="00E61EDE">
        <w:tc>
          <w:tcPr>
            <w:tcW w:w="9215" w:type="dxa"/>
            <w:tcBorders>
              <w:top w:val="nil"/>
              <w:left w:val="nil"/>
              <w:bottom w:val="nil"/>
              <w:right w:val="nil"/>
            </w:tcBorders>
            <w:shd w:val="clear" w:color="auto" w:fill="FFFFFF"/>
          </w:tcPr>
          <w:p w14:paraId="5CD78000" w14:textId="77777777"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A27DF3">
              <w:rPr>
                <w:sz w:val="24"/>
                <w:szCs w:val="24"/>
                <w:highlight w:val="yellow"/>
                <w:lang w:eastAsia="en-GB"/>
              </w:rPr>
              <w:t>(</w:t>
            </w:r>
            <w:r w:rsidRPr="007E01A5">
              <w:rPr>
                <w:sz w:val="24"/>
                <w:szCs w:val="24"/>
                <w:lang w:eastAsia="en-GB"/>
              </w:rPr>
              <w:t>including via the internet). Sexual abuse is not solely perpetrated by adult males. Women can also commit acts of sexual abuse, as can other children.</w:t>
            </w:r>
            <w:r w:rsidR="00A27DF3" w:rsidRPr="007E01A5">
              <w:rPr>
                <w:sz w:val="24"/>
                <w:szCs w:val="24"/>
                <w:lang w:eastAsia="en-GB"/>
              </w:rPr>
              <w:t xml:space="preserve"> </w:t>
            </w:r>
            <w:r w:rsidR="00A27DF3" w:rsidRPr="007E01A5">
              <w:rPr>
                <w:rFonts w:ascii="Calibri" w:hAnsi="Calibri" w:cs="Calibri"/>
                <w:sz w:val="24"/>
                <w:szCs w:val="24"/>
              </w:rPr>
              <w:t>The sexual abuse of children by other children is a specific safeguarding issue in education and all staff should be aware of it and of their school or college’s policy and procedures for dealing with it.</w:t>
            </w:r>
          </w:p>
          <w:p w14:paraId="52567749" w14:textId="77777777" w:rsidR="00CC7DCA" w:rsidRPr="00CC7DCA" w:rsidRDefault="00CC7DCA" w:rsidP="00CC7DCA">
            <w:pPr>
              <w:pStyle w:val="NoSpacing"/>
              <w:rPr>
                <w:color w:val="2E74B5"/>
                <w:sz w:val="24"/>
                <w:szCs w:val="24"/>
              </w:rPr>
            </w:pPr>
          </w:p>
        </w:tc>
      </w:tr>
      <w:tr w:rsidR="00CC7DCA" w:rsidRPr="008B143A" w14:paraId="1AA56A1D" w14:textId="77777777" w:rsidTr="00E61EDE">
        <w:tc>
          <w:tcPr>
            <w:tcW w:w="9215" w:type="dxa"/>
            <w:tcBorders>
              <w:top w:val="nil"/>
              <w:left w:val="nil"/>
              <w:bottom w:val="nil"/>
              <w:right w:val="nil"/>
            </w:tcBorders>
            <w:shd w:val="clear" w:color="auto" w:fill="auto"/>
          </w:tcPr>
          <w:p w14:paraId="407660B7" w14:textId="77777777"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14:paraId="1869147D" w14:textId="77777777" w:rsidR="00CC7DCA" w:rsidRPr="00CC7DCA" w:rsidRDefault="00CC7DCA" w:rsidP="00CC7DCA">
            <w:pPr>
              <w:pStyle w:val="NoSpacing"/>
              <w:rPr>
                <w:sz w:val="24"/>
                <w:szCs w:val="24"/>
                <w:lang w:eastAsia="en-GB"/>
              </w:rPr>
            </w:pPr>
          </w:p>
          <w:p w14:paraId="1243C83E" w14:textId="77777777"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4D65BB47" w14:textId="77777777" w:rsidR="00A27DF3"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challenges and these are discussed in staff training.  </w:t>
            </w:r>
          </w:p>
          <w:p w14:paraId="52CE7AF1" w14:textId="77777777" w:rsidR="00CC7DCA" w:rsidRPr="00CC7DCA" w:rsidRDefault="00CC7DCA" w:rsidP="00CC7DCA">
            <w:pPr>
              <w:pStyle w:val="NoSpacing"/>
              <w:rPr>
                <w:sz w:val="24"/>
                <w:szCs w:val="24"/>
              </w:rPr>
            </w:pPr>
            <w:r w:rsidRPr="00CC7DCA">
              <w:rPr>
                <w:sz w:val="24"/>
                <w:szCs w:val="24"/>
              </w:rPr>
              <w:t xml:space="preserve">These additional barriers can include: </w:t>
            </w:r>
          </w:p>
          <w:p w14:paraId="564F5BD2" w14:textId="77777777" w:rsidR="00CC7DCA" w:rsidRPr="00CC7DCA" w:rsidRDefault="001C3450" w:rsidP="008D1FC4">
            <w:pPr>
              <w:pStyle w:val="NoSpacing"/>
              <w:numPr>
                <w:ilvl w:val="0"/>
                <w:numId w:val="26"/>
              </w:numPr>
              <w:rPr>
                <w:sz w:val="24"/>
                <w:szCs w:val="24"/>
              </w:rPr>
            </w:pPr>
            <w:r>
              <w:rPr>
                <w:sz w:val="24"/>
                <w:szCs w:val="24"/>
              </w:rPr>
              <w:lastRenderedPageBreak/>
              <w:t>A</w:t>
            </w:r>
            <w:r w:rsidR="00CC7DCA" w:rsidRPr="00CC7DCA">
              <w:rPr>
                <w:sz w:val="24"/>
                <w:szCs w:val="24"/>
              </w:rPr>
              <w:t>ssumptions that indicators of possible abuse such as behaviour, mood and injury relate to the child’s disabili</w:t>
            </w:r>
            <w:r>
              <w:rPr>
                <w:sz w:val="24"/>
                <w:szCs w:val="24"/>
              </w:rPr>
              <w:t>ty without further exploration</w:t>
            </w:r>
          </w:p>
          <w:p w14:paraId="3D827330"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14:paraId="5089C17E"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14:paraId="4FD0DC6F" w14:textId="77777777" w:rsidR="00CC7DCA" w:rsidRPr="00CC7DCA" w:rsidRDefault="00CC7DCA" w:rsidP="00CC7DCA">
            <w:pPr>
              <w:pStyle w:val="NoSpacing"/>
              <w:rPr>
                <w:sz w:val="24"/>
                <w:szCs w:val="24"/>
              </w:rPr>
            </w:pPr>
          </w:p>
        </w:tc>
      </w:tr>
      <w:tr w:rsidR="00CC7DCA" w:rsidRPr="008B143A" w14:paraId="05FE0D96" w14:textId="77777777" w:rsidTr="00E61EDE">
        <w:tc>
          <w:tcPr>
            <w:tcW w:w="9215" w:type="dxa"/>
            <w:tcBorders>
              <w:top w:val="nil"/>
              <w:left w:val="nil"/>
              <w:bottom w:val="nil"/>
              <w:right w:val="nil"/>
            </w:tcBorders>
            <w:shd w:val="clear" w:color="auto" w:fill="auto"/>
          </w:tcPr>
          <w:p w14:paraId="56E4A191" w14:textId="77777777" w:rsidR="00CC7DCA" w:rsidRPr="00CC7DCA" w:rsidRDefault="00CC7DCA" w:rsidP="00CC7DCA">
            <w:pPr>
              <w:pStyle w:val="NoSpacing"/>
              <w:rPr>
                <w:sz w:val="24"/>
                <w:szCs w:val="24"/>
              </w:rPr>
            </w:pPr>
            <w:r w:rsidRPr="00CC7DCA">
              <w:rPr>
                <w:b/>
                <w:bCs/>
                <w:sz w:val="24"/>
                <w:szCs w:val="24"/>
              </w:rPr>
              <w:lastRenderedPageBreak/>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w:t>
            </w:r>
            <w:r w:rsidR="004B55D3">
              <w:rPr>
                <w:sz w:val="24"/>
                <w:szCs w:val="24"/>
              </w:rPr>
              <w:t>,</w:t>
            </w:r>
            <w:r w:rsidRPr="00CC7DCA">
              <w:rPr>
                <w:sz w:val="24"/>
                <w:szCs w:val="24"/>
              </w:rPr>
              <w:t xml:space="preserve"> </w:t>
            </w:r>
            <w:r w:rsidR="00A27DF3">
              <w:rPr>
                <w:sz w:val="24"/>
                <w:szCs w:val="24"/>
              </w:rPr>
              <w:t xml:space="preserve">for example, </w:t>
            </w:r>
            <w:r w:rsidRPr="00CC7DCA">
              <w:rPr>
                <w:sz w:val="24"/>
                <w:szCs w:val="24"/>
              </w:rPr>
              <w:t>as a result of maternal substance abuse. Once a child is born, neglect may involve a parent or carer failing to:</w:t>
            </w:r>
          </w:p>
          <w:p w14:paraId="1C171903"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14:paraId="3D2739B1"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14:paraId="24DD1E95"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14:paraId="51EB0774"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14:paraId="4089D85D" w14:textId="77777777" w:rsidR="00CC7DCA" w:rsidRPr="00CC7DCA" w:rsidRDefault="00CC7DCA" w:rsidP="00CC7DCA">
            <w:pPr>
              <w:pStyle w:val="NoSpacing"/>
              <w:rPr>
                <w:sz w:val="24"/>
                <w:szCs w:val="24"/>
              </w:rPr>
            </w:pPr>
          </w:p>
          <w:p w14:paraId="033E3EDB" w14:textId="77777777"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14:paraId="26820338" w14:textId="77777777" w:rsidTr="00E61EDE">
        <w:tc>
          <w:tcPr>
            <w:tcW w:w="9215" w:type="dxa"/>
            <w:tcBorders>
              <w:top w:val="nil"/>
              <w:left w:val="nil"/>
              <w:bottom w:val="nil"/>
              <w:right w:val="nil"/>
            </w:tcBorders>
            <w:shd w:val="clear" w:color="auto" w:fill="FFFFFF"/>
          </w:tcPr>
          <w:p w14:paraId="7E5BE58B" w14:textId="77777777" w:rsidR="00CC7DCA" w:rsidRPr="008B143A" w:rsidRDefault="00CC7DCA" w:rsidP="00E61EDE">
            <w:pPr>
              <w:ind w:right="26" w:hanging="720"/>
              <w:rPr>
                <w:rFonts w:ascii="Calibri" w:hAnsi="Calibri" w:cs="Calibri"/>
                <w:b/>
                <w:bCs/>
                <w:color w:val="2E74B5"/>
                <w:sz w:val="28"/>
                <w:szCs w:val="28"/>
              </w:rPr>
            </w:pPr>
          </w:p>
        </w:tc>
      </w:tr>
    </w:tbl>
    <w:p w14:paraId="64C23E1A" w14:textId="77777777" w:rsidR="00663030" w:rsidRDefault="00663030" w:rsidP="0074510D">
      <w:pPr>
        <w:pStyle w:val="NoSpacing"/>
        <w:rPr>
          <w:rFonts w:cstheme="minorHAnsi"/>
          <w:color w:val="FF0000"/>
          <w:sz w:val="24"/>
          <w:szCs w:val="24"/>
        </w:rPr>
      </w:pPr>
    </w:p>
    <w:p w14:paraId="0AD56595" w14:textId="77777777" w:rsidR="00E61EDE" w:rsidRDefault="00E61EDE" w:rsidP="0074510D">
      <w:pPr>
        <w:pStyle w:val="NoSpacing"/>
        <w:rPr>
          <w:rFonts w:cstheme="minorHAnsi"/>
          <w:color w:val="FF0000"/>
          <w:sz w:val="24"/>
          <w:szCs w:val="24"/>
        </w:rPr>
      </w:pPr>
    </w:p>
    <w:p w14:paraId="37A6BB74" w14:textId="77777777" w:rsidR="00E61EDE" w:rsidRDefault="00E61EDE" w:rsidP="0074510D">
      <w:pPr>
        <w:pStyle w:val="NoSpacing"/>
        <w:rPr>
          <w:rFonts w:cstheme="minorHAnsi"/>
          <w:color w:val="FF0000"/>
          <w:sz w:val="24"/>
          <w:szCs w:val="24"/>
        </w:rPr>
      </w:pPr>
    </w:p>
    <w:p w14:paraId="12721F12" w14:textId="77777777" w:rsidR="00E61EDE" w:rsidRDefault="00E61EDE" w:rsidP="0074510D">
      <w:pPr>
        <w:pStyle w:val="NoSpacing"/>
        <w:rPr>
          <w:rFonts w:cstheme="minorHAnsi"/>
          <w:color w:val="FF0000"/>
          <w:sz w:val="24"/>
          <w:szCs w:val="24"/>
        </w:rPr>
      </w:pPr>
    </w:p>
    <w:p w14:paraId="3F1EA56B" w14:textId="77777777" w:rsidR="00E61EDE" w:rsidRDefault="00E61EDE" w:rsidP="0074510D">
      <w:pPr>
        <w:pStyle w:val="NoSpacing"/>
        <w:rPr>
          <w:rFonts w:cstheme="minorHAnsi"/>
          <w:color w:val="FF0000"/>
          <w:sz w:val="24"/>
          <w:szCs w:val="24"/>
        </w:rPr>
      </w:pPr>
    </w:p>
    <w:p w14:paraId="15BCD656" w14:textId="77777777" w:rsidR="00AB4337" w:rsidRDefault="00AB4337" w:rsidP="0074510D">
      <w:pPr>
        <w:pStyle w:val="NoSpacing"/>
        <w:rPr>
          <w:rFonts w:cstheme="minorHAnsi"/>
          <w:color w:val="FF0000"/>
          <w:sz w:val="24"/>
          <w:szCs w:val="24"/>
        </w:rPr>
      </w:pPr>
    </w:p>
    <w:p w14:paraId="08775A44" w14:textId="77777777" w:rsidR="004C6760" w:rsidRDefault="004A18C7" w:rsidP="00C52AE5">
      <w:pPr>
        <w:rPr>
          <w:rFonts w:cstheme="minorHAnsi"/>
          <w:color w:val="FF0000"/>
          <w:sz w:val="24"/>
          <w:szCs w:val="24"/>
        </w:rPr>
      </w:pPr>
      <w:r>
        <w:rPr>
          <w:rFonts w:cstheme="minorHAnsi"/>
          <w:color w:val="FF0000"/>
          <w:sz w:val="24"/>
          <w:szCs w:val="24"/>
        </w:rPr>
        <w:br w:type="page"/>
      </w:r>
    </w:p>
    <w:p w14:paraId="65CE9EF2" w14:textId="77777777" w:rsidR="00E61EDE" w:rsidRPr="009813E5" w:rsidRDefault="00AB4337"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SPECIFIC SAFEGUARDING ISSUES</w:t>
      </w:r>
    </w:p>
    <w:p w14:paraId="42B48540" w14:textId="77777777" w:rsidR="00E61EDE" w:rsidRDefault="00E61EDE" w:rsidP="0074510D">
      <w:pPr>
        <w:pStyle w:val="NoSpacing"/>
        <w:rPr>
          <w:rFonts w:cstheme="minorHAnsi"/>
          <w:color w:val="FF0000"/>
          <w:sz w:val="24"/>
          <w:szCs w:val="24"/>
        </w:rPr>
      </w:pPr>
    </w:p>
    <w:p w14:paraId="2268D233" w14:textId="77777777" w:rsidR="00E61EDE" w:rsidRPr="00A27DF3" w:rsidRDefault="00E61EDE" w:rsidP="00A27DF3">
      <w:pPr>
        <w:shd w:val="clear" w:color="auto" w:fill="002060"/>
        <w:jc w:val="center"/>
        <w:rPr>
          <w:b/>
          <w:color w:val="FFFFFF" w:themeColor="background1"/>
          <w:sz w:val="28"/>
          <w:szCs w:val="28"/>
        </w:rPr>
      </w:pPr>
      <w:r w:rsidRPr="00A27DF3">
        <w:rPr>
          <w:b/>
          <w:color w:val="FFFFFF" w:themeColor="background1"/>
          <w:sz w:val="28"/>
          <w:szCs w:val="28"/>
        </w:rPr>
        <w:t>Appendix C: Child Criminal Exploitation (CCE) and Child Sexual Exploitation(CSE)</w:t>
      </w:r>
    </w:p>
    <w:p w14:paraId="2A54C239" w14:textId="77777777"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14:paraId="10ABDA6E" w14:textId="77777777"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14:paraId="2BE759A5" w14:textId="77777777"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6566E4CF" w14:textId="77777777"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14:paraId="3764B92F" w14:textId="77777777"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14:paraId="2E210DB4" w14:textId="77777777" w:rsidR="00DD2F3D" w:rsidRDefault="00C52AE5" w:rsidP="00A27DF3">
      <w:pPr>
        <w:pStyle w:val="NoSpacing"/>
        <w:ind w:left="720"/>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14:paraId="45176CC3" w14:textId="77777777" w:rsidR="00DD2F3D" w:rsidRDefault="00C52AE5" w:rsidP="00A27DF3">
      <w:pPr>
        <w:pStyle w:val="NoSpacing"/>
        <w:ind w:left="720"/>
        <w:rPr>
          <w:sz w:val="24"/>
          <w:szCs w:val="24"/>
        </w:rPr>
      </w:pPr>
      <w:r>
        <w:rPr>
          <w:sz w:val="24"/>
          <w:szCs w:val="24"/>
        </w:rPr>
        <w:t>• A</w:t>
      </w:r>
      <w:r w:rsidR="00DD2F3D" w:rsidRPr="00DD2F3D">
        <w:rPr>
          <w:sz w:val="24"/>
          <w:szCs w:val="24"/>
        </w:rPr>
        <w:t>ssociate with other chi</w:t>
      </w:r>
      <w:r>
        <w:rPr>
          <w:sz w:val="24"/>
          <w:szCs w:val="24"/>
        </w:rPr>
        <w:t>ldren involved in exploitation</w:t>
      </w:r>
    </w:p>
    <w:p w14:paraId="2EB43B6C" w14:textId="77777777" w:rsidR="00DD2F3D" w:rsidRDefault="00C52AE5" w:rsidP="00A27DF3">
      <w:pPr>
        <w:pStyle w:val="NoSpacing"/>
        <w:ind w:left="720"/>
        <w:rPr>
          <w:sz w:val="24"/>
          <w:szCs w:val="24"/>
        </w:rPr>
      </w:pPr>
      <w:r>
        <w:rPr>
          <w:sz w:val="24"/>
          <w:szCs w:val="24"/>
        </w:rPr>
        <w:t>• S</w:t>
      </w:r>
      <w:r w:rsidR="00DD2F3D" w:rsidRPr="00DD2F3D">
        <w:rPr>
          <w:sz w:val="24"/>
          <w:szCs w:val="24"/>
        </w:rPr>
        <w:t>uffer from changes in emotional well-be</w:t>
      </w:r>
      <w:r>
        <w:rPr>
          <w:sz w:val="24"/>
          <w:szCs w:val="24"/>
        </w:rPr>
        <w:t>ing</w:t>
      </w:r>
    </w:p>
    <w:p w14:paraId="53587C1E" w14:textId="77777777" w:rsidR="00DD2F3D" w:rsidRDefault="00C52AE5" w:rsidP="00A27DF3">
      <w:pPr>
        <w:pStyle w:val="NoSpacing"/>
        <w:ind w:left="720"/>
        <w:rPr>
          <w:sz w:val="24"/>
          <w:szCs w:val="24"/>
        </w:rPr>
      </w:pPr>
      <w:r>
        <w:rPr>
          <w:sz w:val="24"/>
          <w:szCs w:val="24"/>
        </w:rPr>
        <w:t>• Misuse drugs and alcohol</w:t>
      </w:r>
    </w:p>
    <w:p w14:paraId="049E7B98" w14:textId="77777777" w:rsidR="00DD2F3D" w:rsidRDefault="00C52AE5" w:rsidP="00A27DF3">
      <w:pPr>
        <w:pStyle w:val="NoSpacing"/>
        <w:ind w:left="720"/>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14:paraId="4EF830E3" w14:textId="77777777" w:rsidR="00C52AE5" w:rsidRDefault="00C52AE5" w:rsidP="00A27DF3">
      <w:pPr>
        <w:pStyle w:val="NoSpacing"/>
        <w:ind w:left="720"/>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14:paraId="227856EC" w14:textId="77777777"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14:paraId="7DAB6922" w14:textId="77777777" w:rsidR="00DD2F3D" w:rsidRPr="00DD2F3D" w:rsidRDefault="00DD2F3D" w:rsidP="00DD2F3D">
      <w:pPr>
        <w:pStyle w:val="NoSpacing"/>
        <w:rPr>
          <w:sz w:val="24"/>
          <w:szCs w:val="24"/>
        </w:rPr>
      </w:pPr>
    </w:p>
    <w:p w14:paraId="33ED2F8B" w14:textId="77777777" w:rsidR="00D95E54" w:rsidRPr="00A27DF3" w:rsidRDefault="00D95E54" w:rsidP="00A27DF3">
      <w:pPr>
        <w:shd w:val="clear" w:color="auto" w:fill="002060"/>
        <w:jc w:val="center"/>
        <w:rPr>
          <w:b/>
          <w:color w:val="FFFFFF" w:themeColor="background1"/>
          <w:sz w:val="28"/>
          <w:szCs w:val="28"/>
        </w:rPr>
      </w:pPr>
      <w:r w:rsidRPr="00A27DF3">
        <w:rPr>
          <w:b/>
          <w:color w:val="FFFFFF" w:themeColor="background1"/>
          <w:sz w:val="28"/>
          <w:szCs w:val="28"/>
        </w:rPr>
        <w:t>Child Criminal Exploitation (CCE)</w:t>
      </w:r>
    </w:p>
    <w:p w14:paraId="2D45BA71" w14:textId="77777777"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670E5DCF" w14:textId="77777777" w:rsidR="00DD2F3D" w:rsidRDefault="00DD2F3D" w:rsidP="00DD2F3D">
      <w:pPr>
        <w:pStyle w:val="NoSpacing"/>
        <w:rPr>
          <w:sz w:val="24"/>
          <w:szCs w:val="24"/>
        </w:rPr>
      </w:pPr>
      <w:r w:rsidRPr="00DD2F3D">
        <w:rPr>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14:paraId="2D31C975" w14:textId="77777777"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6A0A5FA0" w14:textId="77777777" w:rsidR="00D95E54" w:rsidRDefault="00D95E54" w:rsidP="00DD2F3D">
      <w:pPr>
        <w:pStyle w:val="NoSpacing"/>
        <w:rPr>
          <w:sz w:val="24"/>
          <w:szCs w:val="24"/>
        </w:rPr>
      </w:pPr>
    </w:p>
    <w:p w14:paraId="2B0359F6" w14:textId="77777777" w:rsidR="00D95E54" w:rsidRPr="009813E5" w:rsidRDefault="00D95E54" w:rsidP="00A27DF3">
      <w:pPr>
        <w:shd w:val="clear" w:color="auto" w:fill="002060"/>
        <w:jc w:val="center"/>
        <w:rPr>
          <w:b/>
          <w:sz w:val="28"/>
          <w:szCs w:val="28"/>
        </w:rPr>
      </w:pPr>
      <w:r>
        <w:rPr>
          <w:b/>
          <w:sz w:val="28"/>
          <w:szCs w:val="28"/>
        </w:rPr>
        <w:lastRenderedPageBreak/>
        <w:t>Child Sexual Exploitation (CSE)</w:t>
      </w:r>
    </w:p>
    <w:p w14:paraId="3A9F0E3B" w14:textId="77777777"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2F1BB70" w14:textId="77777777"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w:t>
      </w:r>
      <w:proofErr w:type="gramStart"/>
      <w:r w:rsidRPr="00D95E54">
        <w:rPr>
          <w:sz w:val="24"/>
          <w:szCs w:val="24"/>
        </w:rPr>
        <w:t>e.g.</w:t>
      </w:r>
      <w:proofErr w:type="gramEnd"/>
      <w:r w:rsidRPr="00D95E54">
        <w:rPr>
          <w:sz w:val="24"/>
          <w:szCs w:val="24"/>
        </w:rPr>
        <w:t xml:space="preserve"> through others sharing videos or images of them on social media. </w:t>
      </w:r>
    </w:p>
    <w:p w14:paraId="0EB06E8A" w14:textId="77777777" w:rsidR="00D95E54" w:rsidRDefault="00D95E54" w:rsidP="00DD2F3D">
      <w:pPr>
        <w:pStyle w:val="NoSpacing"/>
        <w:rPr>
          <w:sz w:val="24"/>
          <w:szCs w:val="24"/>
        </w:rPr>
      </w:pPr>
      <w:r>
        <w:rPr>
          <w:sz w:val="24"/>
          <w:szCs w:val="24"/>
        </w:rPr>
        <w:t>It can involve force</w:t>
      </w:r>
      <w:r w:rsidR="004C6760">
        <w:rPr>
          <w:sz w:val="24"/>
          <w:szCs w:val="24"/>
        </w:rPr>
        <w:t xml:space="preserve"> and/or </w:t>
      </w:r>
      <w:proofErr w:type="gramStart"/>
      <w:r w:rsidR="004C6760">
        <w:rPr>
          <w:sz w:val="24"/>
          <w:szCs w:val="24"/>
        </w:rPr>
        <w:t>enticement based</w:t>
      </w:r>
      <w:proofErr w:type="gramEnd"/>
      <w:r w:rsidR="004C6760">
        <w:rPr>
          <w:sz w:val="24"/>
          <w:szCs w:val="24"/>
        </w:rPr>
        <w:t xml:space="preserve"> methods of compliance and may, or may not, be accompanied by violence or threats of violence.</w:t>
      </w:r>
    </w:p>
    <w:p w14:paraId="218D561D" w14:textId="77777777" w:rsidR="00D95E54" w:rsidRDefault="00D95E54" w:rsidP="00DD2F3D">
      <w:pPr>
        <w:pStyle w:val="NoSpacing"/>
        <w:rPr>
          <w:sz w:val="24"/>
          <w:szCs w:val="24"/>
        </w:rPr>
      </w:pPr>
      <w:r w:rsidRPr="00D95E54">
        <w:rPr>
          <w:sz w:val="24"/>
          <w:szCs w:val="24"/>
        </w:rPr>
        <w:t xml:space="preserve">CSE can affect any child, who has been coerced into engaging in sexual activities. This includes </w:t>
      </w:r>
      <w:proofErr w:type="gramStart"/>
      <w:r w:rsidRPr="00D95E54">
        <w:rPr>
          <w:sz w:val="24"/>
          <w:szCs w:val="24"/>
        </w:rPr>
        <w:t>16 and 17 year olds</w:t>
      </w:r>
      <w:proofErr w:type="gramEnd"/>
      <w:r w:rsidRPr="00D95E54">
        <w:rPr>
          <w:sz w:val="24"/>
          <w:szCs w:val="24"/>
        </w:rPr>
        <w:t xml:space="preserve"> who can legally consent to have sex. Some children may not realise they are being exploited </w:t>
      </w:r>
      <w:proofErr w:type="gramStart"/>
      <w:r w:rsidRPr="00D95E54">
        <w:rPr>
          <w:sz w:val="24"/>
          <w:szCs w:val="24"/>
        </w:rPr>
        <w:t>e.g.</w:t>
      </w:r>
      <w:proofErr w:type="gramEnd"/>
      <w:r w:rsidRPr="00D95E54">
        <w:rPr>
          <w:sz w:val="24"/>
          <w:szCs w:val="24"/>
        </w:rPr>
        <w:t xml:space="preserve"> they believe they are in a genuine romantic relationship.</w:t>
      </w:r>
    </w:p>
    <w:p w14:paraId="462D66EF" w14:textId="77777777" w:rsidR="004C6760" w:rsidRDefault="004C6760" w:rsidP="004C6760">
      <w:pPr>
        <w:pStyle w:val="NoSpacing"/>
        <w:rPr>
          <w:sz w:val="24"/>
          <w:szCs w:val="24"/>
          <w:lang w:val="en-US"/>
        </w:rPr>
      </w:pPr>
      <w:r w:rsidRPr="004C6760">
        <w:rPr>
          <w:sz w:val="24"/>
          <w:szCs w:val="24"/>
          <w:lang w:val="en-US"/>
        </w:rPr>
        <w:t>The following list of indicators is not exhaustive or definitive but it does highlight common signs which can assist professionals in identifying children or young people who may be victims of sexual exploitation.</w:t>
      </w:r>
    </w:p>
    <w:p w14:paraId="56D2B4D7" w14:textId="77777777" w:rsidR="004C6760" w:rsidRPr="004C6760" w:rsidRDefault="004C6760" w:rsidP="004C6760">
      <w:pPr>
        <w:pStyle w:val="NoSpacing"/>
        <w:rPr>
          <w:sz w:val="24"/>
          <w:szCs w:val="24"/>
          <w:lang w:val="en-US"/>
        </w:rPr>
      </w:pPr>
      <w:r w:rsidRPr="004C6760">
        <w:rPr>
          <w:sz w:val="24"/>
          <w:szCs w:val="24"/>
          <w:lang w:val="en-US"/>
        </w:rPr>
        <w:t>Signs include:</w:t>
      </w:r>
    </w:p>
    <w:p w14:paraId="6C708A06"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14:paraId="346BF3ED"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14:paraId="2C79ACBB"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xml:space="preserve">, </w:t>
      </w:r>
      <w:proofErr w:type="gramStart"/>
      <w:r w:rsidR="004C6760" w:rsidRPr="004C6760">
        <w:rPr>
          <w:sz w:val="24"/>
          <w:szCs w:val="24"/>
          <w:lang w:val="en-US"/>
        </w:rPr>
        <w:t>e.g.</w:t>
      </w:r>
      <w:proofErr w:type="gramEnd"/>
      <w:r w:rsidR="004C6760" w:rsidRPr="004C6760">
        <w:rPr>
          <w:sz w:val="24"/>
          <w:szCs w:val="24"/>
          <w:lang w:val="en-US"/>
        </w:rPr>
        <w:t xml:space="preserve"> 'swapping' sex</w:t>
      </w:r>
    </w:p>
    <w:p w14:paraId="52E44F69"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14:paraId="1BC741F1"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14:paraId="46398960"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14:paraId="28580503"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14:paraId="53C51576"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14:paraId="4AD533BF"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14:paraId="702F0518"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14:paraId="56E35A56" w14:textId="77777777"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14:paraId="6B0D6F61"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14:paraId="7D76C9C8"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14:paraId="5127ED13"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14:paraId="03BECFA4"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14:paraId="4A3082F8"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14:paraId="421D4D5E"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14:paraId="792DF0DA"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14:paraId="727DD600"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14:paraId="6087B31C"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etting involved in crime / </w:t>
      </w:r>
      <w:r w:rsidR="0028507E">
        <w:rPr>
          <w:sz w:val="24"/>
          <w:szCs w:val="24"/>
          <w:lang w:val="en-US"/>
        </w:rPr>
        <w:t>police</w:t>
      </w:r>
      <w:r w:rsidR="004C6760" w:rsidRPr="004C6760">
        <w:rPr>
          <w:sz w:val="24"/>
          <w:szCs w:val="24"/>
          <w:lang w:val="en-US"/>
        </w:rPr>
        <w:t xml:space="preserve"> involvement, </w:t>
      </w:r>
      <w:r w:rsidR="0028507E">
        <w:rPr>
          <w:sz w:val="24"/>
          <w:szCs w:val="24"/>
          <w:lang w:val="en-US"/>
        </w:rPr>
        <w:t>police</w:t>
      </w:r>
      <w:r w:rsidR="004C6760" w:rsidRPr="004C6760">
        <w:rPr>
          <w:sz w:val="24"/>
          <w:szCs w:val="24"/>
          <w:lang w:val="en-US"/>
        </w:rPr>
        <w:t xml:space="preserve"> records</w:t>
      </w:r>
    </w:p>
    <w:p w14:paraId="50EF35C7"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14:paraId="03EEEFC2" w14:textId="77777777"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14:paraId="00709E80" w14:textId="77777777" w:rsidR="004C6760" w:rsidRPr="008B143A" w:rsidRDefault="004C6760" w:rsidP="009A4A54">
      <w:pPr>
        <w:pStyle w:val="NoSpacing"/>
        <w:rPr>
          <w:lang w:val="en-US"/>
        </w:rPr>
      </w:pPr>
      <w:r w:rsidRPr="008B143A">
        <w:rPr>
          <w:lang w:val="en-US"/>
        </w:rPr>
        <w:br w:type="page"/>
      </w:r>
    </w:p>
    <w:p w14:paraId="7B7D50BD" w14:textId="77777777" w:rsidR="009A4A54" w:rsidRPr="00A27DF3" w:rsidRDefault="00A27DF3" w:rsidP="00A27DF3">
      <w:pPr>
        <w:shd w:val="clear" w:color="auto" w:fill="002060"/>
        <w:jc w:val="center"/>
        <w:rPr>
          <w:color w:val="FFFFFF" w:themeColor="background1"/>
          <w:sz w:val="24"/>
          <w:szCs w:val="24"/>
        </w:rPr>
      </w:pPr>
      <w:r>
        <w:rPr>
          <w:b/>
          <w:sz w:val="28"/>
          <w:szCs w:val="28"/>
        </w:rPr>
        <w:lastRenderedPageBreak/>
        <w:t>COUNTY LINES</w:t>
      </w:r>
    </w:p>
    <w:p w14:paraId="118F645E" w14:textId="77777777"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450A12FC" w14:textId="77777777" w:rsidR="001848C8" w:rsidRDefault="001848C8" w:rsidP="001848C8">
      <w:pPr>
        <w:pStyle w:val="NoSpacing"/>
        <w:rPr>
          <w:sz w:val="24"/>
          <w:szCs w:val="24"/>
        </w:rPr>
      </w:pPr>
      <w:r w:rsidRPr="001848C8">
        <w:rPr>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2E87272A" w14:textId="77777777"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1F63307" w14:textId="77777777"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14:paraId="2D1052EF" w14:textId="77777777"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14:paraId="664A67EC" w14:textId="77777777"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14:paraId="4F81C56A"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14:paraId="407F56F0" w14:textId="77777777"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14:paraId="70371073" w14:textId="77777777"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14:paraId="0B7EEEC3"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14:paraId="1F9A605F"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14:paraId="006FD277" w14:textId="77777777"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14:paraId="5CE9CA50" w14:textId="77777777"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w:t>
      </w:r>
      <w:proofErr w:type="gramStart"/>
      <w:r w:rsidR="00C90A06">
        <w:rPr>
          <w:sz w:val="24"/>
          <w:szCs w:val="24"/>
        </w:rPr>
        <w:t>e.g.</w:t>
      </w:r>
      <w:proofErr w:type="gramEnd"/>
      <w:r w:rsidR="00C90A06">
        <w:rPr>
          <w:sz w:val="24"/>
          <w:szCs w:val="24"/>
        </w:rPr>
        <w:t xml:space="preserve"> knife crime)</w:t>
      </w:r>
    </w:p>
    <w:p w14:paraId="100349EA"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14:paraId="693755B2"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14:paraId="0ADF76A4"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14:paraId="39D73769" w14:textId="77777777"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14:paraId="10759C13" w14:textId="77777777" w:rsidR="004C6760"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0F7FE2">
        <w:rPr>
          <w:sz w:val="24"/>
          <w:szCs w:val="24"/>
        </w:rPr>
        <w:t xml:space="preserve">been </w:t>
      </w:r>
      <w:r w:rsidR="009A4A54">
        <w:rPr>
          <w:sz w:val="24"/>
          <w:szCs w:val="24"/>
        </w:rPr>
        <w:t xml:space="preserve">used to facilitate drug </w:t>
      </w:r>
      <w:proofErr w:type="gramStart"/>
      <w:r w:rsidR="009A4A54">
        <w:rPr>
          <w:sz w:val="24"/>
          <w:szCs w:val="24"/>
        </w:rPr>
        <w:t>dealing</w:t>
      </w:r>
      <w:proofErr w:type="gramEnd"/>
    </w:p>
    <w:p w14:paraId="0AF15215" w14:textId="77777777" w:rsidR="00EF170A" w:rsidRDefault="00EF170A" w:rsidP="00DD2F3D">
      <w:pPr>
        <w:pStyle w:val="NoSpacing"/>
        <w:rPr>
          <w:sz w:val="24"/>
          <w:szCs w:val="24"/>
        </w:rPr>
      </w:pPr>
    </w:p>
    <w:p w14:paraId="66E6A68D" w14:textId="77777777" w:rsidR="00FD62DB" w:rsidRPr="00A27DF3" w:rsidRDefault="00FD62DB" w:rsidP="00A27DF3">
      <w:pPr>
        <w:shd w:val="clear" w:color="auto" w:fill="002060"/>
        <w:jc w:val="center"/>
        <w:rPr>
          <w:b/>
          <w:color w:val="FFFFFF" w:themeColor="background1"/>
          <w:sz w:val="28"/>
          <w:szCs w:val="28"/>
        </w:rPr>
      </w:pPr>
      <w:r>
        <w:rPr>
          <w:b/>
          <w:sz w:val="28"/>
          <w:szCs w:val="28"/>
        </w:rPr>
        <w:t>SERIOUS VIOLENCE</w:t>
      </w:r>
    </w:p>
    <w:p w14:paraId="39904E88" w14:textId="77777777" w:rsidR="00FD62DB" w:rsidRPr="00E01596" w:rsidRDefault="00FD62DB" w:rsidP="00FD62DB">
      <w:pPr>
        <w:pStyle w:val="NoSpacing"/>
        <w:rPr>
          <w:sz w:val="24"/>
          <w:szCs w:val="24"/>
        </w:rPr>
      </w:pPr>
      <w:r w:rsidRPr="00E01596">
        <w:rPr>
          <w:sz w:val="24"/>
          <w:szCs w:val="24"/>
        </w:rPr>
        <w:t>All staff should be aware of the indicators, which may signal children are at risk from, or are involved with serious violent crime. These may include:</w:t>
      </w:r>
    </w:p>
    <w:p w14:paraId="7021930A" w14:textId="77777777" w:rsidR="00FD62DB" w:rsidRPr="00E01596" w:rsidRDefault="007C66EC" w:rsidP="008D1FC4">
      <w:pPr>
        <w:pStyle w:val="NoSpacing"/>
        <w:numPr>
          <w:ilvl w:val="0"/>
          <w:numId w:val="55"/>
        </w:numPr>
        <w:rPr>
          <w:sz w:val="24"/>
          <w:szCs w:val="24"/>
        </w:rPr>
      </w:pPr>
      <w:r w:rsidRPr="00E01596">
        <w:rPr>
          <w:sz w:val="24"/>
          <w:szCs w:val="24"/>
        </w:rPr>
        <w:t>I</w:t>
      </w:r>
      <w:r w:rsidR="00FD62DB" w:rsidRPr="00E01596">
        <w:rPr>
          <w:sz w:val="24"/>
          <w:szCs w:val="24"/>
        </w:rPr>
        <w:t>ncreased absence from school</w:t>
      </w:r>
    </w:p>
    <w:p w14:paraId="5312EC74" w14:textId="77777777"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change in friendships or relationships with older individuals or groups</w:t>
      </w:r>
    </w:p>
    <w:p w14:paraId="180607DE" w14:textId="77777777"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significant decline in performance</w:t>
      </w:r>
    </w:p>
    <w:p w14:paraId="3A688E70" w14:textId="77777777"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self-harm or a significant change in wellbeing</w:t>
      </w:r>
    </w:p>
    <w:p w14:paraId="582D40C4" w14:textId="77777777"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a</w:t>
      </w:r>
      <w:r w:rsidR="001C3450" w:rsidRPr="00E01596">
        <w:rPr>
          <w:sz w:val="24"/>
          <w:szCs w:val="24"/>
        </w:rPr>
        <w:t>ssault or unexplained injuries</w:t>
      </w:r>
    </w:p>
    <w:p w14:paraId="5B1A967D" w14:textId="77777777" w:rsidR="00FD62DB" w:rsidRPr="00E01596" w:rsidRDefault="00FD62DB" w:rsidP="00FD62DB">
      <w:pPr>
        <w:pStyle w:val="NoSpacing"/>
        <w:rPr>
          <w:sz w:val="24"/>
          <w:szCs w:val="24"/>
        </w:rPr>
      </w:pPr>
      <w:r w:rsidRPr="00E01596">
        <w:rPr>
          <w:sz w:val="24"/>
          <w:szCs w:val="24"/>
        </w:rPr>
        <w:lastRenderedPageBreak/>
        <w:t>Unexplained gifts or new possessions could also indicate that children have been approached by, or are involved with, individuals associated with criminal networks or gangs and may be at risk of crimi</w:t>
      </w:r>
      <w:r w:rsidR="00A2114F">
        <w:rPr>
          <w:sz w:val="24"/>
          <w:szCs w:val="24"/>
        </w:rPr>
        <w:t xml:space="preserve">nal exploitation (see </w:t>
      </w:r>
      <w:r w:rsidR="00A2114F" w:rsidRPr="007067EA">
        <w:rPr>
          <w:sz w:val="24"/>
          <w:szCs w:val="24"/>
        </w:rPr>
        <w:t>above</w:t>
      </w:r>
      <w:r w:rsidRPr="00E01596">
        <w:rPr>
          <w:sz w:val="24"/>
          <w:szCs w:val="24"/>
        </w:rPr>
        <w:t>).</w:t>
      </w:r>
    </w:p>
    <w:p w14:paraId="260C19D8" w14:textId="77777777" w:rsidR="00FD62DB" w:rsidRPr="00E01596" w:rsidRDefault="00FD62DB" w:rsidP="00FD62DB">
      <w:pPr>
        <w:pStyle w:val="NoSpacing"/>
        <w:rPr>
          <w:sz w:val="24"/>
          <w:szCs w:val="24"/>
        </w:rPr>
      </w:pPr>
    </w:p>
    <w:p w14:paraId="3948448B" w14:textId="77777777" w:rsidR="00FD62DB" w:rsidRPr="00E01596" w:rsidRDefault="00FD62DB" w:rsidP="00FD62DB">
      <w:pPr>
        <w:pStyle w:val="NoSpacing"/>
        <w:rPr>
          <w:sz w:val="24"/>
          <w:szCs w:val="24"/>
        </w:rPr>
      </w:pPr>
      <w:r w:rsidRPr="00E01596">
        <w:rPr>
          <w:sz w:val="24"/>
          <w:szCs w:val="24"/>
        </w:rPr>
        <w:t>All staff should be aware of the range of risk factors which increase the likelihood of involvement in serious violence, such as:</w:t>
      </w:r>
    </w:p>
    <w:p w14:paraId="247A5081" w14:textId="77777777" w:rsidR="00FD62DB" w:rsidRPr="00E01596" w:rsidRDefault="007C66EC" w:rsidP="008D1FC4">
      <w:pPr>
        <w:pStyle w:val="NoSpacing"/>
        <w:numPr>
          <w:ilvl w:val="0"/>
          <w:numId w:val="54"/>
        </w:numPr>
        <w:rPr>
          <w:sz w:val="24"/>
          <w:szCs w:val="24"/>
        </w:rPr>
      </w:pPr>
      <w:r w:rsidRPr="00E01596">
        <w:rPr>
          <w:sz w:val="24"/>
          <w:szCs w:val="24"/>
        </w:rPr>
        <w:t>B</w:t>
      </w:r>
      <w:r w:rsidR="00FD62DB" w:rsidRPr="00E01596">
        <w:rPr>
          <w:sz w:val="24"/>
          <w:szCs w:val="24"/>
        </w:rPr>
        <w:t>eing male</w:t>
      </w:r>
    </w:p>
    <w:p w14:paraId="036F2DB3"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frequently absent or permanently excluded from school</w:t>
      </w:r>
    </w:p>
    <w:p w14:paraId="5B38CE6B"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 xml:space="preserve">aving experienced child maltreatment </w:t>
      </w:r>
    </w:p>
    <w:p w14:paraId="2D53C706"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involved in offe</w:t>
      </w:r>
      <w:r w:rsidR="001C3450" w:rsidRPr="00E01596">
        <w:rPr>
          <w:sz w:val="24"/>
          <w:szCs w:val="24"/>
        </w:rPr>
        <w:t>nding, such as theft or robbery</w:t>
      </w:r>
    </w:p>
    <w:p w14:paraId="0206F718" w14:textId="77777777" w:rsidR="00EF170A" w:rsidRDefault="00EF170A" w:rsidP="00DD2F3D">
      <w:pPr>
        <w:pStyle w:val="NoSpacing"/>
        <w:rPr>
          <w:sz w:val="24"/>
          <w:szCs w:val="24"/>
        </w:rPr>
      </w:pPr>
    </w:p>
    <w:p w14:paraId="6041F2E3" w14:textId="77777777" w:rsidR="00EF170A" w:rsidRPr="00A27DF3" w:rsidRDefault="00EF170A" w:rsidP="00A27DF3">
      <w:pPr>
        <w:shd w:val="clear" w:color="auto" w:fill="002060"/>
        <w:rPr>
          <w:b/>
          <w:color w:val="FFFFFF" w:themeColor="background1"/>
          <w:sz w:val="28"/>
          <w:szCs w:val="28"/>
        </w:rPr>
      </w:pPr>
      <w:r>
        <w:rPr>
          <w:b/>
          <w:sz w:val="28"/>
          <w:szCs w:val="28"/>
        </w:rPr>
        <w:t>Appendix D: So-called ‘honour’-based abuse</w:t>
      </w:r>
    </w:p>
    <w:p w14:paraId="5D0FDDE2" w14:textId="77777777"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14:paraId="44C01BC4" w14:textId="77777777" w:rsidR="00EF170A" w:rsidRPr="00EF170A" w:rsidRDefault="00EF170A" w:rsidP="008D1FC4">
      <w:pPr>
        <w:pStyle w:val="NoSpacing"/>
        <w:numPr>
          <w:ilvl w:val="0"/>
          <w:numId w:val="30"/>
        </w:numPr>
        <w:rPr>
          <w:sz w:val="24"/>
          <w:szCs w:val="24"/>
        </w:rPr>
      </w:pPr>
      <w:r w:rsidRPr="00EF170A">
        <w:rPr>
          <w:sz w:val="24"/>
          <w:szCs w:val="24"/>
        </w:rPr>
        <w:t>Female Genital Mutilation</w:t>
      </w:r>
    </w:p>
    <w:p w14:paraId="18F600ED" w14:textId="77777777" w:rsidR="00EF170A" w:rsidRPr="00EF170A" w:rsidRDefault="00EF170A" w:rsidP="008D1FC4">
      <w:pPr>
        <w:pStyle w:val="NoSpacing"/>
        <w:numPr>
          <w:ilvl w:val="0"/>
          <w:numId w:val="30"/>
        </w:numPr>
        <w:rPr>
          <w:sz w:val="24"/>
          <w:szCs w:val="24"/>
        </w:rPr>
      </w:pPr>
      <w:r w:rsidRPr="00EF170A">
        <w:rPr>
          <w:sz w:val="24"/>
          <w:szCs w:val="24"/>
        </w:rPr>
        <w:t>Forced Marriage</w:t>
      </w:r>
    </w:p>
    <w:p w14:paraId="308E4BF5" w14:textId="77777777" w:rsidR="00EF170A" w:rsidRPr="00EF170A" w:rsidRDefault="00EF170A" w:rsidP="008D1FC4">
      <w:pPr>
        <w:pStyle w:val="NoSpacing"/>
        <w:numPr>
          <w:ilvl w:val="0"/>
          <w:numId w:val="30"/>
        </w:numPr>
        <w:rPr>
          <w:sz w:val="24"/>
          <w:szCs w:val="24"/>
        </w:rPr>
      </w:pPr>
      <w:r w:rsidRPr="00EF170A">
        <w:rPr>
          <w:sz w:val="24"/>
          <w:szCs w:val="24"/>
        </w:rPr>
        <w:t xml:space="preserve">Breast Ironing </w:t>
      </w:r>
    </w:p>
    <w:p w14:paraId="5E04B0E5" w14:textId="77777777"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w:t>
      </w:r>
      <w:r w:rsidR="00AB0936">
        <w:rPr>
          <w:sz w:val="24"/>
          <w:szCs w:val="24"/>
        </w:rPr>
        <w:t>ubt, staff should speak to the designated safeguarding l</w:t>
      </w:r>
      <w:r w:rsidRPr="00EF170A">
        <w:rPr>
          <w:sz w:val="24"/>
          <w:szCs w:val="24"/>
        </w:rPr>
        <w:t>ead (or deputy).  Professionals in all agencies, and individuals and groups in relevant communities, need to be alert to the possibility of a child being at risk of HBA, or already having suffered HBA.</w:t>
      </w:r>
    </w:p>
    <w:p w14:paraId="7503388D" w14:textId="77777777" w:rsidR="00EF170A" w:rsidRPr="00EF170A" w:rsidRDefault="00EF170A" w:rsidP="00EF170A">
      <w:pPr>
        <w:pStyle w:val="NoSpacing"/>
        <w:rPr>
          <w:sz w:val="24"/>
          <w:szCs w:val="24"/>
        </w:rPr>
      </w:pPr>
    </w:p>
    <w:p w14:paraId="179D60A0" w14:textId="77777777" w:rsidR="00EF170A" w:rsidRPr="009813E5" w:rsidRDefault="0063775B" w:rsidP="00A27DF3">
      <w:pPr>
        <w:shd w:val="clear" w:color="auto" w:fill="002060"/>
        <w:jc w:val="center"/>
        <w:rPr>
          <w:b/>
          <w:sz w:val="28"/>
          <w:szCs w:val="28"/>
        </w:rPr>
      </w:pPr>
      <w:r>
        <w:rPr>
          <w:b/>
          <w:sz w:val="28"/>
          <w:szCs w:val="28"/>
        </w:rPr>
        <w:t>Female Genital Mutilation (FGM)</w:t>
      </w:r>
    </w:p>
    <w:p w14:paraId="0B90A714" w14:textId="77777777" w:rsidR="0063775B" w:rsidRPr="0063775B" w:rsidRDefault="0063775B" w:rsidP="0063775B">
      <w:pPr>
        <w:pStyle w:val="NoSpacing"/>
        <w:rPr>
          <w:sz w:val="24"/>
          <w:szCs w:val="24"/>
          <w:lang w:val="en-US"/>
        </w:rPr>
      </w:pPr>
      <w:r w:rsidRPr="0063775B">
        <w:rPr>
          <w:sz w:val="24"/>
          <w:szCs w:val="24"/>
          <w:lang w:val="en-US"/>
        </w:rPr>
        <w:t>What is FGM?</w:t>
      </w:r>
    </w:p>
    <w:p w14:paraId="476672A5" w14:textId="77777777"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14:paraId="40490F9D" w14:textId="77777777"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14:paraId="4DE8D48C" w14:textId="77777777"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14:paraId="43E5C952" w14:textId="77777777" w:rsidTr="00A16F98">
        <w:trPr>
          <w:trHeight w:val="330"/>
        </w:trPr>
        <w:tc>
          <w:tcPr>
            <w:tcW w:w="2295" w:type="dxa"/>
            <w:shd w:val="clear" w:color="auto" w:fill="F2F2F2"/>
          </w:tcPr>
          <w:p w14:paraId="782EE8E1"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14:paraId="3AA900C4"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14:paraId="008F30F4"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14:paraId="1055BAA3"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14:paraId="40C7240C" w14:textId="77777777" w:rsidTr="00A16F98">
        <w:tc>
          <w:tcPr>
            <w:tcW w:w="2295" w:type="dxa"/>
            <w:shd w:val="clear" w:color="auto" w:fill="auto"/>
          </w:tcPr>
          <w:p w14:paraId="6169266A"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14:paraId="19F3ADF1"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14:paraId="3464AC93"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14:paraId="153D5BD2"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14:paraId="6DF847A6" w14:textId="77777777"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14:paraId="68E1ACA1"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14:paraId="34A88A1C"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include: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14:paraId="32BEABF7" w14:textId="77777777" w:rsidR="0063775B" w:rsidRDefault="0063775B" w:rsidP="0063775B">
      <w:pPr>
        <w:pStyle w:val="NoSpacing"/>
        <w:rPr>
          <w:sz w:val="24"/>
          <w:szCs w:val="24"/>
        </w:rPr>
      </w:pPr>
    </w:p>
    <w:p w14:paraId="57D7E0C5" w14:textId="77777777" w:rsidR="0063775B" w:rsidRPr="0063775B" w:rsidRDefault="0063775B" w:rsidP="0063775B">
      <w:pPr>
        <w:pStyle w:val="NoSpacing"/>
        <w:rPr>
          <w:b/>
          <w:sz w:val="24"/>
          <w:szCs w:val="24"/>
          <w:lang w:val="en-US"/>
        </w:rPr>
      </w:pPr>
      <w:r w:rsidRPr="0063775B">
        <w:rPr>
          <w:b/>
          <w:sz w:val="24"/>
          <w:szCs w:val="24"/>
          <w:lang w:val="en-US"/>
        </w:rPr>
        <w:t>Why is it carried out?</w:t>
      </w:r>
    </w:p>
    <w:p w14:paraId="0FD6CEB2" w14:textId="77777777"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14:paraId="3EC43012" w14:textId="77777777"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14:paraId="0774FF3B"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14:paraId="2E7021FF" w14:textId="77777777"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14:paraId="1ED509E2" w14:textId="77777777" w:rsidR="0063775B" w:rsidRPr="0063775B" w:rsidRDefault="0063775B" w:rsidP="008D1FC4">
      <w:pPr>
        <w:pStyle w:val="NoSpacing"/>
        <w:numPr>
          <w:ilvl w:val="0"/>
          <w:numId w:val="31"/>
        </w:numPr>
        <w:rPr>
          <w:sz w:val="24"/>
          <w:szCs w:val="24"/>
          <w:lang w:val="en-US"/>
        </w:rPr>
      </w:pPr>
      <w:r w:rsidRPr="0063775B">
        <w:rPr>
          <w:sz w:val="24"/>
          <w:szCs w:val="24"/>
          <w:lang w:val="en-US"/>
        </w:rPr>
        <w:lastRenderedPageBreak/>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14:paraId="6DE8D933"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14:paraId="18E158EA"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14:paraId="181CC554"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14:paraId="22CAE376"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14:paraId="5C84E554"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14:paraId="715EC1F2"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14:paraId="5B435979"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14:paraId="41CC5AD6" w14:textId="77777777"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14:paraId="57C5A273" w14:textId="77777777" w:rsidR="0063775B" w:rsidRDefault="0063775B" w:rsidP="0063775B">
      <w:pPr>
        <w:pStyle w:val="NoSpacing"/>
        <w:rPr>
          <w:b/>
          <w:sz w:val="24"/>
          <w:szCs w:val="24"/>
          <w:lang w:val="en-US"/>
        </w:rPr>
      </w:pPr>
    </w:p>
    <w:p w14:paraId="53F60665" w14:textId="77777777"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14:paraId="20602AC2"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talking about getting ready for a special ceremony</w:t>
      </w:r>
    </w:p>
    <w:p w14:paraId="245514B1"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14:paraId="6F079753"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14:paraId="114540DE"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14:paraId="28D645EA"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14:paraId="3F44DD80" w14:textId="77777777" w:rsidR="0063775B" w:rsidRPr="0063775B" w:rsidRDefault="0063775B" w:rsidP="0063775B">
      <w:pPr>
        <w:pStyle w:val="NoSpacing"/>
        <w:rPr>
          <w:rFonts w:eastAsia="Calibri"/>
          <w:sz w:val="24"/>
          <w:szCs w:val="24"/>
          <w:lang w:val="en-US"/>
        </w:rPr>
      </w:pPr>
    </w:p>
    <w:p w14:paraId="4FF259E1" w14:textId="77777777"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14:paraId="1F6EF989"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14:paraId="7F67CCB7" w14:textId="77777777" w:rsidR="0063775B" w:rsidRPr="0063775B" w:rsidRDefault="0063775B" w:rsidP="008D1FC4">
      <w:pPr>
        <w:pStyle w:val="NoSpacing"/>
        <w:numPr>
          <w:ilvl w:val="0"/>
          <w:numId w:val="32"/>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change on return from a holiday abroad, such as being withdrawn and appearing subdued</w:t>
      </w:r>
    </w:p>
    <w:p w14:paraId="4C25816A"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14:paraId="55E29FF1"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14:paraId="721EB19F"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14:paraId="1E910F2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14:paraId="3DFE544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14:paraId="60F337B3"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14:paraId="6DACB20E"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14:paraId="1537AFBC" w14:textId="77777777" w:rsid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14:paraId="145D8176" w14:textId="77777777" w:rsidR="00496A7F" w:rsidRDefault="00496A7F" w:rsidP="00496A7F">
      <w:pPr>
        <w:pStyle w:val="NoSpacing"/>
        <w:rPr>
          <w:rFonts w:eastAsia="Calibri"/>
          <w:sz w:val="24"/>
          <w:szCs w:val="24"/>
          <w:lang w:val="en-US"/>
        </w:rPr>
      </w:pPr>
    </w:p>
    <w:p w14:paraId="623C4E40" w14:textId="77777777" w:rsidR="00496A7F" w:rsidRDefault="00496A7F" w:rsidP="00496A7F">
      <w:pPr>
        <w:pStyle w:val="NoSpacing"/>
        <w:rPr>
          <w:rFonts w:eastAsia="Calibri"/>
          <w:sz w:val="24"/>
          <w:szCs w:val="24"/>
          <w:lang w:val="en-US"/>
        </w:rPr>
      </w:pPr>
    </w:p>
    <w:p w14:paraId="3E92EAE8" w14:textId="77777777" w:rsidR="00496A7F" w:rsidRDefault="00496A7F" w:rsidP="00496A7F">
      <w:pPr>
        <w:pStyle w:val="NoSpacing"/>
        <w:rPr>
          <w:rFonts w:eastAsia="Calibri"/>
          <w:sz w:val="24"/>
          <w:szCs w:val="24"/>
          <w:lang w:val="en-US"/>
        </w:rPr>
      </w:pPr>
    </w:p>
    <w:p w14:paraId="254A9136" w14:textId="77777777" w:rsidR="00496A7F" w:rsidRDefault="00496A7F" w:rsidP="00496A7F">
      <w:pPr>
        <w:pStyle w:val="NoSpacing"/>
        <w:rPr>
          <w:rFonts w:eastAsia="Calibri"/>
          <w:sz w:val="24"/>
          <w:szCs w:val="24"/>
          <w:lang w:val="en-US"/>
        </w:rPr>
      </w:pPr>
    </w:p>
    <w:p w14:paraId="38B190AC" w14:textId="77777777" w:rsidR="00496A7F" w:rsidRDefault="00496A7F" w:rsidP="00496A7F">
      <w:pPr>
        <w:pStyle w:val="NoSpacing"/>
        <w:rPr>
          <w:rFonts w:eastAsia="Calibri"/>
          <w:sz w:val="24"/>
          <w:szCs w:val="24"/>
          <w:lang w:val="en-US"/>
        </w:rPr>
      </w:pPr>
    </w:p>
    <w:p w14:paraId="0F07D7FA" w14:textId="77777777" w:rsidR="00496A7F" w:rsidRDefault="00496A7F" w:rsidP="00496A7F">
      <w:pPr>
        <w:pStyle w:val="NoSpacing"/>
        <w:rPr>
          <w:rFonts w:eastAsia="Calibri"/>
          <w:sz w:val="24"/>
          <w:szCs w:val="24"/>
          <w:lang w:val="en-US"/>
        </w:rPr>
      </w:pPr>
    </w:p>
    <w:p w14:paraId="3AF53BDB" w14:textId="77777777" w:rsidR="00496A7F" w:rsidRDefault="00496A7F" w:rsidP="00496A7F">
      <w:pPr>
        <w:pStyle w:val="NoSpacing"/>
        <w:rPr>
          <w:rFonts w:eastAsia="Calibri"/>
          <w:sz w:val="24"/>
          <w:szCs w:val="24"/>
          <w:lang w:val="en-US"/>
        </w:rPr>
      </w:pPr>
    </w:p>
    <w:p w14:paraId="6D061693" w14:textId="77777777" w:rsidR="00496A7F" w:rsidRDefault="00496A7F" w:rsidP="00496A7F">
      <w:pPr>
        <w:pStyle w:val="NoSpacing"/>
        <w:rPr>
          <w:rFonts w:eastAsia="Calibri"/>
          <w:sz w:val="24"/>
          <w:szCs w:val="24"/>
          <w:lang w:val="en-US"/>
        </w:rPr>
      </w:pPr>
    </w:p>
    <w:p w14:paraId="1D9CF353" w14:textId="77777777" w:rsidR="00496A7F" w:rsidRDefault="00496A7F" w:rsidP="00496A7F">
      <w:pPr>
        <w:pStyle w:val="NoSpacing"/>
        <w:rPr>
          <w:rFonts w:eastAsia="Calibri"/>
          <w:sz w:val="24"/>
          <w:szCs w:val="24"/>
          <w:lang w:val="en-US"/>
        </w:rPr>
      </w:pPr>
    </w:p>
    <w:p w14:paraId="292F7C9D" w14:textId="77777777" w:rsidR="00496A7F" w:rsidRDefault="00496A7F" w:rsidP="00496A7F">
      <w:pPr>
        <w:pStyle w:val="NoSpacing"/>
        <w:rPr>
          <w:rFonts w:eastAsia="Calibri"/>
          <w:sz w:val="24"/>
          <w:szCs w:val="24"/>
          <w:lang w:val="en-US"/>
        </w:rPr>
      </w:pPr>
    </w:p>
    <w:p w14:paraId="1DCC5520" w14:textId="77777777" w:rsidR="00496A7F" w:rsidRDefault="00496A7F" w:rsidP="00496A7F">
      <w:pPr>
        <w:pStyle w:val="NoSpacing"/>
        <w:rPr>
          <w:rFonts w:eastAsia="Calibri"/>
          <w:sz w:val="24"/>
          <w:szCs w:val="24"/>
          <w:lang w:val="en-US"/>
        </w:rPr>
      </w:pPr>
    </w:p>
    <w:p w14:paraId="42EA680B" w14:textId="77777777" w:rsidR="00496A7F" w:rsidRDefault="00496A7F" w:rsidP="00496A7F">
      <w:pPr>
        <w:pStyle w:val="NoSpacing"/>
        <w:rPr>
          <w:rFonts w:eastAsia="Calibri"/>
          <w:sz w:val="24"/>
          <w:szCs w:val="24"/>
          <w:lang w:val="en-US"/>
        </w:rPr>
      </w:pPr>
    </w:p>
    <w:p w14:paraId="35A64969" w14:textId="77777777" w:rsidR="00496A7F" w:rsidRDefault="00496A7F" w:rsidP="00496A7F">
      <w:pPr>
        <w:pStyle w:val="NoSpacing"/>
        <w:rPr>
          <w:rFonts w:eastAsia="Calibri"/>
          <w:sz w:val="24"/>
          <w:szCs w:val="24"/>
          <w:lang w:val="en-US"/>
        </w:rPr>
      </w:pPr>
    </w:p>
    <w:p w14:paraId="475B0BB3" w14:textId="77777777" w:rsidR="00496A7F" w:rsidRPr="0063775B" w:rsidRDefault="00496A7F" w:rsidP="00496A7F">
      <w:pPr>
        <w:pStyle w:val="NoSpacing"/>
        <w:rPr>
          <w:rFonts w:eastAsia="Calibri"/>
          <w:sz w:val="24"/>
          <w:szCs w:val="24"/>
          <w:lang w:val="en-US"/>
        </w:rPr>
      </w:pPr>
    </w:p>
    <w:p w14:paraId="0ADCA19B" w14:textId="77777777" w:rsidR="0063775B" w:rsidRDefault="0063775B" w:rsidP="0063775B">
      <w:pPr>
        <w:pStyle w:val="NoSpacing"/>
        <w:rPr>
          <w:sz w:val="24"/>
          <w:szCs w:val="24"/>
        </w:rPr>
      </w:pPr>
    </w:p>
    <w:p w14:paraId="4D30670A" w14:textId="77777777" w:rsidR="0063775B" w:rsidRPr="00A27DF3" w:rsidRDefault="0063775B" w:rsidP="00A27DF3">
      <w:pPr>
        <w:shd w:val="clear" w:color="auto" w:fill="002060"/>
        <w:jc w:val="center"/>
        <w:rPr>
          <w:b/>
          <w:color w:val="FFFFFF" w:themeColor="background1"/>
          <w:sz w:val="28"/>
          <w:szCs w:val="28"/>
        </w:rPr>
      </w:pPr>
      <w:r>
        <w:rPr>
          <w:b/>
          <w:sz w:val="28"/>
          <w:szCs w:val="28"/>
        </w:rPr>
        <w:lastRenderedPageBreak/>
        <w:t>Forced Marriage</w:t>
      </w:r>
    </w:p>
    <w:p w14:paraId="54EDB928" w14:textId="77777777"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3EE51B28" w14:textId="77777777" w:rsidR="0063775B" w:rsidRPr="0063775B" w:rsidRDefault="0063775B" w:rsidP="0063775B">
      <w:pPr>
        <w:pStyle w:val="NoSpacing"/>
        <w:rPr>
          <w:sz w:val="24"/>
          <w:szCs w:val="24"/>
        </w:rPr>
      </w:pPr>
    </w:p>
    <w:p w14:paraId="764FAF62" w14:textId="77777777" w:rsidR="0063775B" w:rsidRPr="0063775B" w:rsidRDefault="0063775B" w:rsidP="0063775B">
      <w:pPr>
        <w:pStyle w:val="NoSpacing"/>
        <w:rPr>
          <w:sz w:val="24"/>
          <w:szCs w:val="24"/>
        </w:rPr>
      </w:pPr>
      <w:r w:rsidRPr="0063775B">
        <w:rPr>
          <w:sz w:val="24"/>
          <w:szCs w:val="24"/>
        </w:rPr>
        <w:t>Signs and symptoms may include:</w:t>
      </w:r>
    </w:p>
    <w:p w14:paraId="6A084B58" w14:textId="77777777" w:rsidR="0063775B" w:rsidRPr="007067EA" w:rsidRDefault="00320B80" w:rsidP="008D1FC4">
      <w:pPr>
        <w:pStyle w:val="NoSpacing"/>
        <w:numPr>
          <w:ilvl w:val="0"/>
          <w:numId w:val="34"/>
        </w:numPr>
        <w:rPr>
          <w:b/>
          <w:sz w:val="24"/>
          <w:szCs w:val="24"/>
        </w:rPr>
      </w:pPr>
      <w:r w:rsidRPr="007067EA">
        <w:rPr>
          <w:sz w:val="24"/>
          <w:szCs w:val="24"/>
        </w:rPr>
        <w:t>Children</w:t>
      </w:r>
      <w:r w:rsidR="0063775B" w:rsidRPr="007067EA">
        <w:rPr>
          <w:sz w:val="24"/>
          <w:szCs w:val="24"/>
        </w:rPr>
        <w:t xml:space="preserve"> may appear anxious, depressed and emotionally withdrawn with low self-esteem.</w:t>
      </w:r>
      <w:r w:rsidR="0063775B" w:rsidRPr="007067EA">
        <w:rPr>
          <w:b/>
          <w:sz w:val="24"/>
          <w:szCs w:val="24"/>
        </w:rPr>
        <w:t xml:space="preserve"> </w:t>
      </w:r>
    </w:p>
    <w:p w14:paraId="5B3F5BD7" w14:textId="77777777" w:rsidR="0063775B" w:rsidRPr="007067EA" w:rsidRDefault="0063775B" w:rsidP="008D1FC4">
      <w:pPr>
        <w:pStyle w:val="NoSpacing"/>
        <w:numPr>
          <w:ilvl w:val="0"/>
          <w:numId w:val="34"/>
        </w:numPr>
        <w:rPr>
          <w:sz w:val="24"/>
          <w:szCs w:val="24"/>
        </w:rPr>
      </w:pPr>
      <w:r w:rsidRPr="007067EA">
        <w:rPr>
          <w:sz w:val="24"/>
          <w:szCs w:val="24"/>
        </w:rPr>
        <w:t>They may have mental health disorders and display behaviours such as self-harming, self-cutting or anorexia</w:t>
      </w:r>
      <w:r w:rsidR="001C3450" w:rsidRPr="007067EA">
        <w:rPr>
          <w:sz w:val="24"/>
          <w:szCs w:val="24"/>
        </w:rPr>
        <w:t>.</w:t>
      </w:r>
    </w:p>
    <w:p w14:paraId="28B31E06" w14:textId="77777777" w:rsidR="0063775B" w:rsidRPr="007067EA" w:rsidRDefault="0063775B" w:rsidP="008D1FC4">
      <w:pPr>
        <w:pStyle w:val="NoSpacing"/>
        <w:numPr>
          <w:ilvl w:val="0"/>
          <w:numId w:val="34"/>
        </w:numPr>
        <w:rPr>
          <w:sz w:val="24"/>
          <w:szCs w:val="24"/>
        </w:rPr>
      </w:pPr>
      <w:r w:rsidRPr="007067EA">
        <w:rPr>
          <w:sz w:val="24"/>
          <w:szCs w:val="24"/>
        </w:rPr>
        <w:t xml:space="preserve">Sometimes they may come to the attention of the </w:t>
      </w:r>
      <w:r w:rsidR="0028507E" w:rsidRPr="007067EA">
        <w:rPr>
          <w:sz w:val="24"/>
          <w:szCs w:val="24"/>
        </w:rPr>
        <w:t>police</w:t>
      </w:r>
      <w:r w:rsidRPr="007067EA">
        <w:rPr>
          <w:sz w:val="24"/>
          <w:szCs w:val="24"/>
        </w:rPr>
        <w:t xml:space="preserve"> having been discovered shoplifting or taking drugs or alcohol</w:t>
      </w:r>
      <w:r w:rsidR="001C3450" w:rsidRPr="007067EA">
        <w:rPr>
          <w:sz w:val="24"/>
          <w:szCs w:val="24"/>
        </w:rPr>
        <w:t>.</w:t>
      </w:r>
    </w:p>
    <w:p w14:paraId="7A939AA0" w14:textId="77777777" w:rsidR="0063775B" w:rsidRPr="007067EA" w:rsidRDefault="0063775B" w:rsidP="008D1FC4">
      <w:pPr>
        <w:pStyle w:val="NoSpacing"/>
        <w:numPr>
          <w:ilvl w:val="0"/>
          <w:numId w:val="34"/>
        </w:numPr>
        <w:rPr>
          <w:sz w:val="24"/>
          <w:szCs w:val="24"/>
        </w:rPr>
      </w:pPr>
      <w:r w:rsidRPr="007067EA">
        <w:rPr>
          <w:sz w:val="24"/>
          <w:szCs w:val="24"/>
        </w:rPr>
        <w:t xml:space="preserve">Often </w:t>
      </w:r>
      <w:r w:rsidR="00320B80" w:rsidRPr="007067EA">
        <w:rPr>
          <w:sz w:val="24"/>
          <w:szCs w:val="24"/>
        </w:rPr>
        <w:t>children’s</w:t>
      </w:r>
      <w:r w:rsidRPr="007067EA">
        <w:rPr>
          <w:sz w:val="24"/>
          <w:szCs w:val="24"/>
        </w:rPr>
        <w:t xml:space="preserve"> symptoms can be exacerbated in the periods leading up to the holiday season</w:t>
      </w:r>
      <w:r w:rsidR="001C3450" w:rsidRPr="007067EA">
        <w:rPr>
          <w:sz w:val="24"/>
          <w:szCs w:val="24"/>
        </w:rPr>
        <w:t>.</w:t>
      </w:r>
    </w:p>
    <w:p w14:paraId="0B9FF326" w14:textId="77777777"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present with a sudden decline in their performance, aspirations or motivation</w:t>
      </w:r>
      <w:r w:rsidR="001C3450" w:rsidRPr="007067EA">
        <w:rPr>
          <w:sz w:val="24"/>
          <w:szCs w:val="24"/>
        </w:rPr>
        <w:t>.</w:t>
      </w:r>
    </w:p>
    <w:p w14:paraId="123FB892" w14:textId="77777777" w:rsidR="0063775B" w:rsidRPr="007067EA" w:rsidRDefault="0063775B" w:rsidP="008D1FC4">
      <w:pPr>
        <w:pStyle w:val="NoSpacing"/>
        <w:numPr>
          <w:ilvl w:val="0"/>
          <w:numId w:val="34"/>
        </w:numPr>
        <w:rPr>
          <w:sz w:val="24"/>
          <w:szCs w:val="24"/>
        </w:rPr>
      </w:pPr>
      <w:r w:rsidRPr="007067EA">
        <w:rPr>
          <w:sz w:val="24"/>
          <w:szCs w:val="24"/>
        </w:rPr>
        <w:t xml:space="preserve">They may be subject to excessive restrictions and control at home. </w:t>
      </w:r>
    </w:p>
    <w:p w14:paraId="3198829F" w14:textId="77777777"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not be allowed to attend any extra-curricular or after-school activities</w:t>
      </w:r>
      <w:r w:rsidR="001C3450" w:rsidRPr="007067EA">
        <w:rPr>
          <w:sz w:val="24"/>
          <w:szCs w:val="24"/>
        </w:rPr>
        <w:t>.</w:t>
      </w:r>
    </w:p>
    <w:p w14:paraId="42D7CF79" w14:textId="77777777" w:rsidR="0063775B" w:rsidRPr="007067EA" w:rsidRDefault="0063775B" w:rsidP="008D1FC4">
      <w:pPr>
        <w:pStyle w:val="NoSpacing"/>
        <w:numPr>
          <w:ilvl w:val="0"/>
          <w:numId w:val="34"/>
        </w:numPr>
        <w:rPr>
          <w:sz w:val="24"/>
          <w:szCs w:val="24"/>
        </w:rPr>
      </w:pPr>
      <w:r w:rsidRPr="007067EA">
        <w:rPr>
          <w:sz w:val="24"/>
          <w:szCs w:val="24"/>
        </w:rPr>
        <w:t>Girls and young women may be accompanied to and from school/college, and even during lunch breaks</w:t>
      </w:r>
      <w:r w:rsidR="001C3450" w:rsidRPr="007067EA">
        <w:rPr>
          <w:sz w:val="24"/>
          <w:szCs w:val="24"/>
        </w:rPr>
        <w:t>.</w:t>
      </w:r>
    </w:p>
    <w:p w14:paraId="6C3F3A42" w14:textId="77777777"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stop attending school or college</w:t>
      </w:r>
      <w:r w:rsidR="001C3450" w:rsidRPr="007067EA">
        <w:rPr>
          <w:sz w:val="24"/>
          <w:szCs w:val="24"/>
        </w:rPr>
        <w:t>.</w:t>
      </w:r>
    </w:p>
    <w:p w14:paraId="50AAE5FE" w14:textId="77777777" w:rsidR="0063775B" w:rsidRPr="007067EA" w:rsidRDefault="0063775B" w:rsidP="008D1FC4">
      <w:pPr>
        <w:pStyle w:val="NoSpacing"/>
        <w:numPr>
          <w:ilvl w:val="0"/>
          <w:numId w:val="34"/>
        </w:numPr>
        <w:rPr>
          <w:sz w:val="24"/>
          <w:szCs w:val="24"/>
        </w:rPr>
      </w:pPr>
      <w:r w:rsidRPr="007067EA">
        <w:rPr>
          <w:sz w:val="24"/>
          <w:szCs w:val="24"/>
        </w:rPr>
        <w:t>Their homework is incomplete or appears rushed. This may be the result of being actively discouraged from doing it by family members.</w:t>
      </w:r>
    </w:p>
    <w:p w14:paraId="47463064" w14:textId="77777777"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do their homework late at night, which frequently shows in school because they are lethargic, unable to concentrate and have a general appearance of tiredness</w:t>
      </w:r>
      <w:r w:rsidR="001C3450" w:rsidRPr="007067EA">
        <w:rPr>
          <w:sz w:val="24"/>
          <w:szCs w:val="24"/>
        </w:rPr>
        <w:t>.</w:t>
      </w:r>
    </w:p>
    <w:p w14:paraId="6ABB547A" w14:textId="77777777" w:rsidR="0063775B" w:rsidRPr="007067EA" w:rsidRDefault="0063775B" w:rsidP="008D1FC4">
      <w:pPr>
        <w:pStyle w:val="NoSpacing"/>
        <w:numPr>
          <w:ilvl w:val="0"/>
          <w:numId w:val="34"/>
        </w:numPr>
        <w:rPr>
          <w:sz w:val="24"/>
          <w:szCs w:val="24"/>
        </w:rPr>
      </w:pPr>
      <w:r w:rsidRPr="007067EA">
        <w:rPr>
          <w:sz w:val="24"/>
          <w:szCs w:val="24"/>
        </w:rPr>
        <w:t xml:space="preserve">Professionals being told that the </w:t>
      </w:r>
      <w:r w:rsidR="00320B80" w:rsidRPr="007067EA">
        <w:rPr>
          <w:sz w:val="24"/>
          <w:szCs w:val="24"/>
        </w:rPr>
        <w:t>child</w:t>
      </w:r>
      <w:r w:rsidRPr="007067EA">
        <w:rPr>
          <w:sz w:val="24"/>
          <w:szCs w:val="24"/>
        </w:rPr>
        <w:t xml:space="preserve"> is out of the country.</w:t>
      </w:r>
    </w:p>
    <w:p w14:paraId="2FA4B898" w14:textId="77777777" w:rsidR="0063775B" w:rsidRPr="007067EA" w:rsidRDefault="0063775B" w:rsidP="008D1FC4">
      <w:pPr>
        <w:pStyle w:val="NoSpacing"/>
        <w:numPr>
          <w:ilvl w:val="0"/>
          <w:numId w:val="34"/>
        </w:numPr>
        <w:rPr>
          <w:sz w:val="24"/>
          <w:szCs w:val="24"/>
        </w:rPr>
      </w:pPr>
      <w:r w:rsidRPr="007067EA">
        <w:rPr>
          <w:sz w:val="24"/>
          <w:szCs w:val="24"/>
        </w:rPr>
        <w:t>There are occasions when older siblings (usually brothers) and cousins keep a close eye on girls to make sure that they do not meet anyone or talk to friends</w:t>
      </w:r>
      <w:r w:rsidR="001C3450" w:rsidRPr="007067EA">
        <w:rPr>
          <w:sz w:val="24"/>
          <w:szCs w:val="24"/>
        </w:rPr>
        <w:t>.</w:t>
      </w:r>
    </w:p>
    <w:p w14:paraId="5D4A64C0" w14:textId="77777777" w:rsidR="0063775B" w:rsidRPr="007067EA" w:rsidRDefault="0063775B" w:rsidP="008D1FC4">
      <w:pPr>
        <w:pStyle w:val="NoSpacing"/>
        <w:numPr>
          <w:ilvl w:val="0"/>
          <w:numId w:val="34"/>
        </w:numPr>
        <w:rPr>
          <w:sz w:val="24"/>
          <w:szCs w:val="24"/>
        </w:rPr>
      </w:pPr>
      <w:r w:rsidRPr="007067EA">
        <w:rPr>
          <w:sz w:val="24"/>
          <w:szCs w:val="24"/>
        </w:rPr>
        <w:t>Conflict between the</w:t>
      </w:r>
      <w:r w:rsidR="00320B80" w:rsidRPr="007067EA">
        <w:rPr>
          <w:sz w:val="24"/>
          <w:szCs w:val="24"/>
        </w:rPr>
        <w:t xml:space="preserve"> child</w:t>
      </w:r>
      <w:r w:rsidRPr="007067EA">
        <w:rPr>
          <w:sz w:val="24"/>
          <w:szCs w:val="24"/>
        </w:rPr>
        <w:t xml:space="preserve"> and their parents about whether the</w:t>
      </w:r>
      <w:r w:rsidR="00320B80" w:rsidRPr="007067EA">
        <w:rPr>
          <w:sz w:val="24"/>
          <w:szCs w:val="24"/>
        </w:rPr>
        <w:t xml:space="preserve"> child</w:t>
      </w:r>
      <w:r w:rsidRPr="007067EA">
        <w:rPr>
          <w:sz w:val="24"/>
          <w:szCs w:val="24"/>
        </w:rPr>
        <w:t xml:space="preserve"> will be allowed to continue their education</w:t>
      </w:r>
      <w:r w:rsidR="001C3450" w:rsidRPr="007067EA">
        <w:rPr>
          <w:sz w:val="24"/>
          <w:szCs w:val="24"/>
        </w:rPr>
        <w:t>.</w:t>
      </w:r>
    </w:p>
    <w:p w14:paraId="0A08092C" w14:textId="77777777" w:rsidR="0063775B" w:rsidRPr="007067EA" w:rsidRDefault="0063775B" w:rsidP="008D1FC4">
      <w:pPr>
        <w:pStyle w:val="NoSpacing"/>
        <w:numPr>
          <w:ilvl w:val="0"/>
          <w:numId w:val="34"/>
        </w:numPr>
        <w:rPr>
          <w:sz w:val="24"/>
          <w:szCs w:val="24"/>
        </w:rPr>
      </w:pPr>
      <w:r w:rsidRPr="007067EA">
        <w:rPr>
          <w:sz w:val="24"/>
          <w:szCs w:val="24"/>
        </w:rPr>
        <w:t>Family history of older siblings leaving education early and marrying early</w:t>
      </w:r>
      <w:r w:rsidR="001C3450" w:rsidRPr="007067EA">
        <w:rPr>
          <w:sz w:val="24"/>
          <w:szCs w:val="24"/>
        </w:rPr>
        <w:t>.</w:t>
      </w:r>
    </w:p>
    <w:p w14:paraId="71549447" w14:textId="77777777"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14:paraId="54C969F1" w14:textId="77777777" w:rsidR="00140103" w:rsidRDefault="00140103" w:rsidP="004859A3">
      <w:pPr>
        <w:pStyle w:val="NoSpacing"/>
        <w:rPr>
          <w:sz w:val="24"/>
          <w:szCs w:val="24"/>
        </w:rPr>
      </w:pPr>
    </w:p>
    <w:p w14:paraId="4DF23005" w14:textId="77777777" w:rsidR="00140103" w:rsidRDefault="00140103" w:rsidP="004859A3">
      <w:pPr>
        <w:pStyle w:val="NoSpacing"/>
        <w:rPr>
          <w:sz w:val="24"/>
          <w:szCs w:val="24"/>
        </w:rPr>
      </w:pPr>
    </w:p>
    <w:p w14:paraId="5F29181D" w14:textId="77777777" w:rsidR="00140103" w:rsidRDefault="00140103" w:rsidP="004859A3">
      <w:pPr>
        <w:pStyle w:val="NoSpacing"/>
        <w:rPr>
          <w:sz w:val="24"/>
          <w:szCs w:val="24"/>
        </w:rPr>
      </w:pPr>
    </w:p>
    <w:p w14:paraId="468F0ABE" w14:textId="77777777" w:rsidR="00140103" w:rsidRDefault="00140103" w:rsidP="004859A3">
      <w:pPr>
        <w:pStyle w:val="NoSpacing"/>
        <w:rPr>
          <w:sz w:val="24"/>
          <w:szCs w:val="24"/>
        </w:rPr>
      </w:pPr>
    </w:p>
    <w:p w14:paraId="789BFEAD" w14:textId="77777777" w:rsidR="00140103" w:rsidRDefault="00140103" w:rsidP="004859A3">
      <w:pPr>
        <w:pStyle w:val="NoSpacing"/>
        <w:rPr>
          <w:sz w:val="24"/>
          <w:szCs w:val="24"/>
        </w:rPr>
      </w:pPr>
    </w:p>
    <w:p w14:paraId="13862305" w14:textId="77777777" w:rsidR="00140103" w:rsidRDefault="00140103" w:rsidP="004859A3">
      <w:pPr>
        <w:pStyle w:val="NoSpacing"/>
        <w:rPr>
          <w:sz w:val="24"/>
          <w:szCs w:val="24"/>
        </w:rPr>
      </w:pPr>
    </w:p>
    <w:p w14:paraId="1BFA2726" w14:textId="77777777" w:rsidR="00140103" w:rsidRDefault="00140103" w:rsidP="004859A3">
      <w:pPr>
        <w:pStyle w:val="NoSpacing"/>
        <w:rPr>
          <w:sz w:val="24"/>
          <w:szCs w:val="24"/>
        </w:rPr>
      </w:pPr>
    </w:p>
    <w:p w14:paraId="66BC9659" w14:textId="77777777" w:rsidR="00140103" w:rsidRDefault="00140103" w:rsidP="004859A3">
      <w:pPr>
        <w:pStyle w:val="NoSpacing"/>
        <w:rPr>
          <w:sz w:val="24"/>
          <w:szCs w:val="24"/>
        </w:rPr>
      </w:pPr>
    </w:p>
    <w:p w14:paraId="6BE0C15A" w14:textId="77777777" w:rsidR="00140103" w:rsidRDefault="00140103" w:rsidP="004859A3">
      <w:pPr>
        <w:pStyle w:val="NoSpacing"/>
        <w:rPr>
          <w:sz w:val="24"/>
          <w:szCs w:val="24"/>
        </w:rPr>
      </w:pPr>
    </w:p>
    <w:p w14:paraId="28667E8D" w14:textId="77777777" w:rsidR="00496A7F" w:rsidRDefault="00496A7F" w:rsidP="004859A3">
      <w:pPr>
        <w:pStyle w:val="NoSpacing"/>
        <w:rPr>
          <w:sz w:val="24"/>
          <w:szCs w:val="24"/>
        </w:rPr>
      </w:pPr>
    </w:p>
    <w:p w14:paraId="7F11AD94" w14:textId="77777777" w:rsidR="004859A3" w:rsidRPr="00A27DF3" w:rsidRDefault="004859A3" w:rsidP="00A27DF3">
      <w:pPr>
        <w:shd w:val="clear" w:color="auto" w:fill="002060"/>
        <w:rPr>
          <w:b/>
          <w:color w:val="FFFFFF" w:themeColor="background1"/>
          <w:sz w:val="28"/>
          <w:szCs w:val="28"/>
        </w:rPr>
      </w:pPr>
      <w:r>
        <w:rPr>
          <w:b/>
          <w:sz w:val="28"/>
          <w:szCs w:val="28"/>
        </w:rPr>
        <w:lastRenderedPageBreak/>
        <w:t xml:space="preserve">Appendix </w:t>
      </w:r>
      <w:r w:rsidR="00140103">
        <w:rPr>
          <w:b/>
          <w:sz w:val="28"/>
          <w:szCs w:val="28"/>
        </w:rPr>
        <w:t>E</w:t>
      </w:r>
      <w:r>
        <w:rPr>
          <w:b/>
          <w:sz w:val="28"/>
          <w:szCs w:val="28"/>
        </w:rPr>
        <w:t xml:space="preserve">: </w:t>
      </w:r>
      <w:r w:rsidR="00140103">
        <w:rPr>
          <w:b/>
          <w:sz w:val="28"/>
          <w:szCs w:val="28"/>
        </w:rPr>
        <w:t>Preventing Radicalisation</w:t>
      </w:r>
    </w:p>
    <w:p w14:paraId="643CF61B" w14:textId="77777777"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11BA6704" w14:textId="77777777" w:rsidR="00140103" w:rsidRDefault="00140103" w:rsidP="004859A3">
      <w:pPr>
        <w:pStyle w:val="NoSpacing"/>
        <w:rPr>
          <w:sz w:val="24"/>
          <w:szCs w:val="24"/>
        </w:rPr>
      </w:pPr>
    </w:p>
    <w:p w14:paraId="370ECBF0" w14:textId="77777777"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14:paraId="4DB2749A" w14:textId="77777777"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14:paraId="52301D8C" w14:textId="77777777"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14:paraId="1AEA6964" w14:textId="77777777" w:rsidR="00140103" w:rsidRDefault="00140103" w:rsidP="00140103">
      <w:pPr>
        <w:pStyle w:val="NoSpacing"/>
        <w:rPr>
          <w:b/>
          <w:sz w:val="24"/>
          <w:szCs w:val="24"/>
        </w:rPr>
      </w:pPr>
    </w:p>
    <w:p w14:paraId="2DD9D987" w14:textId="77777777"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197ACC5D" w14:textId="77777777" w:rsidR="00140103" w:rsidRDefault="00140103" w:rsidP="00140103">
      <w:pPr>
        <w:pStyle w:val="NoSpacing"/>
        <w:rPr>
          <w:sz w:val="24"/>
          <w:szCs w:val="24"/>
        </w:rPr>
      </w:pPr>
    </w:p>
    <w:p w14:paraId="16FEC7BB" w14:textId="77777777" w:rsidR="004859A3" w:rsidRPr="00140103" w:rsidRDefault="00140103" w:rsidP="00140103">
      <w:pPr>
        <w:pStyle w:val="NoSpacing"/>
        <w:rPr>
          <w:sz w:val="24"/>
          <w:szCs w:val="24"/>
        </w:rPr>
      </w:pPr>
      <w:r w:rsidRPr="00140103">
        <w:rPr>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14:paraId="47411066" w14:textId="77777777" w:rsidR="00140103" w:rsidRDefault="00140103" w:rsidP="004859A3">
      <w:pPr>
        <w:pStyle w:val="NoSpacing"/>
        <w:rPr>
          <w:sz w:val="24"/>
          <w:szCs w:val="24"/>
        </w:rPr>
      </w:pPr>
    </w:p>
    <w:p w14:paraId="261EED20" w14:textId="77777777"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14:paraId="0B7BB6D3" w14:textId="77777777" w:rsidR="00140103" w:rsidRPr="00140103" w:rsidRDefault="00140103" w:rsidP="00140103">
      <w:pPr>
        <w:pStyle w:val="NoSpacing"/>
        <w:rPr>
          <w:sz w:val="24"/>
          <w:szCs w:val="24"/>
        </w:rPr>
      </w:pPr>
    </w:p>
    <w:p w14:paraId="24217A18" w14:textId="77777777"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14:paraId="3355C276"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7C11F73D" w14:textId="77777777" w:rsidR="00140103" w:rsidRPr="00140103" w:rsidRDefault="00140103" w:rsidP="00140103">
      <w:pPr>
        <w:pStyle w:val="NoSpacing"/>
        <w:rPr>
          <w:rFonts w:ascii="Calibri" w:eastAsia="Calibri" w:hAnsi="Calibri" w:cs="Calibri"/>
          <w:b/>
          <w:bCs/>
          <w:sz w:val="24"/>
          <w:szCs w:val="24"/>
        </w:rPr>
      </w:pPr>
    </w:p>
    <w:p w14:paraId="5846DF36" w14:textId="77777777"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14:paraId="31EE04CB"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14:paraId="133AA1FC"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14:paraId="4B6509E7"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14:paraId="7E39B616"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14:paraId="070B5BAA"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Ensure school buildings are not be</w:t>
      </w:r>
      <w:r w:rsidR="00C45149">
        <w:rPr>
          <w:rFonts w:ascii="Calibri" w:eastAsia="Calibri" w:hAnsi="Calibri" w:cs="Calibri"/>
          <w:bCs/>
          <w:sz w:val="24"/>
          <w:szCs w:val="24"/>
        </w:rPr>
        <w:t>ing</w:t>
      </w:r>
      <w:r w:rsidRPr="00140103">
        <w:rPr>
          <w:rFonts w:ascii="Calibri" w:eastAsia="Calibri" w:hAnsi="Calibri" w:cs="Calibri"/>
          <w:bCs/>
          <w:sz w:val="24"/>
          <w:szCs w:val="24"/>
        </w:rPr>
        <w:t xml:space="preserve"> used to give a platform to extremists</w:t>
      </w:r>
    </w:p>
    <w:p w14:paraId="59C82B00" w14:textId="77777777" w:rsidR="00140103" w:rsidRPr="00140103" w:rsidRDefault="00140103" w:rsidP="00140103">
      <w:pPr>
        <w:pStyle w:val="NoSpacing"/>
        <w:rPr>
          <w:rFonts w:ascii="Calibri" w:eastAsia="Calibri" w:hAnsi="Calibri" w:cs="Calibri"/>
          <w:bCs/>
          <w:sz w:val="24"/>
          <w:szCs w:val="24"/>
        </w:rPr>
      </w:pPr>
    </w:p>
    <w:p w14:paraId="6F267936" w14:textId="77777777"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14:paraId="32050122"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14:paraId="05093A37" w14:textId="77777777" w:rsidR="00140103" w:rsidRDefault="00140103" w:rsidP="00140103">
      <w:pPr>
        <w:pStyle w:val="NoSpacing"/>
        <w:rPr>
          <w:rFonts w:ascii="Calibri" w:hAnsi="Calibri" w:cs="Calibri"/>
          <w:sz w:val="24"/>
          <w:szCs w:val="24"/>
        </w:rPr>
      </w:pPr>
      <w:r w:rsidRPr="00140103">
        <w:rPr>
          <w:rFonts w:ascii="Calibri" w:hAnsi="Calibri" w:cs="Calibri"/>
          <w:sz w:val="24"/>
          <w:szCs w:val="24"/>
        </w:rPr>
        <w:lastRenderedPageBreak/>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4E0B00AF" w14:textId="77777777" w:rsidR="0039354C" w:rsidRPr="00140103" w:rsidRDefault="0039354C" w:rsidP="00140103">
      <w:pPr>
        <w:pStyle w:val="NoSpacing"/>
        <w:rPr>
          <w:rFonts w:ascii="Calibri" w:hAnsi="Calibri" w:cs="Calibri"/>
          <w:b/>
          <w:sz w:val="24"/>
          <w:szCs w:val="24"/>
          <w:lang w:val="en-US" w:bidi="en-US"/>
        </w:rPr>
      </w:pPr>
    </w:p>
    <w:p w14:paraId="172615F7" w14:textId="77777777"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14:paraId="2B2556C9" w14:textId="77777777" w:rsidR="0039354C" w:rsidRDefault="0039354C" w:rsidP="0039354C">
      <w:pPr>
        <w:pStyle w:val="NoSpacing"/>
        <w:rPr>
          <w:sz w:val="24"/>
          <w:szCs w:val="24"/>
          <w:lang w:eastAsia="en-GB"/>
        </w:rPr>
      </w:pPr>
      <w:r w:rsidRPr="0039354C">
        <w:rPr>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19" w:tgtFrame="_blank" w:history="1">
        <w:r w:rsidRPr="0039354C">
          <w:rPr>
            <w:bCs/>
            <w:sz w:val="24"/>
            <w:szCs w:val="24"/>
            <w:lang w:eastAsia="en-GB"/>
          </w:rPr>
          <w:t>significant harm</w:t>
        </w:r>
      </w:hyperlink>
      <w:r w:rsidRPr="0039354C">
        <w:rPr>
          <w:sz w:val="24"/>
          <w:szCs w:val="24"/>
          <w:lang w:eastAsia="en-GB"/>
        </w:rPr>
        <w:t>.</w:t>
      </w:r>
    </w:p>
    <w:p w14:paraId="527F1D62" w14:textId="77777777" w:rsidR="0039354C" w:rsidRPr="0039354C" w:rsidRDefault="0039354C" w:rsidP="0039354C">
      <w:pPr>
        <w:pStyle w:val="NoSpacing"/>
        <w:rPr>
          <w:sz w:val="24"/>
          <w:szCs w:val="24"/>
          <w:lang w:eastAsia="en-GB"/>
        </w:rPr>
      </w:pPr>
    </w:p>
    <w:p w14:paraId="71971390" w14:textId="77777777"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14:paraId="4BD668C8" w14:textId="77777777" w:rsidR="0039354C" w:rsidRPr="0039354C" w:rsidRDefault="0039354C" w:rsidP="00533044">
      <w:pPr>
        <w:pStyle w:val="NoSpacing"/>
        <w:rPr>
          <w:sz w:val="24"/>
          <w:szCs w:val="24"/>
        </w:rPr>
      </w:pPr>
      <w:r w:rsidRPr="0039354C">
        <w:rPr>
          <w:sz w:val="24"/>
          <w:szCs w:val="24"/>
          <w:lang w:eastAsia="en-GB"/>
        </w:rPr>
        <w:t xml:space="preserve">Possible indicators include: </w:t>
      </w:r>
    </w:p>
    <w:p w14:paraId="7B7EA907"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14:paraId="452772B8"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14:paraId="1568DC61"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14:paraId="72DB3F6A" w14:textId="77777777"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14:paraId="601CBEF7" w14:textId="77777777"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14:paraId="49D6F481" w14:textId="77777777"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14:paraId="566ECC7B" w14:textId="77777777" w:rsidR="00140103" w:rsidRDefault="00140103" w:rsidP="00140103">
      <w:pPr>
        <w:pStyle w:val="NoSpacing"/>
        <w:rPr>
          <w:sz w:val="24"/>
          <w:szCs w:val="24"/>
        </w:rPr>
      </w:pPr>
    </w:p>
    <w:p w14:paraId="73A77FCB" w14:textId="77777777" w:rsidR="0080745D" w:rsidRDefault="0080745D" w:rsidP="00140103">
      <w:pPr>
        <w:pStyle w:val="NoSpacing"/>
        <w:rPr>
          <w:sz w:val="24"/>
          <w:szCs w:val="24"/>
        </w:rPr>
      </w:pPr>
    </w:p>
    <w:p w14:paraId="7BDE8B46" w14:textId="77777777" w:rsidR="0080745D" w:rsidRDefault="0080745D" w:rsidP="00140103">
      <w:pPr>
        <w:pStyle w:val="NoSpacing"/>
        <w:rPr>
          <w:sz w:val="24"/>
          <w:szCs w:val="24"/>
        </w:rPr>
      </w:pPr>
    </w:p>
    <w:p w14:paraId="2391F870" w14:textId="77777777" w:rsidR="0080745D" w:rsidRDefault="0080745D" w:rsidP="00140103">
      <w:pPr>
        <w:pStyle w:val="NoSpacing"/>
        <w:rPr>
          <w:sz w:val="24"/>
          <w:szCs w:val="24"/>
        </w:rPr>
      </w:pPr>
    </w:p>
    <w:p w14:paraId="31F4ABD7" w14:textId="77777777" w:rsidR="0080745D" w:rsidRDefault="0080745D" w:rsidP="00140103">
      <w:pPr>
        <w:pStyle w:val="NoSpacing"/>
        <w:rPr>
          <w:sz w:val="24"/>
          <w:szCs w:val="24"/>
        </w:rPr>
      </w:pPr>
    </w:p>
    <w:p w14:paraId="12713811" w14:textId="77777777" w:rsidR="0080745D" w:rsidRDefault="0080745D" w:rsidP="00140103">
      <w:pPr>
        <w:pStyle w:val="NoSpacing"/>
        <w:rPr>
          <w:sz w:val="24"/>
          <w:szCs w:val="24"/>
        </w:rPr>
      </w:pPr>
    </w:p>
    <w:p w14:paraId="1C80994D" w14:textId="77777777" w:rsidR="0080745D" w:rsidRDefault="0080745D" w:rsidP="00140103">
      <w:pPr>
        <w:pStyle w:val="NoSpacing"/>
        <w:rPr>
          <w:sz w:val="24"/>
          <w:szCs w:val="24"/>
        </w:rPr>
      </w:pPr>
    </w:p>
    <w:p w14:paraId="0C85F080" w14:textId="77777777" w:rsidR="0080745D" w:rsidRDefault="0080745D" w:rsidP="00140103">
      <w:pPr>
        <w:pStyle w:val="NoSpacing"/>
        <w:rPr>
          <w:sz w:val="24"/>
          <w:szCs w:val="24"/>
        </w:rPr>
      </w:pPr>
    </w:p>
    <w:p w14:paraId="09680398" w14:textId="77777777" w:rsidR="0080745D" w:rsidRDefault="0080745D" w:rsidP="00140103">
      <w:pPr>
        <w:pStyle w:val="NoSpacing"/>
        <w:rPr>
          <w:sz w:val="24"/>
          <w:szCs w:val="24"/>
        </w:rPr>
      </w:pPr>
    </w:p>
    <w:p w14:paraId="765E8E52" w14:textId="77777777" w:rsidR="0080745D" w:rsidRDefault="0080745D" w:rsidP="00140103">
      <w:pPr>
        <w:pStyle w:val="NoSpacing"/>
        <w:rPr>
          <w:sz w:val="24"/>
          <w:szCs w:val="24"/>
        </w:rPr>
      </w:pPr>
    </w:p>
    <w:p w14:paraId="2486D128" w14:textId="77777777" w:rsidR="0080745D" w:rsidRDefault="0080745D" w:rsidP="00140103">
      <w:pPr>
        <w:pStyle w:val="NoSpacing"/>
        <w:rPr>
          <w:sz w:val="24"/>
          <w:szCs w:val="24"/>
        </w:rPr>
      </w:pPr>
    </w:p>
    <w:p w14:paraId="6312BEA0" w14:textId="77777777" w:rsidR="0080745D" w:rsidRDefault="0080745D" w:rsidP="00140103">
      <w:pPr>
        <w:pStyle w:val="NoSpacing"/>
        <w:rPr>
          <w:sz w:val="24"/>
          <w:szCs w:val="24"/>
        </w:rPr>
      </w:pPr>
    </w:p>
    <w:p w14:paraId="6127EAD2" w14:textId="77777777" w:rsidR="0080745D" w:rsidRDefault="0080745D" w:rsidP="00140103">
      <w:pPr>
        <w:pStyle w:val="NoSpacing"/>
        <w:rPr>
          <w:sz w:val="24"/>
          <w:szCs w:val="24"/>
        </w:rPr>
      </w:pPr>
    </w:p>
    <w:p w14:paraId="53686D4E" w14:textId="77777777" w:rsidR="0080745D" w:rsidRDefault="0080745D" w:rsidP="00140103">
      <w:pPr>
        <w:pStyle w:val="NoSpacing"/>
        <w:rPr>
          <w:sz w:val="24"/>
          <w:szCs w:val="24"/>
        </w:rPr>
      </w:pPr>
    </w:p>
    <w:p w14:paraId="68361C34" w14:textId="77777777" w:rsidR="0080745D" w:rsidRDefault="0080745D" w:rsidP="00140103">
      <w:pPr>
        <w:pStyle w:val="NoSpacing"/>
        <w:rPr>
          <w:sz w:val="24"/>
          <w:szCs w:val="24"/>
        </w:rPr>
      </w:pPr>
    </w:p>
    <w:p w14:paraId="7EE4F30B" w14:textId="77777777" w:rsidR="0080745D" w:rsidRDefault="0080745D" w:rsidP="00140103">
      <w:pPr>
        <w:pStyle w:val="NoSpacing"/>
        <w:rPr>
          <w:sz w:val="24"/>
          <w:szCs w:val="24"/>
        </w:rPr>
      </w:pPr>
    </w:p>
    <w:p w14:paraId="304CEC60" w14:textId="77777777" w:rsidR="0080745D" w:rsidRDefault="0080745D" w:rsidP="00140103">
      <w:pPr>
        <w:pStyle w:val="NoSpacing"/>
        <w:rPr>
          <w:sz w:val="24"/>
          <w:szCs w:val="24"/>
        </w:rPr>
      </w:pPr>
    </w:p>
    <w:p w14:paraId="1214F0A0" w14:textId="77777777" w:rsidR="0080745D" w:rsidRDefault="0080745D" w:rsidP="00140103">
      <w:pPr>
        <w:pStyle w:val="NoSpacing"/>
        <w:rPr>
          <w:sz w:val="24"/>
          <w:szCs w:val="24"/>
        </w:rPr>
      </w:pPr>
    </w:p>
    <w:p w14:paraId="485FE41F" w14:textId="77777777" w:rsidR="0080745D" w:rsidRDefault="0080745D" w:rsidP="00140103">
      <w:pPr>
        <w:pStyle w:val="NoSpacing"/>
        <w:rPr>
          <w:sz w:val="24"/>
          <w:szCs w:val="24"/>
        </w:rPr>
      </w:pPr>
    </w:p>
    <w:p w14:paraId="21BF435E" w14:textId="77777777" w:rsidR="0080745D" w:rsidRDefault="0080745D" w:rsidP="00140103">
      <w:pPr>
        <w:pStyle w:val="NoSpacing"/>
        <w:rPr>
          <w:sz w:val="24"/>
          <w:szCs w:val="24"/>
        </w:rPr>
      </w:pPr>
    </w:p>
    <w:p w14:paraId="41883947" w14:textId="77777777" w:rsidR="0080745D" w:rsidRDefault="0080745D" w:rsidP="00140103">
      <w:pPr>
        <w:pStyle w:val="NoSpacing"/>
        <w:rPr>
          <w:sz w:val="24"/>
          <w:szCs w:val="24"/>
        </w:rPr>
      </w:pPr>
    </w:p>
    <w:p w14:paraId="220A2140" w14:textId="77777777" w:rsidR="0080745D" w:rsidRDefault="0080745D" w:rsidP="00140103">
      <w:pPr>
        <w:pStyle w:val="NoSpacing"/>
        <w:rPr>
          <w:sz w:val="24"/>
          <w:szCs w:val="24"/>
        </w:rPr>
      </w:pPr>
    </w:p>
    <w:p w14:paraId="79AA6086" w14:textId="77777777" w:rsidR="0080745D" w:rsidRDefault="0080745D" w:rsidP="00140103">
      <w:pPr>
        <w:pStyle w:val="NoSpacing"/>
        <w:rPr>
          <w:sz w:val="24"/>
          <w:szCs w:val="24"/>
        </w:rPr>
      </w:pPr>
    </w:p>
    <w:p w14:paraId="1845F170" w14:textId="77777777" w:rsidR="0080745D" w:rsidRDefault="0080745D" w:rsidP="00140103">
      <w:pPr>
        <w:pStyle w:val="NoSpacing"/>
        <w:rPr>
          <w:sz w:val="24"/>
          <w:szCs w:val="24"/>
        </w:rPr>
      </w:pPr>
    </w:p>
    <w:p w14:paraId="4E4C19CC" w14:textId="77777777" w:rsidR="0080745D" w:rsidRDefault="0080745D" w:rsidP="00140103">
      <w:pPr>
        <w:pStyle w:val="NoSpacing"/>
        <w:rPr>
          <w:sz w:val="24"/>
          <w:szCs w:val="24"/>
        </w:rPr>
      </w:pPr>
    </w:p>
    <w:p w14:paraId="58868538" w14:textId="77777777" w:rsidR="0080745D" w:rsidRPr="00A27DF3" w:rsidRDefault="0080745D" w:rsidP="00A27DF3">
      <w:pPr>
        <w:shd w:val="clear" w:color="auto" w:fill="002060"/>
        <w:rPr>
          <w:b/>
          <w:color w:val="FFFFFF" w:themeColor="background1"/>
          <w:sz w:val="28"/>
          <w:szCs w:val="28"/>
        </w:rPr>
      </w:pPr>
      <w:r>
        <w:rPr>
          <w:b/>
          <w:sz w:val="28"/>
          <w:szCs w:val="28"/>
        </w:rPr>
        <w:lastRenderedPageBreak/>
        <w:t>Appendix F: Private Fostering</w:t>
      </w:r>
    </w:p>
    <w:p w14:paraId="3BB19494" w14:textId="77777777"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The Children Act 1989 defines a relative as a grandparent, brother, sister, uncle or aunt (whether of full blood or half blood or by marriage or civil partnership), or a step parent.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14:paraId="269DC670"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14:paraId="0DD273E8"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14:paraId="5DB54E1E"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14:paraId="0F82AFA4"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14:paraId="2398D8C8"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14:paraId="39C13EF5" w14:textId="77777777"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14:paraId="45990FBA" w14:textId="77777777" w:rsidR="00B95E61" w:rsidRPr="00B95E61" w:rsidRDefault="00B95E61" w:rsidP="00B95E61">
      <w:pPr>
        <w:pStyle w:val="NoSpacing"/>
        <w:rPr>
          <w:sz w:val="24"/>
          <w:szCs w:val="24"/>
        </w:rPr>
      </w:pPr>
    </w:p>
    <w:p w14:paraId="1BFD1A6E" w14:textId="77777777"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00D44195">
        <w:rPr>
          <w:sz w:val="24"/>
          <w:szCs w:val="24"/>
          <w:shd w:val="clear" w:color="auto" w:fill="FFFFFF"/>
        </w:rPr>
        <w:t xml:space="preserve"> of a private f</w:t>
      </w:r>
      <w:r w:rsidRPr="00B95E61">
        <w:rPr>
          <w:sz w:val="24"/>
          <w:szCs w:val="24"/>
          <w:shd w:val="clear" w:color="auto" w:fill="FFFFFF"/>
        </w:rPr>
        <w:t>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14:paraId="57EBA8DA" w14:textId="77777777" w:rsidR="00B95E61" w:rsidRPr="00B95E61" w:rsidRDefault="00B95E61" w:rsidP="00B95E61">
      <w:pPr>
        <w:pStyle w:val="NoSpacing"/>
        <w:rPr>
          <w:b/>
          <w:sz w:val="24"/>
          <w:szCs w:val="24"/>
        </w:rPr>
      </w:pPr>
    </w:p>
    <w:p w14:paraId="06B9AA8F" w14:textId="77777777" w:rsidR="0080745D" w:rsidRDefault="00B95E61" w:rsidP="00140103">
      <w:pPr>
        <w:pStyle w:val="NoSpacing"/>
        <w:rPr>
          <w:sz w:val="24"/>
          <w:szCs w:val="24"/>
        </w:rPr>
      </w:pPr>
      <w:r>
        <w:rPr>
          <w:b/>
          <w:sz w:val="24"/>
          <w:szCs w:val="24"/>
        </w:rPr>
        <w:t>Further information:</w:t>
      </w:r>
    </w:p>
    <w:p w14:paraId="1BD0F0FD" w14:textId="77777777" w:rsidR="0080745D" w:rsidRDefault="005E5849" w:rsidP="00140103">
      <w:pPr>
        <w:pStyle w:val="NoSpacing"/>
        <w:rPr>
          <w:sz w:val="24"/>
          <w:szCs w:val="24"/>
        </w:rPr>
      </w:pPr>
      <w:hyperlink r:id="rId20"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14:paraId="39B9E6DD" w14:textId="77777777" w:rsidR="00B95E61" w:rsidRDefault="00B95E61" w:rsidP="00140103">
      <w:pPr>
        <w:pStyle w:val="NoSpacing"/>
        <w:rPr>
          <w:sz w:val="24"/>
          <w:szCs w:val="24"/>
        </w:rPr>
      </w:pPr>
    </w:p>
    <w:p w14:paraId="2BDA74AB" w14:textId="77777777" w:rsidR="00B95E61" w:rsidRDefault="00B95E61" w:rsidP="00140103">
      <w:pPr>
        <w:pStyle w:val="NoSpacing"/>
        <w:rPr>
          <w:sz w:val="24"/>
          <w:szCs w:val="24"/>
        </w:rPr>
      </w:pPr>
    </w:p>
    <w:p w14:paraId="76BA896D" w14:textId="77777777" w:rsidR="00B95E61" w:rsidRPr="00A27DF3" w:rsidRDefault="00B95E61" w:rsidP="00A27DF3">
      <w:pPr>
        <w:shd w:val="clear" w:color="auto" w:fill="002060"/>
        <w:rPr>
          <w:b/>
          <w:color w:val="FFFFFF" w:themeColor="background1"/>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14:paraId="6D371B79" w14:textId="77777777"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14:paraId="7625DAFA" w14:textId="77777777"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254EA9EC" w14:textId="77777777" w:rsidR="00EC64E0" w:rsidRDefault="00EC64E0" w:rsidP="000755B5">
      <w:pPr>
        <w:pStyle w:val="NoSpacing"/>
        <w:rPr>
          <w:sz w:val="24"/>
          <w:szCs w:val="24"/>
        </w:rPr>
      </w:pPr>
    </w:p>
    <w:p w14:paraId="55D99B60" w14:textId="77777777"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14:paraId="182A8725" w14:textId="77777777" w:rsidR="00EC64E0" w:rsidRDefault="00EC64E0" w:rsidP="000755B5">
      <w:pPr>
        <w:pStyle w:val="NoSpacing"/>
        <w:rPr>
          <w:sz w:val="24"/>
          <w:szCs w:val="24"/>
        </w:rPr>
      </w:pPr>
    </w:p>
    <w:p w14:paraId="328F650B" w14:textId="77777777" w:rsidR="00EC64E0" w:rsidRPr="00A27DF3" w:rsidRDefault="00EC64E0" w:rsidP="00A27DF3">
      <w:pPr>
        <w:shd w:val="clear" w:color="auto" w:fill="002060"/>
        <w:rPr>
          <w:b/>
          <w:color w:val="FFFFFF" w:themeColor="background1"/>
          <w:sz w:val="28"/>
          <w:szCs w:val="28"/>
        </w:rPr>
      </w:pPr>
      <w:r>
        <w:rPr>
          <w:b/>
          <w:sz w:val="28"/>
          <w:szCs w:val="28"/>
        </w:rPr>
        <w:lastRenderedPageBreak/>
        <w:t>Appendix H: Sexual violence and harassment between children in schools and colleges</w:t>
      </w:r>
    </w:p>
    <w:p w14:paraId="42241F3A" w14:textId="77777777" w:rsidR="00EC64E0" w:rsidRDefault="00EC64E0" w:rsidP="000755B5">
      <w:pPr>
        <w:pStyle w:val="NoSpacing"/>
        <w:rPr>
          <w:sz w:val="24"/>
          <w:szCs w:val="24"/>
        </w:rPr>
      </w:pPr>
    </w:p>
    <w:p w14:paraId="7ECED1CD" w14:textId="77777777"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5F53AE97" w14:textId="77777777" w:rsidR="00BE33BE" w:rsidRDefault="00BE33BE" w:rsidP="000755B5">
      <w:pPr>
        <w:pStyle w:val="NoSpacing"/>
        <w:rPr>
          <w:sz w:val="24"/>
          <w:szCs w:val="24"/>
        </w:rPr>
      </w:pPr>
    </w:p>
    <w:p w14:paraId="285DC048" w14:textId="77777777"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2FA65370" w14:textId="77777777" w:rsidR="00BE33BE" w:rsidRDefault="00BE33BE" w:rsidP="000755B5">
      <w:pPr>
        <w:pStyle w:val="NoSpacing"/>
        <w:rPr>
          <w:sz w:val="24"/>
          <w:szCs w:val="24"/>
        </w:rPr>
      </w:pPr>
    </w:p>
    <w:p w14:paraId="1ADBBBE4" w14:textId="77777777"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AC3E940" w14:textId="77777777" w:rsidR="00BE33BE" w:rsidRDefault="00BE33BE" w:rsidP="000755B5">
      <w:pPr>
        <w:pStyle w:val="NoSpacing"/>
        <w:rPr>
          <w:sz w:val="24"/>
          <w:szCs w:val="24"/>
        </w:rPr>
      </w:pPr>
    </w:p>
    <w:p w14:paraId="48D82AC5" w14:textId="77777777"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14:paraId="27ED9E69" w14:textId="77777777" w:rsidR="00BE33BE" w:rsidRDefault="00BE33BE" w:rsidP="000755B5">
      <w:pPr>
        <w:pStyle w:val="NoSpacing"/>
        <w:rPr>
          <w:sz w:val="24"/>
          <w:szCs w:val="24"/>
        </w:rPr>
      </w:pPr>
    </w:p>
    <w:p w14:paraId="61E2E9A0" w14:textId="77777777"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14:paraId="592983E7" w14:textId="77777777"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14:paraId="28B61A86" w14:textId="77777777"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14:paraId="6D2445D8" w14:textId="77777777"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14:paraId="23984E08" w14:textId="77777777" w:rsidR="00533044" w:rsidRDefault="00FC240D" w:rsidP="008D1FC4">
      <w:pPr>
        <w:pStyle w:val="NoSpacing"/>
        <w:numPr>
          <w:ilvl w:val="0"/>
          <w:numId w:val="40"/>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king bras and lifting up skirts</w:t>
      </w:r>
      <w:r w:rsidR="00EC64E0" w:rsidRPr="00EC64E0">
        <w:rPr>
          <w:sz w:val="24"/>
          <w:szCs w:val="24"/>
        </w:rPr>
        <w:t xml:space="preserve"> </w:t>
      </w:r>
    </w:p>
    <w:p w14:paraId="24F64560" w14:textId="77777777"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14:paraId="16D03DC2" w14:textId="77777777" w:rsidR="00BE33BE" w:rsidRDefault="00BE33BE" w:rsidP="000755B5">
      <w:pPr>
        <w:pStyle w:val="NoSpacing"/>
        <w:rPr>
          <w:sz w:val="24"/>
          <w:szCs w:val="24"/>
        </w:rPr>
      </w:pPr>
    </w:p>
    <w:p w14:paraId="4DDDF2B3" w14:textId="77777777"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14:paraId="56B491D8" w14:textId="77777777"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14:paraId="711E6E37" w14:textId="77777777" w:rsidTr="00BE33BE">
        <w:tc>
          <w:tcPr>
            <w:tcW w:w="3545" w:type="dxa"/>
            <w:shd w:val="clear" w:color="auto" w:fill="00B050"/>
          </w:tcPr>
          <w:p w14:paraId="684BFCFC"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14:paraId="46353081"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14:paraId="0192A05B"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14:paraId="5BDE8C00" w14:textId="77777777" w:rsidTr="00BE33BE">
        <w:tc>
          <w:tcPr>
            <w:tcW w:w="3545" w:type="dxa"/>
            <w:shd w:val="clear" w:color="auto" w:fill="auto"/>
          </w:tcPr>
          <w:p w14:paraId="377725CC" w14:textId="77777777"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14:paraId="70F1E530"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14:paraId="0AF259BA"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14:paraId="0E68EEA5"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14:paraId="6A97DAA6"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14:paraId="5EAC00AC" w14:textId="77777777" w:rsidR="00BE33BE" w:rsidRPr="00BE33BE" w:rsidRDefault="00BE33BE" w:rsidP="00A16F98">
            <w:pPr>
              <w:rPr>
                <w:rFonts w:ascii="Calibri" w:hAnsi="Calibri" w:cs="Calibri"/>
                <w:b/>
                <w:sz w:val="24"/>
                <w:szCs w:val="24"/>
              </w:rPr>
            </w:pPr>
          </w:p>
          <w:p w14:paraId="07A2B5AF" w14:textId="77777777"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14:paraId="08209CF8" w14:textId="77777777"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14:paraId="663297E1" w14:textId="77777777" w:rsidR="00BE33BE" w:rsidRPr="00BE33BE" w:rsidRDefault="00BE33BE" w:rsidP="00A16F98">
            <w:pPr>
              <w:rPr>
                <w:rFonts w:ascii="Calibri" w:hAnsi="Calibri" w:cs="Calibri"/>
                <w:sz w:val="24"/>
                <w:szCs w:val="24"/>
              </w:rPr>
            </w:pPr>
          </w:p>
        </w:tc>
        <w:tc>
          <w:tcPr>
            <w:tcW w:w="3260" w:type="dxa"/>
            <w:shd w:val="clear" w:color="auto" w:fill="auto"/>
          </w:tcPr>
          <w:p w14:paraId="3DF97F03"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14:paraId="278A5BA0"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14:paraId="01E9D22F" w14:textId="77777777"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14:paraId="02310C60" w14:textId="77777777"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14:paraId="2EB4744D" w14:textId="77777777"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14:paraId="03ADD2FD" w14:textId="77777777" w:rsidR="00737B21" w:rsidRDefault="00737B21" w:rsidP="00737B21">
      <w:pPr>
        <w:pStyle w:val="NoSpacing"/>
        <w:rPr>
          <w:sz w:val="24"/>
          <w:szCs w:val="24"/>
          <w:shd w:val="clear" w:color="auto" w:fill="FFFFFF"/>
        </w:rPr>
      </w:pPr>
    </w:p>
    <w:p w14:paraId="3E83F878" w14:textId="77777777"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1"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14:paraId="67DFF526" w14:textId="77777777" w:rsidR="00BE33BE" w:rsidRDefault="00BE33BE" w:rsidP="000755B5">
      <w:pPr>
        <w:pStyle w:val="NoSpacing"/>
        <w:rPr>
          <w:b/>
          <w:sz w:val="24"/>
          <w:szCs w:val="24"/>
        </w:rPr>
      </w:pPr>
    </w:p>
    <w:p w14:paraId="15CC9FAE" w14:textId="77777777" w:rsidR="00BE33BE" w:rsidRDefault="00BE33BE" w:rsidP="000755B5">
      <w:pPr>
        <w:pStyle w:val="NoSpacing"/>
        <w:rPr>
          <w:b/>
          <w:sz w:val="24"/>
          <w:szCs w:val="24"/>
        </w:rPr>
      </w:pPr>
      <w:r>
        <w:rPr>
          <w:b/>
          <w:sz w:val="24"/>
          <w:szCs w:val="24"/>
        </w:rPr>
        <w:t>Sexual violence</w:t>
      </w:r>
    </w:p>
    <w:p w14:paraId="661686C3" w14:textId="77777777" w:rsidR="00BE33BE" w:rsidRDefault="00BE33BE" w:rsidP="000755B5">
      <w:pPr>
        <w:pStyle w:val="NoSpacing"/>
        <w:rPr>
          <w:b/>
          <w:sz w:val="24"/>
          <w:szCs w:val="24"/>
        </w:rPr>
      </w:pPr>
    </w:p>
    <w:p w14:paraId="093CDBA8" w14:textId="77777777" w:rsidR="00BE33BE" w:rsidRDefault="00BE33BE" w:rsidP="000755B5">
      <w:pPr>
        <w:pStyle w:val="NoSpacing"/>
        <w:rPr>
          <w:sz w:val="24"/>
          <w:szCs w:val="24"/>
        </w:rPr>
      </w:pPr>
      <w:r w:rsidRPr="00BE33BE">
        <w:rPr>
          <w:sz w:val="24"/>
          <w:szCs w:val="24"/>
        </w:rPr>
        <w:t>It is important that school and college staff are aware of sexual violence and the fact children can, and</w:t>
      </w:r>
      <w:r w:rsidR="00A27DF3">
        <w:rPr>
          <w:sz w:val="24"/>
          <w:szCs w:val="24"/>
        </w:rPr>
        <w:t xml:space="preserve"> sometimes do, abuse </w:t>
      </w:r>
      <w:r w:rsidR="00A27DF3" w:rsidRPr="007E01A5">
        <w:rPr>
          <w:sz w:val="24"/>
          <w:szCs w:val="24"/>
        </w:rPr>
        <w:t>other children</w:t>
      </w:r>
      <w:r w:rsidRPr="007E01A5">
        <w:rPr>
          <w:sz w:val="24"/>
          <w:szCs w:val="24"/>
        </w:rPr>
        <w:t xml:space="preserve"> in</w:t>
      </w:r>
      <w:r w:rsidRPr="00BE33BE">
        <w:rPr>
          <w:sz w:val="24"/>
          <w:szCs w:val="24"/>
        </w:rPr>
        <w:t xml:space="preserve">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14:paraId="7EC37652" w14:textId="77777777" w:rsidR="00BE33BE" w:rsidRDefault="00BE33BE" w:rsidP="000755B5">
      <w:pPr>
        <w:pStyle w:val="NoSpacing"/>
        <w:rPr>
          <w:sz w:val="24"/>
          <w:szCs w:val="24"/>
        </w:rPr>
      </w:pPr>
    </w:p>
    <w:p w14:paraId="2B9F3422" w14:textId="77777777"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159FB813" w14:textId="77777777" w:rsidR="00BE33BE" w:rsidRDefault="00BE33BE" w:rsidP="000755B5">
      <w:pPr>
        <w:pStyle w:val="NoSpacing"/>
        <w:rPr>
          <w:sz w:val="24"/>
          <w:szCs w:val="24"/>
        </w:rPr>
      </w:pPr>
    </w:p>
    <w:p w14:paraId="2B655B77" w14:textId="77777777"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A729E4C" w14:textId="77777777" w:rsidR="00BE33BE" w:rsidRDefault="00BE33BE" w:rsidP="000755B5">
      <w:pPr>
        <w:pStyle w:val="NoSpacing"/>
        <w:rPr>
          <w:sz w:val="24"/>
          <w:szCs w:val="24"/>
        </w:rPr>
      </w:pPr>
    </w:p>
    <w:p w14:paraId="4A2FC10B" w14:textId="77777777"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250DB15E" w14:textId="77777777" w:rsidR="00BE33BE" w:rsidRDefault="00BE33BE" w:rsidP="000755B5">
      <w:pPr>
        <w:pStyle w:val="NoSpacing"/>
        <w:rPr>
          <w:sz w:val="24"/>
          <w:szCs w:val="24"/>
        </w:rPr>
      </w:pPr>
    </w:p>
    <w:p w14:paraId="195A2BFB" w14:textId="77777777"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335604F1" w14:textId="77777777" w:rsidR="00BE33BE" w:rsidRDefault="00BE33BE" w:rsidP="000755B5">
      <w:pPr>
        <w:pStyle w:val="NoSpacing"/>
        <w:rPr>
          <w:sz w:val="24"/>
          <w:szCs w:val="24"/>
        </w:rPr>
      </w:pPr>
    </w:p>
    <w:p w14:paraId="06085357" w14:textId="77777777"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14:paraId="0871F684" w14:textId="77777777"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14:paraId="170AEB7D" w14:textId="77777777"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14:paraId="18F8E378" w14:textId="77777777"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14:paraId="1F3B29E5" w14:textId="77777777" w:rsidR="00F85D22" w:rsidRDefault="00F85D22" w:rsidP="00F85D22">
      <w:pPr>
        <w:pStyle w:val="NoSpacing"/>
        <w:rPr>
          <w:sz w:val="24"/>
          <w:szCs w:val="24"/>
        </w:rPr>
      </w:pPr>
    </w:p>
    <w:p w14:paraId="3BC2EB9E" w14:textId="77777777" w:rsidR="00F85D22" w:rsidRPr="00F85D22" w:rsidRDefault="00F85D22" w:rsidP="00F85D22">
      <w:pPr>
        <w:pStyle w:val="NoSpacing"/>
        <w:rPr>
          <w:b/>
          <w:sz w:val="24"/>
          <w:szCs w:val="24"/>
        </w:rPr>
      </w:pPr>
      <w:r w:rsidRPr="00F85D22">
        <w:rPr>
          <w:b/>
          <w:sz w:val="24"/>
          <w:szCs w:val="24"/>
        </w:rPr>
        <w:t>Sexual harassment</w:t>
      </w:r>
    </w:p>
    <w:p w14:paraId="3FD5D36E" w14:textId="77777777" w:rsidR="00F85D22" w:rsidRDefault="00F85D22" w:rsidP="00F85D22">
      <w:pPr>
        <w:pStyle w:val="NoSpacing"/>
        <w:rPr>
          <w:sz w:val="24"/>
          <w:szCs w:val="24"/>
        </w:rPr>
      </w:pPr>
    </w:p>
    <w:p w14:paraId="091D044C" w14:textId="77777777"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w:t>
      </w:r>
      <w:r w:rsidRPr="00F85D22">
        <w:rPr>
          <w:sz w:val="24"/>
          <w:szCs w:val="24"/>
        </w:rPr>
        <w:lastRenderedPageBreak/>
        <w:t xml:space="preserve">harassment, we do so in the context of </w:t>
      </w:r>
      <w:proofErr w:type="gramStart"/>
      <w:r w:rsidRPr="00F85D22">
        <w:rPr>
          <w:sz w:val="24"/>
          <w:szCs w:val="24"/>
        </w:rPr>
        <w:t>child on child</w:t>
      </w:r>
      <w:proofErr w:type="gramEnd"/>
      <w:r w:rsidRPr="00F85D22">
        <w:rPr>
          <w:sz w:val="24"/>
          <w:szCs w:val="24"/>
        </w:rPr>
        <w:t xml:space="preserve"> sexual harassment. Sexual harassment is likely to: violate a child’s dignity, and/or make them feel intimidated, degraded or humiliated and/or create a hostile, offensive or sexualised environment. </w:t>
      </w:r>
    </w:p>
    <w:p w14:paraId="393A8936" w14:textId="77777777"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14:paraId="15AEBFE6" w14:textId="77777777" w:rsidR="00F85D22" w:rsidRPr="00F85D22" w:rsidRDefault="00737B21" w:rsidP="008D1FC4">
      <w:pPr>
        <w:pStyle w:val="NoSpacing"/>
        <w:numPr>
          <w:ilvl w:val="0"/>
          <w:numId w:val="45"/>
        </w:numPr>
        <w:rPr>
          <w:b/>
          <w:sz w:val="24"/>
          <w:szCs w:val="24"/>
        </w:rPr>
      </w:pPr>
      <w:r>
        <w:rPr>
          <w:sz w:val="24"/>
          <w:szCs w:val="24"/>
        </w:rPr>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14:paraId="6C04A7E1" w14:textId="77777777"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14:paraId="09A94DF7" w14:textId="77777777"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14:paraId="3F20AD82" w14:textId="77777777"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14:paraId="63AD3794" w14:textId="77777777"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semi-nude images and/or videos.</w:t>
      </w:r>
    </w:p>
    <w:p w14:paraId="073A236D" w14:textId="77777777"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14:paraId="5C6DCD56" w14:textId="77777777"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14:paraId="7B6B33AE" w14:textId="77777777"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14:paraId="5AAA9970" w14:textId="77777777"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14:paraId="5DCD4802" w14:textId="77777777"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14:paraId="27506B44" w14:textId="77777777" w:rsidR="00F85D22" w:rsidRDefault="00F85D22" w:rsidP="00F85D22">
      <w:pPr>
        <w:pStyle w:val="NoSpacing"/>
        <w:rPr>
          <w:sz w:val="24"/>
          <w:szCs w:val="24"/>
        </w:rPr>
      </w:pPr>
    </w:p>
    <w:p w14:paraId="532FD0D1" w14:textId="77777777"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14:paraId="6C6AB5D8" w14:textId="77777777" w:rsidR="00F85D22" w:rsidRDefault="00F85D22" w:rsidP="00F85D22">
      <w:pPr>
        <w:pStyle w:val="NoSpacing"/>
        <w:rPr>
          <w:sz w:val="24"/>
          <w:szCs w:val="24"/>
        </w:rPr>
      </w:pPr>
    </w:p>
    <w:p w14:paraId="54CF0A17" w14:textId="77777777"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is where someone takes a picture under a persons</w:t>
      </w:r>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25C3007B" w14:textId="77777777" w:rsidR="0006422E" w:rsidRDefault="0006422E">
      <w:pPr>
        <w:rPr>
          <w:b/>
          <w:sz w:val="24"/>
          <w:szCs w:val="24"/>
          <w:highlight w:val="yellow"/>
        </w:rPr>
      </w:pPr>
      <w:r>
        <w:rPr>
          <w:b/>
          <w:sz w:val="24"/>
          <w:szCs w:val="24"/>
          <w:highlight w:val="yellow"/>
        </w:rPr>
        <w:br w:type="page"/>
      </w:r>
    </w:p>
    <w:p w14:paraId="44F62648" w14:textId="77777777" w:rsidR="000B2E60" w:rsidRPr="00A27DF3" w:rsidRDefault="000B2E60" w:rsidP="00A27DF3">
      <w:pPr>
        <w:shd w:val="clear" w:color="auto" w:fill="002060"/>
        <w:rPr>
          <w:b/>
          <w:color w:val="FFFFFF" w:themeColor="background1"/>
          <w:sz w:val="28"/>
          <w:szCs w:val="28"/>
        </w:rPr>
      </w:pPr>
      <w:r>
        <w:rPr>
          <w:b/>
          <w:sz w:val="28"/>
          <w:szCs w:val="28"/>
        </w:rPr>
        <w:lastRenderedPageBreak/>
        <w:t>Appendix I: Modern slavery and Trafficking</w:t>
      </w:r>
    </w:p>
    <w:p w14:paraId="32276974" w14:textId="77777777" w:rsidR="000B2E60" w:rsidRDefault="000B2E60" w:rsidP="00A16F98">
      <w:pPr>
        <w:pStyle w:val="NoSpacing"/>
        <w:rPr>
          <w:b/>
          <w:sz w:val="24"/>
          <w:szCs w:val="24"/>
          <w:highlight w:val="yellow"/>
        </w:rPr>
      </w:pPr>
    </w:p>
    <w:p w14:paraId="2D05640E" w14:textId="77777777" w:rsidR="00496E43" w:rsidRPr="00E01596" w:rsidRDefault="00496E43" w:rsidP="00A16F98">
      <w:pPr>
        <w:pStyle w:val="NoSpacing"/>
        <w:rPr>
          <w:b/>
          <w:sz w:val="24"/>
          <w:szCs w:val="24"/>
        </w:rPr>
      </w:pPr>
      <w:r w:rsidRPr="00E01596">
        <w:rPr>
          <w:b/>
          <w:sz w:val="24"/>
          <w:szCs w:val="24"/>
        </w:rPr>
        <w:t>Modern Slavery</w:t>
      </w:r>
    </w:p>
    <w:p w14:paraId="42DC298E" w14:textId="77777777" w:rsidR="00496E43" w:rsidRPr="00E01596" w:rsidRDefault="00496E43" w:rsidP="00A16F98">
      <w:pPr>
        <w:pStyle w:val="NoSpacing"/>
        <w:rPr>
          <w:sz w:val="24"/>
          <w:szCs w:val="24"/>
        </w:rPr>
      </w:pPr>
      <w:r w:rsidRPr="00E01596">
        <w:rPr>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1332F678" w14:textId="77777777" w:rsidR="00496E43" w:rsidRPr="00E01596" w:rsidRDefault="00496E43" w:rsidP="00A16F98">
      <w:pPr>
        <w:pStyle w:val="NoSpacing"/>
        <w:rPr>
          <w:sz w:val="24"/>
          <w:szCs w:val="24"/>
        </w:rPr>
      </w:pPr>
    </w:p>
    <w:p w14:paraId="252610D1" w14:textId="77777777" w:rsidR="00496E43" w:rsidRDefault="00496E43" w:rsidP="00A16F98">
      <w:pPr>
        <w:pStyle w:val="NoSpacing"/>
        <w:rPr>
          <w:sz w:val="24"/>
          <w:szCs w:val="24"/>
        </w:rPr>
      </w:pPr>
      <w:r w:rsidRPr="00E01596">
        <w:rPr>
          <w:sz w:val="24"/>
          <w:szCs w:val="24"/>
        </w:rPr>
        <w:t xml:space="preserve">Further information on the signs that someone may be a victim of modern slavery, the support available to victims and how to refer them to the NRM </w:t>
      </w:r>
      <w:r w:rsidR="00737B21" w:rsidRPr="00E01596">
        <w:rPr>
          <w:sz w:val="24"/>
          <w:szCs w:val="24"/>
        </w:rPr>
        <w:t xml:space="preserve">(National Referral Mechanism) </w:t>
      </w:r>
      <w:r w:rsidRPr="00E01596">
        <w:rPr>
          <w:sz w:val="24"/>
          <w:szCs w:val="24"/>
        </w:rPr>
        <w:t>is available in the Modern Slavery Statutory Guidance. Modern slavery: how to identify and support victims - GOV.UK (</w:t>
      </w:r>
      <w:hyperlink r:id="rId22" w:history="1">
        <w:r w:rsidRPr="00E01596">
          <w:rPr>
            <w:rStyle w:val="Hyperlink"/>
            <w:sz w:val="24"/>
            <w:szCs w:val="24"/>
          </w:rPr>
          <w:t>www.gov.uk</w:t>
        </w:r>
      </w:hyperlink>
      <w:r w:rsidRPr="00E01596">
        <w:rPr>
          <w:sz w:val="24"/>
          <w:szCs w:val="24"/>
        </w:rPr>
        <w:t>)</w:t>
      </w:r>
      <w:r>
        <w:rPr>
          <w:sz w:val="24"/>
          <w:szCs w:val="24"/>
        </w:rPr>
        <w:t xml:space="preserve"> </w:t>
      </w:r>
    </w:p>
    <w:p w14:paraId="405FF6BF" w14:textId="77777777" w:rsidR="00496E43" w:rsidRDefault="00496E43" w:rsidP="00A16F98">
      <w:pPr>
        <w:pStyle w:val="NoSpacing"/>
        <w:rPr>
          <w:sz w:val="24"/>
          <w:szCs w:val="24"/>
        </w:rPr>
      </w:pPr>
    </w:p>
    <w:p w14:paraId="3C89C88A" w14:textId="77777777"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14:paraId="0CDF3718" w14:textId="77777777"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 xml:space="preserve">vitude or the removal of </w:t>
      </w:r>
      <w:proofErr w:type="gramStart"/>
      <w:r w:rsidR="00B72630">
        <w:rPr>
          <w:sz w:val="24"/>
          <w:szCs w:val="24"/>
        </w:rPr>
        <w:t>organs’</w:t>
      </w:r>
      <w:proofErr w:type="gramEnd"/>
      <w:r w:rsidR="00E008D9">
        <w:rPr>
          <w:sz w:val="24"/>
          <w:szCs w:val="24"/>
        </w:rPr>
        <w:t>.</w:t>
      </w:r>
    </w:p>
    <w:p w14:paraId="6A5148D7" w14:textId="77777777" w:rsidR="00B72630" w:rsidRDefault="00B72630" w:rsidP="00496E43">
      <w:pPr>
        <w:pStyle w:val="NoSpacing"/>
        <w:rPr>
          <w:sz w:val="24"/>
          <w:szCs w:val="24"/>
        </w:rPr>
      </w:pPr>
    </w:p>
    <w:p w14:paraId="4B6457FE" w14:textId="77777777" w:rsidR="00B72630" w:rsidRPr="00B72630" w:rsidRDefault="00B72630" w:rsidP="00496E43">
      <w:pPr>
        <w:pStyle w:val="NoSpacing"/>
        <w:rPr>
          <w:b/>
          <w:sz w:val="24"/>
          <w:szCs w:val="24"/>
        </w:rPr>
      </w:pPr>
      <w:r w:rsidRPr="00B72630">
        <w:rPr>
          <w:b/>
          <w:sz w:val="24"/>
          <w:szCs w:val="24"/>
        </w:rPr>
        <w:t>Child trafficking</w:t>
      </w:r>
    </w:p>
    <w:p w14:paraId="639076B9" w14:textId="77777777"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14:paraId="3827940A" w14:textId="77777777" w:rsidR="00B72630" w:rsidRPr="00B72630" w:rsidRDefault="00B72630" w:rsidP="00B72630">
      <w:pPr>
        <w:pStyle w:val="NoSpacing"/>
        <w:rPr>
          <w:sz w:val="24"/>
          <w:szCs w:val="24"/>
        </w:rPr>
      </w:pPr>
    </w:p>
    <w:p w14:paraId="61670EA2"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14:paraId="49A9563C" w14:textId="77777777" w:rsidR="00B72630" w:rsidRPr="00B72630" w:rsidRDefault="00B72630" w:rsidP="00B72630">
      <w:pPr>
        <w:pStyle w:val="NoSpacing"/>
        <w:rPr>
          <w:rFonts w:ascii="Calibri" w:hAnsi="Calibri" w:cs="Calibri"/>
          <w:sz w:val="24"/>
          <w:szCs w:val="24"/>
        </w:rPr>
      </w:pPr>
    </w:p>
    <w:p w14:paraId="005E1F88"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14:paraId="35EC4ED1" w14:textId="77777777" w:rsidR="00B72630" w:rsidRPr="00B72630" w:rsidRDefault="00B72630" w:rsidP="00B72630">
      <w:pPr>
        <w:pStyle w:val="NoSpacing"/>
        <w:rPr>
          <w:rFonts w:ascii="Calibri" w:hAnsi="Calibri" w:cs="Calibri"/>
          <w:sz w:val="24"/>
          <w:szCs w:val="24"/>
        </w:rPr>
      </w:pPr>
    </w:p>
    <w:p w14:paraId="45987A6C"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14:paraId="059D68F0"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14:paraId="02CF81A7"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14:paraId="6DAD9B90"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14:paraId="3835D07C"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14:paraId="038C087B"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14:paraId="2E2E0B96"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14:paraId="377F361C"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14:paraId="264BA7FD" w14:textId="77777777"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14:paraId="3F786A41" w14:textId="77777777" w:rsidR="00B72630" w:rsidRPr="002510BA" w:rsidRDefault="00B72630" w:rsidP="00B72630">
      <w:pPr>
        <w:pStyle w:val="NoSpacing"/>
        <w:rPr>
          <w:b/>
          <w:sz w:val="24"/>
          <w:szCs w:val="24"/>
        </w:rPr>
      </w:pPr>
      <w:r w:rsidRPr="002510BA">
        <w:rPr>
          <w:b/>
          <w:sz w:val="24"/>
          <w:szCs w:val="24"/>
        </w:rPr>
        <w:lastRenderedPageBreak/>
        <w:t>Potent</w:t>
      </w:r>
      <w:r w:rsidR="000E218D">
        <w:rPr>
          <w:b/>
          <w:sz w:val="24"/>
          <w:szCs w:val="24"/>
        </w:rPr>
        <w:t>ial indicators that a child may have been trafficked</w:t>
      </w:r>
    </w:p>
    <w:p w14:paraId="0991152F" w14:textId="77777777" w:rsidR="00B72630" w:rsidRPr="00B72630" w:rsidRDefault="00B72630" w:rsidP="00B72630">
      <w:pPr>
        <w:pStyle w:val="NoSpacing"/>
        <w:rPr>
          <w:sz w:val="24"/>
          <w:szCs w:val="24"/>
        </w:rPr>
      </w:pPr>
      <w:r w:rsidRPr="00B72630">
        <w:rPr>
          <w:sz w:val="24"/>
          <w:szCs w:val="24"/>
        </w:rPr>
        <w:t xml:space="preserve">Once in the UK the child: </w:t>
      </w:r>
    </w:p>
    <w:p w14:paraId="1DE67030" w14:textId="77777777"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14:paraId="2C6A9930" w14:textId="77777777" w:rsidR="00B72630" w:rsidRPr="00B72630" w:rsidRDefault="00E008D9" w:rsidP="008D1FC4">
      <w:pPr>
        <w:pStyle w:val="NoSpacing"/>
        <w:numPr>
          <w:ilvl w:val="0"/>
          <w:numId w:val="48"/>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14:paraId="10837F50"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moves </w:t>
      </w:r>
    </w:p>
    <w:p w14:paraId="1FB7CE5F" w14:textId="77777777" w:rsidR="00B72630" w:rsidRPr="00B72630" w:rsidRDefault="00E008D9" w:rsidP="008D1FC4">
      <w:pPr>
        <w:pStyle w:val="NoSpacing"/>
        <w:numPr>
          <w:ilvl w:val="0"/>
          <w:numId w:val="48"/>
        </w:numPr>
        <w:rPr>
          <w:sz w:val="24"/>
          <w:szCs w:val="24"/>
        </w:rPr>
      </w:pPr>
      <w:r>
        <w:rPr>
          <w:sz w:val="24"/>
          <w:szCs w:val="24"/>
        </w:rPr>
        <w:t>H</w:t>
      </w:r>
      <w:r w:rsidR="00AB0936">
        <w:rPr>
          <w:sz w:val="24"/>
          <w:szCs w:val="24"/>
        </w:rPr>
        <w:t>as gone missing from local a</w:t>
      </w:r>
      <w:r w:rsidR="00B72630" w:rsidRPr="00B72630">
        <w:rPr>
          <w:sz w:val="24"/>
          <w:szCs w:val="24"/>
        </w:rPr>
        <w:t xml:space="preserve">uthority care </w:t>
      </w:r>
    </w:p>
    <w:p w14:paraId="6974CFBA"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14:paraId="4151FBC5" w14:textId="77777777"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14:paraId="01348F4F"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14:paraId="586A7BE6" w14:textId="77777777"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14:paraId="08201B39"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14:paraId="52C11187" w14:textId="77777777"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14:paraId="53CA4E3F"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14:paraId="13289770"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14:paraId="17466148"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enrolled in school</w:t>
      </w:r>
    </w:p>
    <w:p w14:paraId="020EC67A"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to pay off an exorbitant debt, </w:t>
      </w:r>
      <w:proofErr w:type="gramStart"/>
      <w:r w:rsidR="00B72630" w:rsidRPr="00B72630">
        <w:rPr>
          <w:sz w:val="24"/>
          <w:szCs w:val="24"/>
        </w:rPr>
        <w:t>e.g.</w:t>
      </w:r>
      <w:proofErr w:type="gramEnd"/>
      <w:r w:rsidR="00B72630" w:rsidRPr="00B72630">
        <w:rPr>
          <w:sz w:val="24"/>
          <w:szCs w:val="24"/>
        </w:rPr>
        <w:t xml:space="preserve"> for travel costs, before having control over own earnings, is permanently deprived of a large part of t</w:t>
      </w:r>
      <w:r>
        <w:rPr>
          <w:sz w:val="24"/>
          <w:szCs w:val="24"/>
        </w:rPr>
        <w:t xml:space="preserve">heir earnings by another person </w:t>
      </w:r>
    </w:p>
    <w:p w14:paraId="0BE0D618"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14:paraId="4B820ACC" w14:textId="77777777" w:rsidR="00B72630" w:rsidRPr="000E218D" w:rsidRDefault="00B72630" w:rsidP="000E218D">
      <w:pPr>
        <w:pStyle w:val="NoSpacing"/>
        <w:rPr>
          <w:sz w:val="24"/>
          <w:szCs w:val="24"/>
        </w:rPr>
      </w:pPr>
    </w:p>
    <w:p w14:paraId="56E507CB" w14:textId="77777777"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14:paraId="2B68E38B" w14:textId="77777777" w:rsidR="000E218D" w:rsidRPr="000E218D" w:rsidRDefault="005E5849" w:rsidP="000E218D">
      <w:pPr>
        <w:pStyle w:val="NoSpacing"/>
        <w:rPr>
          <w:rFonts w:ascii="Calibri" w:hAnsi="Calibri" w:cs="Calibri"/>
          <w:sz w:val="24"/>
          <w:szCs w:val="24"/>
        </w:rPr>
      </w:pPr>
      <w:hyperlink r:id="rId23" w:history="1">
        <w:r w:rsidR="000E218D" w:rsidRPr="000E218D">
          <w:rPr>
            <w:rStyle w:val="Hyperlink"/>
            <w:rFonts w:ascii="Calibri" w:hAnsi="Calibri" w:cs="Calibri"/>
            <w:sz w:val="24"/>
            <w:szCs w:val="24"/>
          </w:rPr>
          <w:t>www.gov.uk/government/publications/safeguarding-children-who-may-have-been-trafficked-practice-guidance</w:t>
        </w:r>
      </w:hyperlink>
    </w:p>
    <w:p w14:paraId="71EE1B71" w14:textId="77777777" w:rsidR="00E70F16" w:rsidRDefault="00E70F16">
      <w:pPr>
        <w:rPr>
          <w:sz w:val="24"/>
          <w:szCs w:val="24"/>
        </w:rPr>
      </w:pPr>
      <w:r>
        <w:rPr>
          <w:sz w:val="24"/>
          <w:szCs w:val="24"/>
        </w:rPr>
        <w:br w:type="page"/>
      </w:r>
    </w:p>
    <w:p w14:paraId="569FB6FC" w14:textId="77777777" w:rsidR="000E218D" w:rsidRPr="00A27DF3" w:rsidRDefault="000E218D" w:rsidP="00A27DF3">
      <w:pPr>
        <w:shd w:val="clear" w:color="auto" w:fill="002060"/>
        <w:rPr>
          <w:b/>
          <w:color w:val="FFFFFF" w:themeColor="background1"/>
          <w:sz w:val="28"/>
          <w:szCs w:val="28"/>
        </w:rPr>
      </w:pPr>
      <w:r>
        <w:rPr>
          <w:b/>
          <w:sz w:val="28"/>
          <w:szCs w:val="28"/>
        </w:rPr>
        <w:lastRenderedPageBreak/>
        <w:t>Appendix J: Domestic Abuse</w:t>
      </w:r>
    </w:p>
    <w:p w14:paraId="483BC1FB" w14:textId="77777777" w:rsidR="00B55718" w:rsidRPr="00E01596" w:rsidRDefault="000E218D" w:rsidP="00496E43">
      <w:pPr>
        <w:pStyle w:val="NoSpacing"/>
        <w:rPr>
          <w:sz w:val="24"/>
          <w:szCs w:val="24"/>
        </w:rPr>
      </w:pPr>
      <w:r w:rsidRPr="00E01596">
        <w:rPr>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378D8B42" w14:textId="77777777" w:rsidR="008A463D" w:rsidRPr="007E01A5" w:rsidRDefault="008A463D" w:rsidP="008A463D">
      <w:pPr>
        <w:pStyle w:val="NoSpacing"/>
        <w:rPr>
          <w:sz w:val="24"/>
          <w:szCs w:val="24"/>
        </w:rPr>
      </w:pPr>
      <w:r w:rsidRPr="00E01596">
        <w:rPr>
          <w:sz w:val="24"/>
          <w:szCs w:val="24"/>
        </w:rPr>
        <w:t>The statutory definition of domestic abuse, based on the previous cross-government definition, ensures that different types of relationships are captured, including ex-partners and family members</w:t>
      </w:r>
      <w:r w:rsidR="00823E57">
        <w:rPr>
          <w:sz w:val="24"/>
          <w:szCs w:val="24"/>
        </w:rPr>
        <w:t xml:space="preserve"> </w:t>
      </w:r>
      <w:r w:rsidR="00823E57" w:rsidRPr="007E01A5">
        <w:rPr>
          <w:sz w:val="24"/>
          <w:szCs w:val="24"/>
        </w:rPr>
        <w:t>or an institutional and community setting by those known to them or, more rarely, by others</w:t>
      </w:r>
      <w:r w:rsidRPr="007E01A5">
        <w:rPr>
          <w:sz w:val="24"/>
          <w:szCs w:val="24"/>
        </w:rPr>
        <w:t>. (KCSIE)</w:t>
      </w:r>
    </w:p>
    <w:p w14:paraId="4C242AFB" w14:textId="77777777" w:rsidR="00B55718" w:rsidRPr="007E01A5" w:rsidRDefault="00B55718" w:rsidP="00D4124D">
      <w:pPr>
        <w:pStyle w:val="NoSpacing"/>
        <w:rPr>
          <w:sz w:val="24"/>
          <w:szCs w:val="24"/>
        </w:rPr>
      </w:pPr>
    </w:p>
    <w:p w14:paraId="2291CE61" w14:textId="77777777" w:rsidR="00D4124D" w:rsidRPr="007E01A5" w:rsidRDefault="00D4124D" w:rsidP="00D4124D">
      <w:pPr>
        <w:pStyle w:val="NoSpacing"/>
        <w:rPr>
          <w:rFonts w:ascii="Calibri" w:hAnsi="Calibri" w:cs="Calibri"/>
          <w:sz w:val="24"/>
          <w:szCs w:val="24"/>
        </w:rPr>
      </w:pPr>
      <w:r w:rsidRPr="007E01A5">
        <w:rPr>
          <w:rFonts w:ascii="Calibri" w:hAnsi="Calibri" w:cs="Calibri"/>
          <w:sz w:val="24"/>
          <w:szCs w:val="24"/>
        </w:rPr>
        <w:t xml:space="preserve">The cross-government definition of domestic abuse is: </w:t>
      </w:r>
    </w:p>
    <w:p w14:paraId="4EA727FE" w14:textId="77777777" w:rsidR="00D4124D" w:rsidRPr="007E01A5" w:rsidRDefault="00D4124D" w:rsidP="00D4124D">
      <w:pPr>
        <w:pStyle w:val="NoSpacing"/>
        <w:rPr>
          <w:rFonts w:ascii="Calibri" w:hAnsi="Calibri" w:cs="Calibri"/>
          <w:sz w:val="24"/>
          <w:szCs w:val="24"/>
        </w:rPr>
      </w:pPr>
    </w:p>
    <w:p w14:paraId="7DB6236C" w14:textId="77777777" w:rsidR="00D4124D" w:rsidRPr="007E01A5" w:rsidRDefault="00D4124D" w:rsidP="00D4124D">
      <w:pPr>
        <w:pStyle w:val="NoSpacing"/>
        <w:rPr>
          <w:rFonts w:ascii="Calibri" w:hAnsi="Calibri" w:cs="Calibri"/>
          <w:sz w:val="24"/>
          <w:szCs w:val="24"/>
        </w:rPr>
      </w:pPr>
      <w:r w:rsidRPr="007E01A5">
        <w:rPr>
          <w:rFonts w:ascii="Calibri" w:hAnsi="Calibri" w:cs="Calibri"/>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F79D281"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P</w:t>
      </w:r>
      <w:r w:rsidR="00D4124D" w:rsidRPr="007E01A5">
        <w:rPr>
          <w:rFonts w:ascii="Calibri" w:hAnsi="Calibri" w:cs="Calibri"/>
          <w:sz w:val="24"/>
          <w:szCs w:val="24"/>
        </w:rPr>
        <w:t xml:space="preserve">sychological </w:t>
      </w:r>
    </w:p>
    <w:p w14:paraId="0F8D8AD7"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P</w:t>
      </w:r>
      <w:r w:rsidR="00D4124D" w:rsidRPr="007E01A5">
        <w:rPr>
          <w:rFonts w:ascii="Calibri" w:hAnsi="Calibri" w:cs="Calibri"/>
          <w:sz w:val="24"/>
          <w:szCs w:val="24"/>
        </w:rPr>
        <w:t xml:space="preserve">hysical </w:t>
      </w:r>
    </w:p>
    <w:p w14:paraId="441403C4"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S</w:t>
      </w:r>
      <w:r w:rsidR="00D4124D" w:rsidRPr="007E01A5">
        <w:rPr>
          <w:rFonts w:ascii="Calibri" w:hAnsi="Calibri" w:cs="Calibri"/>
          <w:sz w:val="24"/>
          <w:szCs w:val="24"/>
        </w:rPr>
        <w:t xml:space="preserve">exual </w:t>
      </w:r>
    </w:p>
    <w:p w14:paraId="4EE14FBE"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F</w:t>
      </w:r>
      <w:r w:rsidR="00D4124D" w:rsidRPr="007E01A5">
        <w:rPr>
          <w:rFonts w:ascii="Calibri" w:hAnsi="Calibri" w:cs="Calibri"/>
          <w:sz w:val="24"/>
          <w:szCs w:val="24"/>
        </w:rPr>
        <w:t xml:space="preserve">inancial </w:t>
      </w:r>
    </w:p>
    <w:p w14:paraId="34BD0830"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E</w:t>
      </w:r>
      <w:r w:rsidR="00D4124D" w:rsidRPr="007E01A5">
        <w:rPr>
          <w:rFonts w:ascii="Calibri" w:hAnsi="Calibri" w:cs="Calibri"/>
          <w:sz w:val="24"/>
          <w:szCs w:val="24"/>
        </w:rPr>
        <w:t>motional</w:t>
      </w:r>
    </w:p>
    <w:p w14:paraId="52EFDCF2" w14:textId="77777777" w:rsidR="00D4124D" w:rsidRPr="007E01A5" w:rsidRDefault="00D4124D" w:rsidP="00D4124D">
      <w:pPr>
        <w:pStyle w:val="NoSpacing"/>
        <w:rPr>
          <w:rFonts w:ascii="Calibri" w:hAnsi="Calibri" w:cs="Calibri"/>
          <w:sz w:val="24"/>
          <w:szCs w:val="24"/>
        </w:rPr>
      </w:pPr>
    </w:p>
    <w:p w14:paraId="56FC2301" w14:textId="77777777" w:rsidR="000158CE" w:rsidRPr="007E01A5" w:rsidRDefault="008A463D" w:rsidP="008A463D">
      <w:pPr>
        <w:pStyle w:val="NoSpacing"/>
        <w:rPr>
          <w:sz w:val="24"/>
          <w:szCs w:val="24"/>
        </w:rPr>
      </w:pPr>
      <w:r w:rsidRPr="007E01A5">
        <w:rPr>
          <w:sz w:val="24"/>
          <w:szCs w:val="24"/>
        </w:rPr>
        <w:t xml:space="preserve">All children can witness and be adversely affected by domestic abuse in the context of their home life where domestic abuse occurs between family members. </w:t>
      </w:r>
    </w:p>
    <w:p w14:paraId="21D7B734" w14:textId="77777777" w:rsidR="00D4124D" w:rsidRPr="007E01A5" w:rsidRDefault="000158CE" w:rsidP="008A463D">
      <w:pPr>
        <w:pStyle w:val="NoSpacing"/>
        <w:rPr>
          <w:sz w:val="24"/>
          <w:szCs w:val="24"/>
        </w:rPr>
      </w:pPr>
      <w:r w:rsidRPr="007E01A5">
        <w:rPr>
          <w:sz w:val="24"/>
          <w:szCs w:val="24"/>
        </w:rPr>
        <w:t xml:space="preserve">Domestic Abuse can impact on children through seeing, hearing or </w:t>
      </w:r>
      <w:r w:rsidR="00724303" w:rsidRPr="007E01A5">
        <w:rPr>
          <w:sz w:val="24"/>
          <w:szCs w:val="24"/>
        </w:rPr>
        <w:t>experiencing. In</w:t>
      </w:r>
      <w:r w:rsidR="008A463D" w:rsidRPr="007E01A5">
        <w:rPr>
          <w:sz w:val="24"/>
          <w:szCs w:val="24"/>
        </w:rPr>
        <w:t xml:space="preserve"> some cases, a child may blame themselves for the abuse or may have had to leave the family home as a result.</w:t>
      </w:r>
    </w:p>
    <w:p w14:paraId="6B9C178F" w14:textId="77777777" w:rsidR="008A463D" w:rsidRDefault="00823E57" w:rsidP="008A463D">
      <w:pPr>
        <w:pStyle w:val="NoSpacing"/>
        <w:rPr>
          <w:sz w:val="24"/>
          <w:szCs w:val="24"/>
        </w:rPr>
      </w:pPr>
      <w:r w:rsidRPr="007E01A5">
        <w:rPr>
          <w:sz w:val="24"/>
          <w:szCs w:val="24"/>
        </w:rPr>
        <w:t>Children</w:t>
      </w:r>
      <w:r w:rsidR="008A463D" w:rsidRPr="007E01A5">
        <w:rPr>
          <w:sz w:val="24"/>
          <w:szCs w:val="24"/>
        </w:rPr>
        <w:t xml:space="preserve"> can also experience domestic abuse within their own intimate relationships. This form of </w:t>
      </w:r>
      <w:proofErr w:type="gramStart"/>
      <w:r w:rsidR="00476308" w:rsidRPr="007E01A5">
        <w:rPr>
          <w:sz w:val="24"/>
          <w:szCs w:val="24"/>
        </w:rPr>
        <w:t>child on child</w:t>
      </w:r>
      <w:proofErr w:type="gramEnd"/>
      <w:r w:rsidR="008A463D" w:rsidRPr="007E01A5">
        <w:rPr>
          <w:sz w:val="24"/>
          <w:szCs w:val="24"/>
        </w:rPr>
        <w:t xml:space="preserve"> abuse is sometimes referred to as ‘teenage relationship abuse’. Depending on the age of the young people, this may not be recognised in law under the statutory definition of ‘domestic abuse’ (if one or both parties are under 16).</w:t>
      </w:r>
      <w:r w:rsidR="00A27DF3" w:rsidRPr="007E01A5">
        <w:rPr>
          <w:sz w:val="24"/>
          <w:szCs w:val="24"/>
        </w:rPr>
        <w:t xml:space="preserve"> </w:t>
      </w:r>
      <w:r w:rsidR="00A27DF3" w:rsidRPr="007E01A5">
        <w:rPr>
          <w:rFonts w:ascii="Calibri" w:hAnsi="Calibri" w:cs="Calibri"/>
          <w:sz w:val="24"/>
          <w:szCs w:val="24"/>
        </w:rPr>
        <w:t>However, as with any child under 18, where there are concerns about safety or welfare, child safeguarding procedures will be followed and both young victims and young perpetrators will be offered support.</w:t>
      </w:r>
    </w:p>
    <w:p w14:paraId="5E40C8B3" w14:textId="77777777" w:rsidR="008A463D" w:rsidRPr="00D4124D" w:rsidRDefault="008A463D" w:rsidP="008A463D">
      <w:pPr>
        <w:pStyle w:val="NoSpacing"/>
        <w:rPr>
          <w:rFonts w:ascii="Calibri" w:hAnsi="Calibri" w:cs="Calibri"/>
          <w:sz w:val="24"/>
          <w:szCs w:val="24"/>
        </w:rPr>
      </w:pPr>
    </w:p>
    <w:p w14:paraId="76606FB0" w14:textId="77777777" w:rsidR="00D4124D" w:rsidRPr="00D4124D" w:rsidRDefault="00B50CB6" w:rsidP="00D4124D">
      <w:pPr>
        <w:pStyle w:val="NoSpacing"/>
        <w:rPr>
          <w:rFonts w:ascii="Calibri" w:hAnsi="Calibri" w:cs="Calibri"/>
          <w:b/>
          <w:sz w:val="24"/>
          <w:szCs w:val="24"/>
        </w:rPr>
      </w:pPr>
      <w:r>
        <w:rPr>
          <w:rFonts w:ascii="Calibri" w:hAnsi="Calibri" w:cs="Calibri"/>
          <w:b/>
          <w:sz w:val="24"/>
          <w:szCs w:val="24"/>
        </w:rPr>
        <w:t>Signs, indicators and e</w:t>
      </w:r>
      <w:r w:rsidR="00D4124D" w:rsidRPr="00D4124D">
        <w:rPr>
          <w:rFonts w:ascii="Calibri" w:hAnsi="Calibri" w:cs="Calibri"/>
          <w:b/>
          <w:sz w:val="24"/>
          <w:szCs w:val="24"/>
        </w:rPr>
        <w:t>ffects:</w:t>
      </w:r>
    </w:p>
    <w:p w14:paraId="6CA9AC05"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14:paraId="44392A09"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14:paraId="600E7C9A"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14:paraId="26CEF7EA"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14:paraId="6D0988EC"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14:paraId="21D6B96D"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14:paraId="45944F75"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14:paraId="65B91292"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14:paraId="080A476E"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14:paraId="0D62F904"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14:paraId="28F7CED1" w14:textId="77777777" w:rsidR="00153B93" w:rsidRPr="00A27DF3" w:rsidRDefault="00B50CB6" w:rsidP="00D4124D">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14:paraId="45C602E4" w14:textId="77777777" w:rsidR="00153B93" w:rsidRPr="00D4124D" w:rsidRDefault="00153B93" w:rsidP="00D4124D">
      <w:pPr>
        <w:pStyle w:val="NoSpacing"/>
        <w:rPr>
          <w:rFonts w:ascii="Calibri" w:hAnsi="Calibri" w:cs="Calibri"/>
          <w:b/>
          <w:sz w:val="24"/>
          <w:szCs w:val="24"/>
        </w:rPr>
      </w:pPr>
    </w:p>
    <w:p w14:paraId="5869ABEF" w14:textId="77777777"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lastRenderedPageBreak/>
        <w:t>Other s</w:t>
      </w:r>
      <w:r>
        <w:rPr>
          <w:rFonts w:ascii="Calibri" w:hAnsi="Calibri" w:cs="Calibri"/>
          <w:b/>
          <w:sz w:val="24"/>
          <w:szCs w:val="24"/>
        </w:rPr>
        <w:t>igns and symptoms may include:</w:t>
      </w:r>
    </w:p>
    <w:p w14:paraId="68F5D81F"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14:paraId="3A711778"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14:paraId="1F9E3A40"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14:paraId="142D730F"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Risk taking behaviours</w:t>
      </w:r>
    </w:p>
    <w:p w14:paraId="2EA3B6B4"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14:paraId="59A4F054"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14:paraId="27A4B7A9" w14:textId="77777777"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14:paraId="75268C82" w14:textId="77777777"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14:paraId="62E94751"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4" w:history="1">
        <w:r w:rsidRPr="00D4124D">
          <w:rPr>
            <w:rStyle w:val="Hyperlink"/>
            <w:rFonts w:ascii="Calibri" w:hAnsi="Calibri" w:cs="Calibri"/>
            <w:sz w:val="24"/>
            <w:szCs w:val="24"/>
          </w:rPr>
          <w:t>www.nspcc.org.uk</w:t>
        </w:r>
      </w:hyperlink>
    </w:p>
    <w:p w14:paraId="2A61E471" w14:textId="77777777" w:rsidR="00D4124D" w:rsidRPr="00D4124D" w:rsidRDefault="00D4124D" w:rsidP="00D4124D">
      <w:pPr>
        <w:pStyle w:val="NoSpacing"/>
        <w:rPr>
          <w:rFonts w:ascii="Calibri" w:hAnsi="Calibri" w:cs="Calibri"/>
          <w:sz w:val="24"/>
          <w:szCs w:val="24"/>
        </w:rPr>
      </w:pPr>
    </w:p>
    <w:p w14:paraId="088579C1"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Some children may not display any symptoms / behaviours that may be a cause for concern. ‘What is life like at home?’ – is a good question to use regularly with all children.</w:t>
      </w:r>
    </w:p>
    <w:p w14:paraId="039C8528" w14:textId="77777777" w:rsidR="00D4124D" w:rsidRPr="00D4124D" w:rsidRDefault="00D4124D" w:rsidP="00D4124D">
      <w:pPr>
        <w:pStyle w:val="NoSpacing"/>
        <w:rPr>
          <w:rFonts w:ascii="Calibri" w:hAnsi="Calibri" w:cs="Calibri"/>
          <w:b/>
          <w:sz w:val="24"/>
          <w:szCs w:val="24"/>
        </w:rPr>
      </w:pPr>
    </w:p>
    <w:p w14:paraId="26AD112C" w14:textId="27025D7A" w:rsidR="00D4124D" w:rsidRPr="00D4124D" w:rsidRDefault="00D4124D" w:rsidP="00D4124D">
      <w:pPr>
        <w:pStyle w:val="NoSpacing"/>
        <w:rPr>
          <w:rFonts w:ascii="Calibri" w:hAnsi="Calibri" w:cs="Calibri"/>
          <w:b/>
          <w:color w:val="FF0000"/>
          <w:sz w:val="24"/>
          <w:szCs w:val="24"/>
        </w:rPr>
      </w:pPr>
      <w:r w:rsidRPr="00D4124D">
        <w:rPr>
          <w:rFonts w:ascii="Calibri" w:hAnsi="Calibri" w:cs="Calibri"/>
          <w:b/>
          <w:sz w:val="24"/>
          <w:szCs w:val="24"/>
        </w:rPr>
        <w:t>We are an ‘Operation Encompass’ school</w:t>
      </w:r>
      <w:r w:rsidRPr="00D4124D">
        <w:rPr>
          <w:rFonts w:ascii="Calibri" w:hAnsi="Calibri" w:cs="Calibri"/>
          <w:b/>
          <w:color w:val="FF0000"/>
          <w:sz w:val="24"/>
          <w:szCs w:val="24"/>
        </w:rPr>
        <w:t xml:space="preserve"> </w:t>
      </w:r>
    </w:p>
    <w:p w14:paraId="58787CF4" w14:textId="77777777" w:rsidR="00B55718" w:rsidRPr="008A463D" w:rsidRDefault="008A463D" w:rsidP="00496E43">
      <w:pPr>
        <w:pStyle w:val="NoSpacing"/>
        <w:rPr>
          <w:sz w:val="24"/>
          <w:szCs w:val="24"/>
        </w:rPr>
      </w:pPr>
      <w:r>
        <w:rPr>
          <w:sz w:val="24"/>
          <w:szCs w:val="24"/>
        </w:rPr>
        <w:t xml:space="preserve">Operation Encompass </w:t>
      </w:r>
      <w:r w:rsidRPr="008A463D">
        <w:rPr>
          <w:sz w:val="24"/>
          <w:szCs w:val="24"/>
        </w:rPr>
        <w:t xml:space="preserve">operates in all </w:t>
      </w:r>
      <w:r w:rsidR="0028507E">
        <w:rPr>
          <w:sz w:val="24"/>
          <w:szCs w:val="24"/>
        </w:rPr>
        <w:t>police</w:t>
      </w:r>
      <w:r w:rsidRPr="008A463D">
        <w:rPr>
          <w:sz w:val="24"/>
          <w:szCs w:val="24"/>
        </w:rPr>
        <w:t xml:space="preserve"> forces across England. It helps </w:t>
      </w:r>
      <w:r w:rsidR="0028507E">
        <w:rPr>
          <w:sz w:val="24"/>
          <w:szCs w:val="24"/>
        </w:rPr>
        <w:t>police</w:t>
      </w:r>
      <w:r w:rsidRPr="008A463D">
        <w:rPr>
          <w:sz w:val="24"/>
          <w:szCs w:val="24"/>
        </w:rPr>
        <w:t xml:space="preserve"> and schools work together to provide emotional and practical help to children. The system ensures that when </w:t>
      </w:r>
      <w:r w:rsidR="0028507E">
        <w:rPr>
          <w:sz w:val="24"/>
          <w:szCs w:val="24"/>
        </w:rPr>
        <w:t>police</w:t>
      </w:r>
      <w:r w:rsidRPr="008A463D">
        <w:rPr>
          <w:sz w:val="24"/>
          <w:szCs w:val="24"/>
        </w:rPr>
        <w:t xml:space="preserve"> are called to an incident of domestic abuse, where there are children in the household who have experienced the do</w:t>
      </w:r>
      <w:r w:rsidR="00B50CB6">
        <w:rPr>
          <w:sz w:val="24"/>
          <w:szCs w:val="24"/>
        </w:rPr>
        <w:t xml:space="preserve">mestic incident, the </w:t>
      </w:r>
      <w:r w:rsidR="0028507E">
        <w:rPr>
          <w:sz w:val="24"/>
          <w:szCs w:val="24"/>
        </w:rPr>
        <w:t>police</w:t>
      </w:r>
      <w:r w:rsidR="00B50CB6">
        <w:rPr>
          <w:sz w:val="24"/>
          <w:szCs w:val="24"/>
        </w:rPr>
        <w:t xml:space="preserve"> should</w:t>
      </w:r>
      <w:r w:rsidRPr="008A463D">
        <w:rPr>
          <w:sz w:val="24"/>
          <w:szCs w:val="24"/>
        </w:rPr>
        <w:t xml:space="preserve">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215E90C8" w14:textId="77777777" w:rsidR="000E218D" w:rsidRDefault="000E218D" w:rsidP="00496E43">
      <w:pPr>
        <w:pStyle w:val="NoSpacing"/>
        <w:rPr>
          <w:sz w:val="24"/>
          <w:szCs w:val="24"/>
        </w:rPr>
      </w:pPr>
    </w:p>
    <w:p w14:paraId="43E510F6" w14:textId="77777777" w:rsidR="00690924" w:rsidRPr="00A27DF3" w:rsidRDefault="00690924" w:rsidP="00A27DF3">
      <w:pPr>
        <w:shd w:val="clear" w:color="auto" w:fill="002060"/>
        <w:rPr>
          <w:b/>
          <w:color w:val="FFFFFF" w:themeColor="background1"/>
          <w:sz w:val="28"/>
          <w:szCs w:val="28"/>
        </w:rPr>
      </w:pPr>
      <w:r>
        <w:rPr>
          <w:b/>
          <w:sz w:val="28"/>
          <w:szCs w:val="28"/>
        </w:rPr>
        <w:t>Appendix K: Homelessness</w:t>
      </w:r>
    </w:p>
    <w:p w14:paraId="45C89212" w14:textId="77777777" w:rsidR="00690924" w:rsidRPr="00E01596" w:rsidRDefault="00690924" w:rsidP="00496E43">
      <w:pPr>
        <w:pStyle w:val="NoSpacing"/>
        <w:rPr>
          <w:sz w:val="24"/>
          <w:szCs w:val="24"/>
        </w:rPr>
      </w:pPr>
      <w:r w:rsidRPr="00E01596">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3A989B2D" w14:textId="77777777" w:rsidR="008A463D" w:rsidRDefault="00690924" w:rsidP="00496E43">
      <w:pPr>
        <w:pStyle w:val="NoSpacing"/>
        <w:rPr>
          <w:sz w:val="24"/>
          <w:szCs w:val="24"/>
        </w:rPr>
      </w:pPr>
      <w:r w:rsidRPr="00E01596">
        <w:rPr>
          <w:sz w:val="24"/>
          <w:szCs w:val="24"/>
        </w:rPr>
        <w:t>Indicators that a family may be at risk of homelessness include household debt, rent arrears, domestic abuse and anti-social behaviour, as well as the family being asked to leave a property.</w:t>
      </w:r>
      <w:r w:rsidR="00FB2985" w:rsidRPr="00E01596">
        <w:rPr>
          <w:sz w:val="24"/>
          <w:szCs w:val="24"/>
        </w:rPr>
        <w:t xml:space="preserve"> (KCSIE)</w:t>
      </w:r>
    </w:p>
    <w:p w14:paraId="0B85D0A3" w14:textId="77777777" w:rsidR="00690924" w:rsidRPr="00690924" w:rsidRDefault="00690924" w:rsidP="00690924">
      <w:pPr>
        <w:pStyle w:val="NoSpacing"/>
        <w:rPr>
          <w:sz w:val="24"/>
          <w:szCs w:val="24"/>
        </w:rPr>
      </w:pPr>
      <w:r>
        <w:rPr>
          <w:sz w:val="24"/>
          <w:szCs w:val="24"/>
        </w:rPr>
        <w:t>Types of homelessness could include:</w:t>
      </w:r>
    </w:p>
    <w:p w14:paraId="27A1B50A" w14:textId="77777777"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14:paraId="01AB007A" w14:textId="77777777"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14:paraId="183DF282" w14:textId="77777777"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14:paraId="1B8D22D3" w14:textId="77777777" w:rsidR="00FB2985" w:rsidRDefault="00FB2985" w:rsidP="00FB2985">
      <w:pPr>
        <w:pStyle w:val="NoSpacing"/>
        <w:rPr>
          <w:sz w:val="24"/>
          <w:szCs w:val="24"/>
        </w:rPr>
      </w:pPr>
    </w:p>
    <w:p w14:paraId="107DA89C" w14:textId="77777777"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14:paraId="3FBA25BD"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Practical issues include loss of possessions required for school </w:t>
      </w:r>
      <w:proofErr w:type="gramStart"/>
      <w:r w:rsidRPr="00FB2985">
        <w:rPr>
          <w:color w:val="000000"/>
          <w:kern w:val="24"/>
          <w:sz w:val="24"/>
          <w:szCs w:val="24"/>
        </w:rPr>
        <w:t>e.g.</w:t>
      </w:r>
      <w:proofErr w:type="gramEnd"/>
      <w:r w:rsidRPr="00FB2985">
        <w:rPr>
          <w:color w:val="000000"/>
          <w:kern w:val="24"/>
          <w:sz w:val="24"/>
          <w:szCs w:val="24"/>
        </w:rPr>
        <w:t xml:space="preserve"> books, uniform </w:t>
      </w:r>
      <w:r w:rsidR="00300A21" w:rsidRPr="00FB2985">
        <w:rPr>
          <w:color w:val="000000"/>
          <w:kern w:val="24"/>
          <w:sz w:val="24"/>
          <w:szCs w:val="24"/>
        </w:rPr>
        <w:t>etc.</w:t>
      </w:r>
    </w:p>
    <w:p w14:paraId="63469EEC"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14:paraId="274BA6B7"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14:paraId="1C47924D"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14:paraId="00C442F5"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14:paraId="04496036"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14:paraId="0DFCBBBB"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14:paraId="33BAB82E"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lastRenderedPageBreak/>
        <w:t xml:space="preserve">If placed out of area they may arrive late or miss school due to transport / financial difficulties </w:t>
      </w:r>
      <w:r>
        <w:rPr>
          <w:color w:val="000000"/>
          <w:kern w:val="24"/>
          <w:sz w:val="24"/>
          <w:szCs w:val="24"/>
        </w:rPr>
        <w:tab/>
      </w:r>
    </w:p>
    <w:p w14:paraId="1D387C9C"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14:paraId="1B1125B2"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14:paraId="7BDFD9E7" w14:textId="77777777"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14:paraId="55B7749E" w14:textId="77777777" w:rsidR="00FB2985" w:rsidRDefault="00FB2985" w:rsidP="00FB2985">
      <w:pPr>
        <w:pStyle w:val="NoSpacing"/>
        <w:rPr>
          <w:color w:val="000000"/>
          <w:kern w:val="24"/>
          <w:sz w:val="24"/>
          <w:szCs w:val="24"/>
        </w:rPr>
      </w:pPr>
    </w:p>
    <w:p w14:paraId="7A01BB6B" w14:textId="77777777" w:rsidR="00BA1A39" w:rsidRPr="007B5BE8" w:rsidRDefault="00FB2985" w:rsidP="007B5BE8">
      <w:pPr>
        <w:pStyle w:val="NoSpacing"/>
        <w:rPr>
          <w:color w:val="000000"/>
          <w:kern w:val="24"/>
          <w:sz w:val="24"/>
          <w:szCs w:val="24"/>
        </w:rPr>
      </w:pPr>
      <w:r w:rsidRPr="0006422E">
        <w:rPr>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06422E">
        <w:rPr>
          <w:sz w:val="24"/>
          <w:szCs w:val="24"/>
        </w:rPr>
        <w:t>16 and 17 year olds</w:t>
      </w:r>
      <w:proofErr w:type="gramEnd"/>
      <w:r w:rsidRPr="0006422E">
        <w:rPr>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14:paraId="2F7FF8E6" w14:textId="77777777" w:rsidR="007B5BE8" w:rsidRDefault="00BA1A39" w:rsidP="00BA1A39">
      <w:pPr>
        <w:pStyle w:val="NoSpacing"/>
        <w:rPr>
          <w:sz w:val="24"/>
          <w:szCs w:val="24"/>
        </w:rPr>
      </w:pPr>
      <w:r>
        <w:rPr>
          <w:sz w:val="24"/>
          <w:szCs w:val="24"/>
        </w:rPr>
        <w:t xml:space="preserve"> </w:t>
      </w:r>
    </w:p>
    <w:p w14:paraId="5B7C614D" w14:textId="77777777" w:rsidR="007B5BE8" w:rsidRDefault="007B5BE8" w:rsidP="00BA1A39">
      <w:pPr>
        <w:pStyle w:val="NoSpacing"/>
        <w:rPr>
          <w:sz w:val="24"/>
          <w:szCs w:val="24"/>
        </w:rPr>
      </w:pPr>
    </w:p>
    <w:p w14:paraId="4DADA754" w14:textId="77777777" w:rsidR="007B5BE8" w:rsidRDefault="007B5BE8" w:rsidP="00BA1A39">
      <w:pPr>
        <w:pStyle w:val="NoSpacing"/>
        <w:rPr>
          <w:sz w:val="24"/>
          <w:szCs w:val="24"/>
        </w:rPr>
      </w:pPr>
    </w:p>
    <w:p w14:paraId="19F931FC" w14:textId="77777777" w:rsidR="007B5BE8" w:rsidRDefault="007B5BE8" w:rsidP="00BA1A39">
      <w:pPr>
        <w:pStyle w:val="NoSpacing"/>
        <w:rPr>
          <w:sz w:val="24"/>
          <w:szCs w:val="24"/>
        </w:rPr>
      </w:pPr>
    </w:p>
    <w:p w14:paraId="07FF5CAE" w14:textId="77777777" w:rsidR="007B5BE8" w:rsidRDefault="007B5BE8" w:rsidP="00BA1A39">
      <w:pPr>
        <w:pStyle w:val="NoSpacing"/>
        <w:rPr>
          <w:sz w:val="24"/>
          <w:szCs w:val="24"/>
        </w:rPr>
      </w:pPr>
    </w:p>
    <w:p w14:paraId="6A93214D" w14:textId="77777777" w:rsidR="007B5BE8" w:rsidRDefault="007B5BE8" w:rsidP="00BA1A39">
      <w:pPr>
        <w:pStyle w:val="NoSpacing"/>
        <w:rPr>
          <w:sz w:val="24"/>
          <w:szCs w:val="24"/>
        </w:rPr>
      </w:pPr>
    </w:p>
    <w:p w14:paraId="2971799D" w14:textId="77777777" w:rsidR="007B5BE8" w:rsidRDefault="007B5BE8" w:rsidP="00BA1A39">
      <w:pPr>
        <w:pStyle w:val="NoSpacing"/>
        <w:rPr>
          <w:sz w:val="24"/>
          <w:szCs w:val="24"/>
        </w:rPr>
      </w:pPr>
    </w:p>
    <w:p w14:paraId="0153526E" w14:textId="77777777" w:rsidR="007B5BE8" w:rsidRDefault="007B5BE8" w:rsidP="00BA1A39">
      <w:pPr>
        <w:pStyle w:val="NoSpacing"/>
        <w:rPr>
          <w:sz w:val="24"/>
          <w:szCs w:val="24"/>
        </w:rPr>
      </w:pPr>
    </w:p>
    <w:p w14:paraId="748E09FE" w14:textId="77777777" w:rsidR="007B5BE8" w:rsidRDefault="007B5BE8" w:rsidP="00BA1A39">
      <w:pPr>
        <w:pStyle w:val="NoSpacing"/>
        <w:rPr>
          <w:sz w:val="24"/>
          <w:szCs w:val="24"/>
        </w:rPr>
      </w:pPr>
    </w:p>
    <w:p w14:paraId="082252C9" w14:textId="77777777" w:rsidR="007B5BE8" w:rsidRDefault="007B5BE8" w:rsidP="00BA1A39">
      <w:pPr>
        <w:pStyle w:val="NoSpacing"/>
        <w:rPr>
          <w:sz w:val="24"/>
          <w:szCs w:val="24"/>
        </w:rPr>
      </w:pPr>
    </w:p>
    <w:p w14:paraId="27CE8B43" w14:textId="77777777" w:rsidR="007B5BE8" w:rsidRDefault="007B5BE8" w:rsidP="00BA1A39">
      <w:pPr>
        <w:pStyle w:val="NoSpacing"/>
        <w:rPr>
          <w:sz w:val="24"/>
          <w:szCs w:val="24"/>
        </w:rPr>
      </w:pPr>
    </w:p>
    <w:p w14:paraId="39C1638E" w14:textId="77777777" w:rsidR="00FA2D46" w:rsidRDefault="00FA2D46">
      <w:pPr>
        <w:rPr>
          <w:sz w:val="24"/>
          <w:szCs w:val="24"/>
        </w:rPr>
      </w:pPr>
      <w:r>
        <w:rPr>
          <w:sz w:val="24"/>
          <w:szCs w:val="24"/>
        </w:rPr>
        <w:br w:type="page"/>
      </w:r>
    </w:p>
    <w:p w14:paraId="4B150CBC" w14:textId="565CDC4A" w:rsidR="007B5BE8" w:rsidRPr="00FA2D46" w:rsidRDefault="00FA2D46">
      <w:pPr>
        <w:rPr>
          <w:b/>
          <w:color w:val="323E4F" w:themeColor="text2" w:themeShade="BF"/>
          <w:sz w:val="28"/>
          <w:szCs w:val="28"/>
        </w:rPr>
      </w:pPr>
      <w:r w:rsidRPr="00A27DF3">
        <w:rPr>
          <w:b/>
          <w:color w:val="FFFFFF" w:themeColor="background1"/>
          <w:sz w:val="24"/>
          <w:szCs w:val="24"/>
          <w:shd w:val="clear" w:color="auto" w:fill="002060"/>
        </w:rPr>
        <w:lastRenderedPageBreak/>
        <w:t>A</w:t>
      </w:r>
      <w:r w:rsidR="007B5BE8" w:rsidRPr="00A27DF3">
        <w:rPr>
          <w:b/>
          <w:color w:val="FFFFFF" w:themeColor="background1"/>
          <w:sz w:val="28"/>
          <w:szCs w:val="28"/>
          <w:shd w:val="clear" w:color="auto" w:fill="002060"/>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14:paraId="0401FE1A" w14:textId="77777777" w:rsidTr="00845A42">
        <w:tc>
          <w:tcPr>
            <w:tcW w:w="6204" w:type="dxa"/>
            <w:gridSpan w:val="3"/>
            <w:shd w:val="clear" w:color="auto" w:fill="F2F2F2"/>
          </w:tcPr>
          <w:p w14:paraId="01967373"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14:paraId="03D7AC84"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14:paraId="490AFA66" w14:textId="77777777" w:rsidTr="00845A42">
        <w:tc>
          <w:tcPr>
            <w:tcW w:w="6204" w:type="dxa"/>
            <w:gridSpan w:val="3"/>
            <w:shd w:val="clear" w:color="auto" w:fill="auto"/>
          </w:tcPr>
          <w:p w14:paraId="5B7DE89E"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14:paraId="0851E6AC"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0C9182C0" w14:textId="77777777" w:rsidTr="00845A42">
        <w:tc>
          <w:tcPr>
            <w:tcW w:w="3151" w:type="dxa"/>
            <w:shd w:val="clear" w:color="auto" w:fill="F2F2F2"/>
          </w:tcPr>
          <w:p w14:paraId="4534F172"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14:paraId="1B1F8CD1"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14:paraId="2469DEB5"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14:paraId="0189DCBB" w14:textId="77777777" w:rsidTr="00845A42">
        <w:tc>
          <w:tcPr>
            <w:tcW w:w="3151" w:type="dxa"/>
            <w:shd w:val="clear" w:color="auto" w:fill="auto"/>
          </w:tcPr>
          <w:p w14:paraId="4551ADAE"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14:paraId="6980D34F"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14:paraId="0E377B82"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277A22A0" w14:textId="77777777" w:rsidTr="00845A42">
        <w:tc>
          <w:tcPr>
            <w:tcW w:w="9322" w:type="dxa"/>
            <w:gridSpan w:val="4"/>
            <w:shd w:val="clear" w:color="auto" w:fill="F2F2F2"/>
          </w:tcPr>
          <w:p w14:paraId="20E5B5BF"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14:paraId="290F4BE8" w14:textId="77777777" w:rsidTr="00845A42">
        <w:tc>
          <w:tcPr>
            <w:tcW w:w="9322" w:type="dxa"/>
            <w:gridSpan w:val="4"/>
          </w:tcPr>
          <w:p w14:paraId="138F28FC" w14:textId="77777777"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14:paraId="76240700" w14:textId="77777777" w:rsidR="007B5BE8" w:rsidRPr="007E01A5" w:rsidRDefault="007B5BE8" w:rsidP="007B5BE8">
            <w:pPr>
              <w:spacing w:before="200" w:after="0" w:line="240" w:lineRule="auto"/>
              <w:rPr>
                <w:rFonts w:ascii="Calibri" w:eastAsia="Times New Roman" w:hAnsi="Calibri" w:cs="Calibri"/>
                <w:sz w:val="24"/>
                <w:szCs w:val="24"/>
                <w:lang w:val="en-US" w:bidi="en-US"/>
              </w:rPr>
            </w:pPr>
            <w:r w:rsidRPr="007B5BE8">
              <w:rPr>
                <w:rFonts w:ascii="Calibri" w:eastAsia="Times New Roman" w:hAnsi="Calibri" w:cs="Calibri"/>
                <w:color w:val="FF0000"/>
                <w:sz w:val="20"/>
                <w:szCs w:val="20"/>
                <w:lang w:val="en-US" w:bidi="en-US"/>
              </w:rPr>
              <w:t>(</w:t>
            </w:r>
            <w:r w:rsidRPr="007E01A5">
              <w:rPr>
                <w:rFonts w:ascii="Calibri" w:eastAsia="Times New Roman" w:hAnsi="Calibri" w:cs="Calibri"/>
                <w:sz w:val="20"/>
                <w:szCs w:val="20"/>
                <w:lang w:val="en-US" w:bidi="en-US"/>
              </w:rPr>
              <w:t>Please bullet point. Do not interpret what is seen or heard; simply record the facts.  After completing the fo</w:t>
            </w:r>
            <w:r w:rsidR="00AB0936" w:rsidRPr="007E01A5">
              <w:rPr>
                <w:rFonts w:ascii="Calibri" w:eastAsia="Times New Roman" w:hAnsi="Calibri" w:cs="Calibri"/>
                <w:sz w:val="20"/>
                <w:szCs w:val="20"/>
                <w:lang w:val="en-US" w:bidi="en-US"/>
              </w:rPr>
              <w:t>rm, pass it immediately to the designated safeguarding lead / d</w:t>
            </w:r>
            <w:r w:rsidRPr="007E01A5">
              <w:rPr>
                <w:rFonts w:ascii="Calibri" w:eastAsia="Times New Roman" w:hAnsi="Calibri" w:cs="Calibri"/>
                <w:sz w:val="20"/>
                <w:szCs w:val="20"/>
                <w:lang w:val="en-US" w:bidi="en-US"/>
              </w:rPr>
              <w:t>eputy)</w:t>
            </w:r>
          </w:p>
          <w:p w14:paraId="5F2D7D14" w14:textId="77777777" w:rsidR="007B5BE8" w:rsidRPr="007E01A5" w:rsidRDefault="007B5BE8" w:rsidP="007B5BE8">
            <w:pPr>
              <w:spacing w:before="200" w:after="0" w:line="240" w:lineRule="auto"/>
              <w:rPr>
                <w:rFonts w:ascii="Calibri" w:eastAsia="Times New Roman" w:hAnsi="Calibri" w:cs="Calibri"/>
                <w:sz w:val="20"/>
                <w:szCs w:val="20"/>
                <w:lang w:val="en-US" w:eastAsia="en-GB" w:bidi="en-US"/>
              </w:rPr>
            </w:pPr>
          </w:p>
          <w:p w14:paraId="6F24440D"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D53941E"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A66243A"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B88C366"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8BD0355"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0635C7A6"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838D0D8"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6B0C863"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704303F"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6BB8FCB"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34882D59"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7407790"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2F37AD0D"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05F6881E" w14:textId="77777777" w:rsidR="007B5BE8" w:rsidRDefault="007B5BE8" w:rsidP="007B5BE8">
            <w:pPr>
              <w:spacing w:before="200" w:after="0" w:line="240" w:lineRule="auto"/>
              <w:rPr>
                <w:rFonts w:ascii="Calibri" w:eastAsia="Times New Roman" w:hAnsi="Calibri" w:cs="Calibri"/>
                <w:sz w:val="20"/>
                <w:szCs w:val="20"/>
                <w:lang w:val="en-US" w:eastAsia="en-GB" w:bidi="en-US"/>
              </w:rPr>
            </w:pPr>
          </w:p>
          <w:p w14:paraId="5DD0A9CF" w14:textId="77777777"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14:paraId="772C4515" w14:textId="77777777" w:rsidTr="00845A42">
        <w:tblPrEx>
          <w:tblLook w:val="01E0" w:firstRow="1" w:lastRow="1" w:firstColumn="1" w:lastColumn="1" w:noHBand="0" w:noVBand="0"/>
        </w:tblPrEx>
        <w:tc>
          <w:tcPr>
            <w:tcW w:w="4621" w:type="dxa"/>
            <w:gridSpan w:val="2"/>
            <w:shd w:val="clear" w:color="auto" w:fill="F2F2F2"/>
          </w:tcPr>
          <w:p w14:paraId="4ADFD7BA"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14:paraId="0863C940"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14:paraId="624D9D83" w14:textId="77777777" w:rsidTr="00845A42">
        <w:tblPrEx>
          <w:tblLook w:val="01E0" w:firstRow="1" w:lastRow="1" w:firstColumn="1" w:lastColumn="1" w:noHBand="0" w:noVBand="0"/>
        </w:tblPrEx>
        <w:tc>
          <w:tcPr>
            <w:tcW w:w="4621" w:type="dxa"/>
            <w:gridSpan w:val="2"/>
            <w:shd w:val="clear" w:color="auto" w:fill="auto"/>
          </w:tcPr>
          <w:p w14:paraId="7863369A"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14:paraId="1132BB71"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14:paraId="56A0A506" w14:textId="77777777" w:rsidR="00FA2D46" w:rsidRDefault="00AB0936" w:rsidP="00FA2D46">
      <w:pPr>
        <w:jc w:val="center"/>
        <w:rPr>
          <w:rFonts w:cstheme="minorHAnsi"/>
          <w:b/>
          <w:color w:val="323E4F" w:themeColor="text2" w:themeShade="BF"/>
          <w:sz w:val="24"/>
          <w:szCs w:val="24"/>
        </w:rPr>
      </w:pPr>
      <w:r>
        <w:rPr>
          <w:rFonts w:cstheme="minorHAnsi"/>
          <w:b/>
          <w:sz w:val="24"/>
          <w:szCs w:val="24"/>
          <w:lang w:val="en-US" w:bidi="en-US"/>
        </w:rPr>
        <w:t>Please provide a copy to the designated safeguarding l</w:t>
      </w:r>
      <w:r w:rsidR="00FA2D46" w:rsidRPr="00FA2D46">
        <w:rPr>
          <w:rFonts w:cstheme="minorHAnsi"/>
          <w:b/>
          <w:sz w:val="24"/>
          <w:szCs w:val="24"/>
          <w:lang w:val="en-US" w:bidi="en-US"/>
        </w:rPr>
        <w:t>ead</w:t>
      </w:r>
    </w:p>
    <w:p w14:paraId="48AED6FF" w14:textId="437BF2C0" w:rsidR="00252590" w:rsidRDefault="00252590" w:rsidP="00FA2D46">
      <w:pPr>
        <w:rPr>
          <w:rFonts w:cstheme="minorHAnsi"/>
          <w:b/>
          <w:color w:val="323E4F" w:themeColor="text2" w:themeShade="BF"/>
          <w:sz w:val="24"/>
          <w:szCs w:val="24"/>
        </w:rPr>
      </w:pPr>
    </w:p>
    <w:p w14:paraId="767AD358" w14:textId="77777777" w:rsidR="00252590" w:rsidRDefault="00252590" w:rsidP="00FA2D46">
      <w:pPr>
        <w:rPr>
          <w:rFonts w:cstheme="minorHAnsi"/>
          <w:b/>
          <w:color w:val="323E4F" w:themeColor="text2" w:themeShade="BF"/>
          <w:sz w:val="24"/>
          <w:szCs w:val="24"/>
        </w:rPr>
      </w:pPr>
    </w:p>
    <w:p w14:paraId="610AC796" w14:textId="77777777" w:rsidR="00252590" w:rsidRDefault="00252590" w:rsidP="00FA2D46">
      <w:pPr>
        <w:rPr>
          <w:rFonts w:cstheme="minorHAnsi"/>
          <w:b/>
          <w:color w:val="323E4F" w:themeColor="text2" w:themeShade="BF"/>
          <w:sz w:val="24"/>
          <w:szCs w:val="24"/>
        </w:rPr>
      </w:pPr>
    </w:p>
    <w:p w14:paraId="75979FA1" w14:textId="77777777" w:rsidR="00252590" w:rsidRDefault="00252590" w:rsidP="00FA2D46">
      <w:pPr>
        <w:rPr>
          <w:rFonts w:cstheme="minorHAnsi"/>
          <w:b/>
          <w:color w:val="323E4F" w:themeColor="text2" w:themeShade="BF"/>
          <w:sz w:val="24"/>
          <w:szCs w:val="24"/>
        </w:rPr>
      </w:pPr>
    </w:p>
    <w:p w14:paraId="54D3D108" w14:textId="77777777" w:rsidR="00252590" w:rsidRDefault="00252590" w:rsidP="00FA2D46">
      <w:pPr>
        <w:rPr>
          <w:rFonts w:cstheme="minorHAnsi"/>
          <w:b/>
          <w:color w:val="323E4F" w:themeColor="text2" w:themeShade="BF"/>
          <w:sz w:val="24"/>
          <w:szCs w:val="24"/>
        </w:rPr>
      </w:pPr>
    </w:p>
    <w:p w14:paraId="5D070F53" w14:textId="77777777" w:rsidR="00252590" w:rsidRDefault="00252590" w:rsidP="00FA2D46">
      <w:pPr>
        <w:rPr>
          <w:rFonts w:cstheme="minorHAnsi"/>
          <w:b/>
          <w:color w:val="323E4F" w:themeColor="text2" w:themeShade="BF"/>
          <w:sz w:val="24"/>
          <w:szCs w:val="24"/>
        </w:rPr>
      </w:pPr>
    </w:p>
    <w:p w14:paraId="72E3C0CF" w14:textId="77777777" w:rsidR="00252590" w:rsidRDefault="00252590" w:rsidP="00FA2D46">
      <w:pPr>
        <w:rPr>
          <w:rFonts w:cstheme="minorHAnsi"/>
          <w:b/>
          <w:color w:val="323E4F" w:themeColor="text2" w:themeShade="BF"/>
          <w:sz w:val="24"/>
          <w:szCs w:val="24"/>
        </w:rPr>
      </w:pPr>
    </w:p>
    <w:p w14:paraId="2668C75A" w14:textId="77777777" w:rsidR="00252590" w:rsidRDefault="00252590" w:rsidP="00FA2D46">
      <w:pPr>
        <w:rPr>
          <w:rFonts w:cstheme="minorHAnsi"/>
          <w:b/>
          <w:color w:val="323E4F" w:themeColor="text2" w:themeShade="BF"/>
          <w:sz w:val="24"/>
          <w:szCs w:val="24"/>
        </w:rPr>
      </w:pPr>
    </w:p>
    <w:p w14:paraId="1CB48ECE" w14:textId="77777777" w:rsidR="00252590" w:rsidRDefault="00252590" w:rsidP="00FA2D46">
      <w:pPr>
        <w:rPr>
          <w:rFonts w:cstheme="minorHAnsi"/>
          <w:b/>
          <w:color w:val="323E4F" w:themeColor="text2" w:themeShade="BF"/>
          <w:sz w:val="24"/>
          <w:szCs w:val="24"/>
        </w:rPr>
      </w:pPr>
    </w:p>
    <w:p w14:paraId="55D736C6" w14:textId="77777777" w:rsidR="00252590" w:rsidRDefault="00252590" w:rsidP="00FA2D46">
      <w:pPr>
        <w:rPr>
          <w:rFonts w:cstheme="minorHAnsi"/>
          <w:b/>
          <w:color w:val="323E4F" w:themeColor="text2" w:themeShade="BF"/>
          <w:sz w:val="24"/>
          <w:szCs w:val="24"/>
        </w:rPr>
      </w:pPr>
    </w:p>
    <w:p w14:paraId="3C5D1DC6" w14:textId="77777777" w:rsidR="00252590" w:rsidRDefault="00252590" w:rsidP="00FA2D46">
      <w:pPr>
        <w:rPr>
          <w:rFonts w:cstheme="minorHAnsi"/>
          <w:b/>
          <w:color w:val="323E4F" w:themeColor="text2" w:themeShade="BF"/>
          <w:sz w:val="24"/>
          <w:szCs w:val="24"/>
        </w:rPr>
      </w:pPr>
    </w:p>
    <w:p w14:paraId="5B4C1895" w14:textId="77777777" w:rsidR="00252590" w:rsidRDefault="00252590" w:rsidP="00FA2D46">
      <w:pPr>
        <w:rPr>
          <w:rFonts w:cstheme="minorHAnsi"/>
          <w:b/>
          <w:color w:val="323E4F" w:themeColor="text2" w:themeShade="BF"/>
          <w:sz w:val="24"/>
          <w:szCs w:val="24"/>
        </w:rPr>
      </w:pPr>
    </w:p>
    <w:p w14:paraId="1157FC4D" w14:textId="77777777" w:rsidR="00252590" w:rsidRDefault="00252590" w:rsidP="00FA2D46">
      <w:pPr>
        <w:rPr>
          <w:rFonts w:cstheme="minorHAnsi"/>
          <w:b/>
          <w:color w:val="323E4F" w:themeColor="text2" w:themeShade="BF"/>
          <w:sz w:val="24"/>
          <w:szCs w:val="24"/>
        </w:rPr>
      </w:pPr>
    </w:p>
    <w:p w14:paraId="7776C639" w14:textId="77777777" w:rsidR="00252590" w:rsidRDefault="00252590" w:rsidP="00FA2D46">
      <w:pPr>
        <w:rPr>
          <w:rFonts w:cstheme="minorHAnsi"/>
          <w:b/>
          <w:color w:val="323E4F" w:themeColor="text2" w:themeShade="BF"/>
          <w:sz w:val="24"/>
          <w:szCs w:val="24"/>
        </w:rPr>
      </w:pPr>
    </w:p>
    <w:p w14:paraId="229F7803" w14:textId="77777777" w:rsidR="00252590" w:rsidRDefault="00252590" w:rsidP="00FA2D46">
      <w:pPr>
        <w:rPr>
          <w:rFonts w:cstheme="minorHAnsi"/>
          <w:b/>
          <w:color w:val="323E4F" w:themeColor="text2" w:themeShade="BF"/>
          <w:sz w:val="24"/>
          <w:szCs w:val="24"/>
        </w:rPr>
      </w:pPr>
    </w:p>
    <w:p w14:paraId="5ACBD5F1" w14:textId="77777777" w:rsidR="00252590" w:rsidRDefault="00252590" w:rsidP="00FA2D46">
      <w:pPr>
        <w:rPr>
          <w:rFonts w:cstheme="minorHAnsi"/>
          <w:b/>
          <w:color w:val="323E4F" w:themeColor="text2" w:themeShade="BF"/>
          <w:sz w:val="24"/>
          <w:szCs w:val="24"/>
        </w:rPr>
      </w:pPr>
    </w:p>
    <w:p w14:paraId="58DB69FF" w14:textId="77777777" w:rsidR="00252590" w:rsidRDefault="00252590" w:rsidP="00FA2D46">
      <w:pPr>
        <w:rPr>
          <w:rFonts w:cstheme="minorHAnsi"/>
          <w:b/>
          <w:color w:val="323E4F" w:themeColor="text2" w:themeShade="BF"/>
          <w:sz w:val="24"/>
          <w:szCs w:val="24"/>
        </w:rPr>
      </w:pPr>
    </w:p>
    <w:p w14:paraId="747E479B" w14:textId="77777777" w:rsidR="00252590" w:rsidRDefault="00252590" w:rsidP="00FA2D46">
      <w:pPr>
        <w:rPr>
          <w:rFonts w:cstheme="minorHAnsi"/>
          <w:b/>
          <w:color w:val="323E4F" w:themeColor="text2" w:themeShade="BF"/>
          <w:sz w:val="24"/>
          <w:szCs w:val="24"/>
        </w:rPr>
      </w:pPr>
    </w:p>
    <w:p w14:paraId="2B8DFBB2" w14:textId="77777777" w:rsidR="00252590" w:rsidRDefault="00252590" w:rsidP="00FA2D46">
      <w:pPr>
        <w:rPr>
          <w:rFonts w:cstheme="minorHAnsi"/>
          <w:b/>
          <w:color w:val="323E4F" w:themeColor="text2" w:themeShade="BF"/>
          <w:sz w:val="24"/>
          <w:szCs w:val="24"/>
        </w:rPr>
      </w:pPr>
    </w:p>
    <w:p w14:paraId="00FDB535" w14:textId="77777777" w:rsidR="00252590" w:rsidRDefault="00252590" w:rsidP="00FA2D46">
      <w:pPr>
        <w:rPr>
          <w:rFonts w:cstheme="minorHAnsi"/>
          <w:b/>
          <w:color w:val="323E4F" w:themeColor="text2" w:themeShade="BF"/>
          <w:sz w:val="24"/>
          <w:szCs w:val="24"/>
        </w:rPr>
      </w:pPr>
    </w:p>
    <w:p w14:paraId="201D680E" w14:textId="77777777" w:rsidR="00252590" w:rsidRDefault="00252590" w:rsidP="00FA2D46">
      <w:pPr>
        <w:rPr>
          <w:rFonts w:cstheme="minorHAnsi"/>
          <w:b/>
          <w:color w:val="323E4F" w:themeColor="text2" w:themeShade="BF"/>
          <w:sz w:val="24"/>
          <w:szCs w:val="24"/>
        </w:rPr>
      </w:pPr>
    </w:p>
    <w:p w14:paraId="2A054D50" w14:textId="77777777" w:rsidR="00252590" w:rsidRDefault="00252590" w:rsidP="00FA2D46">
      <w:pPr>
        <w:rPr>
          <w:rFonts w:cstheme="minorHAnsi"/>
          <w:b/>
          <w:color w:val="323E4F" w:themeColor="text2" w:themeShade="BF"/>
          <w:sz w:val="24"/>
          <w:szCs w:val="24"/>
        </w:rPr>
      </w:pPr>
    </w:p>
    <w:p w14:paraId="2873BB00" w14:textId="77777777" w:rsidR="00252590" w:rsidRDefault="00252590" w:rsidP="00FA2D46">
      <w:pPr>
        <w:rPr>
          <w:rFonts w:cstheme="minorHAnsi"/>
          <w:b/>
          <w:color w:val="323E4F" w:themeColor="text2" w:themeShade="BF"/>
          <w:sz w:val="24"/>
          <w:szCs w:val="24"/>
        </w:rPr>
      </w:pPr>
    </w:p>
    <w:p w14:paraId="7AD9A6AB" w14:textId="77777777" w:rsidR="00252590" w:rsidRDefault="00252590" w:rsidP="00FA2D46">
      <w:pPr>
        <w:rPr>
          <w:rFonts w:cstheme="minorHAnsi"/>
          <w:b/>
          <w:color w:val="323E4F" w:themeColor="text2" w:themeShade="BF"/>
          <w:sz w:val="24"/>
          <w:szCs w:val="24"/>
        </w:rPr>
      </w:pPr>
    </w:p>
    <w:p w14:paraId="0ADBECC1" w14:textId="77777777" w:rsidR="00252590" w:rsidRDefault="00252590" w:rsidP="00FA2D46">
      <w:pPr>
        <w:rPr>
          <w:rFonts w:cstheme="minorHAnsi"/>
          <w:b/>
          <w:color w:val="323E4F" w:themeColor="text2" w:themeShade="BF"/>
          <w:sz w:val="24"/>
          <w:szCs w:val="24"/>
        </w:rPr>
      </w:pPr>
    </w:p>
    <w:p w14:paraId="32165AB1" w14:textId="77777777" w:rsidR="00252590" w:rsidRDefault="00252590" w:rsidP="00FA2D46">
      <w:pPr>
        <w:rPr>
          <w:rFonts w:cstheme="minorHAnsi"/>
          <w:b/>
          <w:color w:val="323E4F" w:themeColor="text2" w:themeShade="BF"/>
          <w:sz w:val="24"/>
          <w:szCs w:val="24"/>
        </w:rPr>
      </w:pPr>
    </w:p>
    <w:p w14:paraId="1EA20315" w14:textId="77777777" w:rsidR="00252590" w:rsidRDefault="00252590" w:rsidP="00FA2D46">
      <w:pPr>
        <w:rPr>
          <w:rFonts w:cstheme="minorHAnsi"/>
          <w:b/>
          <w:color w:val="323E4F" w:themeColor="text2" w:themeShade="BF"/>
          <w:sz w:val="24"/>
          <w:szCs w:val="24"/>
        </w:rPr>
      </w:pPr>
    </w:p>
    <w:p w14:paraId="485CFABF" w14:textId="77777777" w:rsidR="004F1266" w:rsidRPr="00A27DF3" w:rsidRDefault="004F1266" w:rsidP="00A27DF3">
      <w:pPr>
        <w:shd w:val="clear" w:color="auto" w:fill="002060"/>
        <w:rPr>
          <w:b/>
          <w:color w:val="FFFFFF" w:themeColor="background1"/>
          <w:sz w:val="28"/>
          <w:szCs w:val="28"/>
        </w:rPr>
      </w:pPr>
      <w:r w:rsidRPr="00A27DF3">
        <w:rPr>
          <w:b/>
          <w:color w:val="FFFFFF" w:themeColor="background1"/>
          <w:sz w:val="28"/>
          <w:szCs w:val="28"/>
        </w:rPr>
        <w:t>Annex L: Designated Safeguarding Lead Check List</w:t>
      </w:r>
    </w:p>
    <w:p w14:paraId="137CC88D" w14:textId="77777777" w:rsidR="007C42F7" w:rsidRPr="00FA2D46" w:rsidRDefault="007C42F7" w:rsidP="00FA2D46">
      <w:pPr>
        <w:rPr>
          <w:rFonts w:cstheme="minorHAnsi"/>
          <w:b/>
          <w:color w:val="323E4F" w:themeColor="text2" w:themeShade="BF"/>
          <w:sz w:val="24"/>
          <w:szCs w:val="24"/>
        </w:rPr>
      </w:pPr>
    </w:p>
    <w:p w14:paraId="352686F7" w14:textId="77777777" w:rsidR="00E01596" w:rsidRDefault="00E01596">
      <w:pPr>
        <w:rPr>
          <w:rFonts w:ascii="Arial" w:eastAsia="Times New Roman" w:hAnsi="Arial" w:cs="Arial"/>
          <w:kern w:val="20"/>
          <w:sz w:val="16"/>
          <w:szCs w:val="16"/>
        </w:rPr>
      </w:pPr>
      <w:r>
        <w:rPr>
          <w:rFonts w:ascii="Arial" w:eastAsia="Times New Roman" w:hAnsi="Arial" w:cs="Arial"/>
          <w:kern w:val="20"/>
          <w:sz w:val="16"/>
          <w:szCs w:val="16"/>
        </w:rPr>
        <w:br w:type="page"/>
      </w:r>
    </w:p>
    <w:p w14:paraId="22147EFC" w14:textId="77777777" w:rsidR="00E01596" w:rsidRPr="00A27DF3" w:rsidRDefault="00E01596" w:rsidP="00A27DF3">
      <w:pPr>
        <w:shd w:val="clear" w:color="auto" w:fill="002060"/>
        <w:spacing w:after="0" w:line="240" w:lineRule="auto"/>
        <w:rPr>
          <w:rFonts w:ascii="Calibri" w:eastAsia="Times New Roman" w:hAnsi="Calibri" w:cs="Calibri"/>
          <w:b/>
          <w:color w:val="FFFFFF" w:themeColor="background1"/>
          <w:sz w:val="28"/>
          <w:szCs w:val="28"/>
          <w:lang w:val="en-US" w:eastAsia="en-GB"/>
        </w:rPr>
      </w:pPr>
      <w:r w:rsidRPr="00E01596">
        <w:rPr>
          <w:rFonts w:ascii="Calibri" w:eastAsia="Times New Roman" w:hAnsi="Calibri" w:cs="Calibri"/>
          <w:b/>
          <w:sz w:val="28"/>
          <w:szCs w:val="28"/>
          <w:lang w:val="en-US" w:eastAsia="en-GB"/>
        </w:rPr>
        <w:lastRenderedPageBreak/>
        <w:t>Appendix M: Online safety</w:t>
      </w:r>
    </w:p>
    <w:p w14:paraId="07584771" w14:textId="77777777" w:rsidR="00E01596" w:rsidRPr="00E01596" w:rsidRDefault="00E01596" w:rsidP="00E01596">
      <w:pPr>
        <w:spacing w:after="0" w:line="240" w:lineRule="auto"/>
        <w:rPr>
          <w:rFonts w:ascii="Arial" w:eastAsia="Times New Roman" w:hAnsi="Arial" w:cs="Arial"/>
          <w:b/>
          <w:iCs/>
          <w:color w:val="000000" w:themeColor="text1"/>
          <w:lang w:val="en-US" w:eastAsia="en-GB"/>
        </w:rPr>
      </w:pPr>
    </w:p>
    <w:p w14:paraId="60B96EE0" w14:textId="77777777" w:rsidR="00E01596" w:rsidRPr="00E01596" w:rsidRDefault="00E01596" w:rsidP="00E01596">
      <w:pPr>
        <w:spacing w:after="0" w:line="240" w:lineRule="auto"/>
        <w:rPr>
          <w:rFonts w:ascii="Arial" w:eastAsia="Times New Roman" w:hAnsi="Arial" w:cs="Arial"/>
          <w:b/>
          <w:iCs/>
          <w:color w:val="000000" w:themeColor="text1"/>
          <w:lang w:val="en-US" w:eastAsia="en-GB"/>
        </w:rPr>
      </w:pPr>
    </w:p>
    <w:p w14:paraId="44DF6363" w14:textId="77777777" w:rsidR="00E01596" w:rsidRPr="00E01596" w:rsidRDefault="00E01596" w:rsidP="00E01596">
      <w:pPr>
        <w:spacing w:after="0" w:line="240" w:lineRule="auto"/>
        <w:rPr>
          <w:rFonts w:eastAsia="Times New Roman" w:cstheme="minorHAnsi"/>
          <w:b/>
          <w:iCs/>
          <w:color w:val="000000" w:themeColor="text1"/>
          <w:sz w:val="24"/>
          <w:szCs w:val="24"/>
          <w:lang w:val="en-US" w:eastAsia="en-GB"/>
        </w:rPr>
      </w:pPr>
      <w:r w:rsidRPr="00E01596">
        <w:rPr>
          <w:rFonts w:eastAsia="Times New Roman" w:cstheme="minorHAnsi"/>
          <w:b/>
          <w:iCs/>
          <w:color w:val="000000" w:themeColor="text1"/>
          <w:sz w:val="24"/>
          <w:szCs w:val="24"/>
          <w:lang w:val="en-US" w:eastAsia="en-GB"/>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48F4A8E7" w14:textId="77777777" w:rsidR="00E01596" w:rsidRPr="00E01596" w:rsidRDefault="00E01596" w:rsidP="00E01596">
      <w:pPr>
        <w:spacing w:after="0" w:line="240" w:lineRule="auto"/>
        <w:rPr>
          <w:rFonts w:eastAsia="Times New Roman" w:cstheme="minorHAnsi"/>
          <w:b/>
          <w:sz w:val="24"/>
          <w:szCs w:val="24"/>
          <w:lang w:eastAsia="en-GB"/>
        </w:rPr>
      </w:pPr>
    </w:p>
    <w:p w14:paraId="6D007AE2" w14:textId="7777777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It is essential that children are safeguarded from potentially harmful and inappropriate material or </w:t>
      </w:r>
      <w:proofErr w:type="spellStart"/>
      <w:r w:rsidRPr="00E01596">
        <w:rPr>
          <w:rFonts w:eastAsia="Times New Roman" w:cstheme="minorHAnsi"/>
          <w:sz w:val="24"/>
          <w:szCs w:val="24"/>
          <w:lang w:val="en-US" w:eastAsia="en-GB"/>
        </w:rPr>
        <w:t>behaviours</w:t>
      </w:r>
      <w:proofErr w:type="spellEnd"/>
      <w:r w:rsidRPr="00E01596">
        <w:rPr>
          <w:rFonts w:eastAsia="Times New Roman" w:cstheme="minorHAnsi"/>
          <w:sz w:val="24"/>
          <w:szCs w:val="24"/>
          <w:lang w:val="en-US" w:eastAsia="en-GB"/>
        </w:rPr>
        <w:t xml:space="preserve"> online. We will adopt a whole school approach to online safety which will empower, protect, and educate our learners and staff in their use of technology, and establish mechanisms to identify, intervene in, and escalate any concerns where appropriate.</w:t>
      </w:r>
    </w:p>
    <w:p w14:paraId="46772F8E" w14:textId="77777777" w:rsidR="00E01596" w:rsidRPr="00E01596" w:rsidRDefault="00E01596" w:rsidP="00E01596">
      <w:pPr>
        <w:spacing w:after="0" w:line="240" w:lineRule="auto"/>
        <w:rPr>
          <w:rFonts w:eastAsia="Times New Roman" w:cstheme="minorHAnsi"/>
          <w:sz w:val="24"/>
          <w:szCs w:val="24"/>
          <w:lang w:eastAsia="en-GB"/>
        </w:rPr>
      </w:pPr>
    </w:p>
    <w:p w14:paraId="65683360" w14:textId="77777777" w:rsidR="00E01596" w:rsidRPr="00E01596" w:rsidRDefault="00E01596" w:rsidP="00E01596">
      <w:pPr>
        <w:numPr>
          <w:ilvl w:val="0"/>
          <w:numId w:val="70"/>
        </w:numPr>
        <w:spacing w:after="0" w:line="240" w:lineRule="auto"/>
        <w:ind w:left="360"/>
        <w:rPr>
          <w:rFonts w:eastAsia="Times New Roman" w:cstheme="minorHAnsi"/>
          <w:sz w:val="24"/>
          <w:szCs w:val="24"/>
          <w:lang w:val="en-US"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val="en-US" w:eastAsia="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6987CD14" w14:textId="77777777" w:rsidR="00E01596" w:rsidRPr="00E01596" w:rsidRDefault="00E01596" w:rsidP="00E01596">
      <w:pPr>
        <w:spacing w:after="0" w:line="240" w:lineRule="auto"/>
        <w:rPr>
          <w:rFonts w:eastAsia="Times New Roman" w:cstheme="minorHAnsi"/>
          <w:sz w:val="24"/>
          <w:szCs w:val="24"/>
          <w:lang w:eastAsia="en-GB"/>
        </w:rPr>
      </w:pPr>
    </w:p>
    <w:p w14:paraId="19D364FD" w14:textId="77777777"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The school</w:t>
      </w:r>
      <w:r w:rsidRPr="00E01596">
        <w:rPr>
          <w:rFonts w:eastAsia="Times New Roman" w:cstheme="minorHAnsi"/>
          <w:sz w:val="24"/>
          <w:szCs w:val="24"/>
          <w:lang w:val="en-US" w:eastAsia="en-GB"/>
        </w:rPr>
        <w:t xml:space="preserve"> identifies </w:t>
      </w:r>
      <w:r w:rsidRPr="00E01596">
        <w:rPr>
          <w:rFonts w:eastAsia="Times New Roman" w:cstheme="minorHAnsi"/>
          <w:sz w:val="24"/>
          <w:szCs w:val="24"/>
          <w:lang w:eastAsia="en-GB"/>
        </w:rPr>
        <w:t xml:space="preserve">that the breadth of issues classified within online safety is considerable, but can be categorised into four areas of risk: </w:t>
      </w:r>
    </w:p>
    <w:p w14:paraId="5DD606E4"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Content</w:t>
      </w:r>
      <w:r w:rsidRPr="00E01596">
        <w:rPr>
          <w:rFonts w:eastAsia="Times New Roman" w:cstheme="minorHAnsi"/>
          <w:sz w:val="24"/>
          <w:szCs w:val="24"/>
          <w:lang w:eastAsia="en-GB"/>
        </w:rPr>
        <w:t xml:space="preserve">: being exposed to illegal, inappropriate or harmful content. For </w:t>
      </w:r>
      <w:r w:rsidR="00300A21" w:rsidRPr="00E01596">
        <w:rPr>
          <w:rFonts w:eastAsia="Times New Roman" w:cstheme="minorHAnsi"/>
          <w:sz w:val="24"/>
          <w:szCs w:val="24"/>
          <w:lang w:eastAsia="en-GB"/>
        </w:rPr>
        <w:t>example,</w:t>
      </w:r>
      <w:r w:rsidRPr="00E01596">
        <w:rPr>
          <w:rFonts w:eastAsia="Times New Roman" w:cstheme="minorHAnsi"/>
          <w:sz w:val="24"/>
          <w:szCs w:val="24"/>
          <w:lang w:eastAsia="en-GB"/>
        </w:rPr>
        <w:t xml:space="preserve"> pornography, fake news, racism, misogyny, self-harm, suicide, anti-Semitism, radicalisation and extremism. </w:t>
      </w:r>
    </w:p>
    <w:p w14:paraId="76D32F84"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Contact</w:t>
      </w:r>
      <w:r w:rsidRPr="00E01596">
        <w:rPr>
          <w:rFonts w:eastAsia="Times New Roman" w:cstheme="minorHAnsi"/>
          <w:sz w:val="24"/>
          <w:szCs w:val="24"/>
          <w:lang w:eastAsia="en-GB"/>
        </w:rPr>
        <w:t xml:space="preserve">: being subjected to harmful online interaction with other users. For example, </w:t>
      </w:r>
      <w:r w:rsidR="00476308">
        <w:rPr>
          <w:rFonts w:eastAsia="Times New Roman" w:cstheme="minorHAnsi"/>
          <w:sz w:val="24"/>
          <w:szCs w:val="24"/>
          <w:lang w:eastAsia="en-GB"/>
        </w:rPr>
        <w:t>child on child</w:t>
      </w:r>
      <w:r w:rsidRPr="00E01596">
        <w:rPr>
          <w:rFonts w:eastAsia="Times New Roman" w:cstheme="minorHAnsi"/>
          <w:sz w:val="24"/>
          <w:szCs w:val="24"/>
          <w:lang w:eastAsia="en-GB"/>
        </w:rPr>
        <w:t xml:space="preserve"> pressure, commercial advertising and adults posing as children or young adults with the intention to groom or exploit children for sexual, criminal, financial or other purposes. </w:t>
      </w:r>
    </w:p>
    <w:p w14:paraId="1ED2E13A"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Conduct</w:t>
      </w:r>
      <w:r w:rsidRPr="00E01596">
        <w:rPr>
          <w:rFonts w:eastAsia="Times New Roman" w:cstheme="minorHAnsi"/>
          <w:sz w:val="24"/>
          <w:szCs w:val="24"/>
          <w:lang w:eastAsia="en-GB"/>
        </w:rPr>
        <w:t>: personal online behaviour that increases the likelihood of, or causes, harm. For example, making, sending and receiving explicit images (</w:t>
      </w:r>
      <w:proofErr w:type="gramStart"/>
      <w:r w:rsidRPr="00E01596">
        <w:rPr>
          <w:rFonts w:eastAsia="Times New Roman" w:cstheme="minorHAnsi"/>
          <w:sz w:val="24"/>
          <w:szCs w:val="24"/>
          <w:lang w:eastAsia="en-GB"/>
        </w:rPr>
        <w:t>e.g.</w:t>
      </w:r>
      <w:proofErr w:type="gramEnd"/>
      <w:r w:rsidRPr="00E01596">
        <w:rPr>
          <w:rFonts w:eastAsia="Times New Roman" w:cstheme="minorHAnsi"/>
          <w:sz w:val="24"/>
          <w:szCs w:val="24"/>
          <w:lang w:eastAsia="en-GB"/>
        </w:rPr>
        <w:t xml:space="preserve"> consensual and non-consensual sharing of nudes and semi-nudes and/or pornography), sharing other explicit images and online bullying.</w:t>
      </w:r>
    </w:p>
    <w:p w14:paraId="1B1734BB"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Commerce</w:t>
      </w:r>
      <w:r w:rsidRPr="00E01596">
        <w:rPr>
          <w:rFonts w:eastAsia="Times New Roman" w:cstheme="minorHAnsi"/>
          <w:sz w:val="24"/>
          <w:szCs w:val="24"/>
          <w:lang w:eastAsia="en-GB"/>
        </w:rPr>
        <w:t>: risks such as online gambling, inappropriate advertising, phishing and or financial scams.</w:t>
      </w:r>
    </w:p>
    <w:p w14:paraId="644EA86C" w14:textId="77777777" w:rsidR="00E01596" w:rsidRPr="00E01596" w:rsidRDefault="00E01596" w:rsidP="00E01596">
      <w:pPr>
        <w:spacing w:after="0" w:line="240" w:lineRule="auto"/>
        <w:ind w:left="360"/>
        <w:rPr>
          <w:rFonts w:eastAsia="Times New Roman" w:cstheme="minorHAnsi"/>
          <w:sz w:val="24"/>
          <w:szCs w:val="24"/>
          <w:lang w:val="en-US" w:eastAsia="en-GB"/>
        </w:rPr>
      </w:pPr>
    </w:p>
    <w:p w14:paraId="38A023CE" w14:textId="77777777"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9EFF"/>
          <w:sz w:val="24"/>
          <w:szCs w:val="24"/>
          <w:lang w:eastAsia="en-GB"/>
        </w:rPr>
        <w:t xml:space="preserve"> </w:t>
      </w:r>
      <w:proofErr w:type="spellStart"/>
      <w:r w:rsidRPr="00E01596">
        <w:rPr>
          <w:rFonts w:eastAsia="Times New Roman" w:cstheme="minorHAnsi"/>
          <w:sz w:val="24"/>
          <w:szCs w:val="24"/>
          <w:lang w:val="en-US" w:eastAsia="en-GB"/>
        </w:rPr>
        <w:t>recognise</w:t>
      </w:r>
      <w:proofErr w:type="spellEnd"/>
      <w:r w:rsidRPr="00E01596">
        <w:rPr>
          <w:rFonts w:eastAsia="Times New Roman" w:cstheme="minorHAnsi"/>
          <w:sz w:val="24"/>
          <w:szCs w:val="24"/>
          <w:lang w:val="en-US" w:eastAsia="en-GB"/>
        </w:rPr>
        <w:t xml:space="preserve"> that technology, and the risks and harms related to it, evolve and change rapidly. The school will carry out an annual review of our approaches to online safety, supported by an annual risk assessment which considers and reflects the risks our children face.</w:t>
      </w:r>
    </w:p>
    <w:p w14:paraId="728A773D" w14:textId="77777777" w:rsidR="00E01596" w:rsidRPr="00E01596" w:rsidRDefault="00E01596" w:rsidP="00E01596">
      <w:pPr>
        <w:spacing w:after="0" w:line="240" w:lineRule="auto"/>
        <w:ind w:left="720"/>
        <w:rPr>
          <w:rFonts w:eastAsia="Times New Roman" w:cstheme="minorHAnsi"/>
          <w:sz w:val="24"/>
          <w:szCs w:val="24"/>
          <w:lang w:val="en-US" w:eastAsia="en-GB"/>
        </w:rPr>
      </w:pPr>
    </w:p>
    <w:p w14:paraId="450D6475" w14:textId="77777777" w:rsidR="00E01596" w:rsidRPr="006A1A7E" w:rsidRDefault="00E01596" w:rsidP="00E01596">
      <w:pPr>
        <w:numPr>
          <w:ilvl w:val="0"/>
          <w:numId w:val="70"/>
        </w:numPr>
        <w:spacing w:after="0" w:line="240" w:lineRule="auto"/>
        <w:ind w:left="360"/>
        <w:rPr>
          <w:rFonts w:eastAsia="Times New Roman" w:cstheme="minorHAnsi"/>
          <w:color w:val="FF0000"/>
          <w:sz w:val="24"/>
          <w:szCs w:val="24"/>
          <w:lang w:eastAsia="en-GB"/>
        </w:rPr>
      </w:pPr>
      <w:r w:rsidRPr="00E01596">
        <w:rPr>
          <w:rFonts w:eastAsia="Times New Roman" w:cstheme="minorHAnsi"/>
          <w:sz w:val="24"/>
          <w:szCs w:val="24"/>
          <w:lang w:val="en-US" w:eastAsia="en-GB"/>
        </w:rPr>
        <w:t xml:space="preserve">The </w:t>
      </w:r>
      <w:r w:rsidR="00AF2521">
        <w:rPr>
          <w:rFonts w:eastAsia="Times New Roman" w:cstheme="minorHAnsi"/>
          <w:iCs/>
          <w:sz w:val="24"/>
          <w:szCs w:val="24"/>
          <w:lang w:val="en-US" w:eastAsia="en-GB"/>
        </w:rPr>
        <w:t>headteacher</w:t>
      </w:r>
      <w:r w:rsidRPr="00E01596">
        <w:rPr>
          <w:rFonts w:eastAsia="Times New Roman" w:cstheme="minorHAnsi"/>
          <w:sz w:val="24"/>
          <w:szCs w:val="24"/>
          <w:lang w:val="en-US" w:eastAsia="en-GB"/>
        </w:rPr>
        <w:t xml:space="preserve"> will be informed of online safety concerns by the DSL, as appropriate. The named governor for safeguarding will report on online safety practice and incidents, including outcomes, on a regular basis to the wider governing board. </w:t>
      </w:r>
      <w:r w:rsidRPr="00E01596">
        <w:rPr>
          <w:rFonts w:eastAsia="Times New Roman" w:cstheme="minorHAnsi"/>
          <w:color w:val="FF0000"/>
          <w:sz w:val="24"/>
          <w:szCs w:val="24"/>
          <w:lang w:val="en-US" w:eastAsia="en-GB"/>
        </w:rPr>
        <w:t>Amend as appropriate.</w:t>
      </w:r>
    </w:p>
    <w:p w14:paraId="2DD3BBBD" w14:textId="77777777" w:rsidR="006A1A7E" w:rsidRDefault="006A1A7E" w:rsidP="006A1A7E">
      <w:pPr>
        <w:spacing w:after="0" w:line="240" w:lineRule="auto"/>
        <w:ind w:left="360"/>
        <w:rPr>
          <w:rFonts w:eastAsia="Times New Roman" w:cstheme="minorHAnsi"/>
          <w:color w:val="FF0000"/>
          <w:sz w:val="24"/>
          <w:szCs w:val="24"/>
          <w:lang w:eastAsia="en-GB"/>
        </w:rPr>
      </w:pPr>
    </w:p>
    <w:p w14:paraId="2ED61655" w14:textId="77777777" w:rsidR="006A1A7E" w:rsidRPr="007067EA" w:rsidRDefault="006A1A7E" w:rsidP="007067EA">
      <w:pPr>
        <w:spacing w:after="0" w:line="240" w:lineRule="auto"/>
        <w:rPr>
          <w:rFonts w:eastAsia="Times New Roman" w:cstheme="minorHAnsi"/>
          <w:sz w:val="24"/>
          <w:szCs w:val="24"/>
          <w:highlight w:val="yellow"/>
          <w:lang w:eastAsia="en-GB"/>
        </w:rPr>
      </w:pPr>
    </w:p>
    <w:p w14:paraId="66237818"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Policies and Procedures</w:t>
      </w:r>
    </w:p>
    <w:p w14:paraId="79C319EA" w14:textId="77777777" w:rsidR="00E01596" w:rsidRPr="00E01596" w:rsidRDefault="00E01596" w:rsidP="00E01596">
      <w:pPr>
        <w:spacing w:after="0" w:line="240" w:lineRule="auto"/>
        <w:rPr>
          <w:rFonts w:eastAsia="Times New Roman" w:cstheme="minorHAnsi"/>
          <w:sz w:val="24"/>
          <w:szCs w:val="24"/>
          <w:lang w:eastAsia="en-GB"/>
        </w:rPr>
      </w:pPr>
    </w:p>
    <w:p w14:paraId="4CC6271C" w14:textId="7777777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The DSL has overall responsibility for online safety within the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but will liaise with other members of staff, for example IT technicians, curriculum leads etc. as necessary.</w:t>
      </w:r>
      <w:r w:rsidRPr="00E01596">
        <w:rPr>
          <w:rFonts w:eastAsia="Times New Roman" w:cstheme="minorHAnsi"/>
          <w:b/>
          <w:iCs/>
          <w:color w:val="FF0096"/>
          <w:sz w:val="24"/>
          <w:szCs w:val="24"/>
          <w:lang w:val="en-US" w:eastAsia="en-GB"/>
        </w:rPr>
        <w:t xml:space="preserve"> </w:t>
      </w:r>
      <w:r w:rsidRPr="00E01596">
        <w:rPr>
          <w:rFonts w:eastAsia="Times New Roman" w:cstheme="minorHAnsi"/>
          <w:iCs/>
          <w:color w:val="FF0000"/>
          <w:sz w:val="24"/>
          <w:szCs w:val="24"/>
          <w:lang w:val="en-US" w:eastAsia="en-GB"/>
        </w:rPr>
        <w:t>Amend as appropriate</w:t>
      </w:r>
      <w:r w:rsidRPr="00E01596">
        <w:rPr>
          <w:rFonts w:eastAsia="Times New Roman" w:cstheme="minorHAnsi"/>
          <w:color w:val="FF0000"/>
          <w:sz w:val="24"/>
          <w:szCs w:val="24"/>
          <w:lang w:val="en-US" w:eastAsia="en-GB"/>
        </w:rPr>
        <w:t>.</w:t>
      </w:r>
    </w:p>
    <w:p w14:paraId="68D735CF" w14:textId="77777777" w:rsidR="00E01596" w:rsidRPr="00E01596" w:rsidRDefault="00E01596" w:rsidP="00E01596">
      <w:pPr>
        <w:spacing w:after="0" w:line="240" w:lineRule="auto"/>
        <w:ind w:left="360"/>
        <w:rPr>
          <w:rFonts w:eastAsia="Times New Roman" w:cstheme="minorHAnsi"/>
          <w:sz w:val="24"/>
          <w:szCs w:val="24"/>
          <w:lang w:eastAsia="en-GB"/>
        </w:rPr>
      </w:pPr>
    </w:p>
    <w:p w14:paraId="233841D5" w14:textId="33EE0AFC" w:rsidR="00E01596" w:rsidRPr="007E01A5"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 xml:space="preserve">The DSL will respond to online safety concerns reported in line with our child protection and other associated policies, including </w:t>
      </w:r>
      <w:r w:rsidRPr="007E01A5">
        <w:rPr>
          <w:rFonts w:eastAsia="Times New Roman" w:cstheme="minorHAnsi"/>
          <w:sz w:val="24"/>
          <w:szCs w:val="24"/>
          <w:lang w:eastAsia="en-GB"/>
        </w:rPr>
        <w:t xml:space="preserve">our anti-bullying, social media and behaviour policies. </w:t>
      </w:r>
    </w:p>
    <w:p w14:paraId="404256FB" w14:textId="77777777" w:rsidR="00E01596" w:rsidRPr="007E01A5" w:rsidRDefault="00E01596" w:rsidP="00E01596">
      <w:pPr>
        <w:numPr>
          <w:ilvl w:val="1"/>
          <w:numId w:val="71"/>
        </w:numPr>
        <w:spacing w:after="0" w:line="240" w:lineRule="auto"/>
        <w:ind w:left="1080"/>
        <w:rPr>
          <w:rFonts w:eastAsia="Times New Roman" w:cstheme="minorHAnsi"/>
          <w:sz w:val="24"/>
          <w:szCs w:val="24"/>
          <w:lang w:eastAsia="en-GB"/>
        </w:rPr>
      </w:pPr>
      <w:r w:rsidRPr="007E01A5">
        <w:rPr>
          <w:rFonts w:eastAsia="Times New Roman" w:cstheme="minorHAnsi"/>
          <w:sz w:val="24"/>
          <w:szCs w:val="24"/>
          <w:lang w:eastAsia="en-GB"/>
        </w:rPr>
        <w:t>Internal sanctions and/or support will be implemented as appropriate.</w:t>
      </w:r>
    </w:p>
    <w:p w14:paraId="4C0FA36A"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Where necessary, concerns will be escalated and reported to relevant partner agencies in line with local policies and procedures. </w:t>
      </w:r>
    </w:p>
    <w:p w14:paraId="0EFCF73F" w14:textId="77777777" w:rsidR="00E01596" w:rsidRPr="00E01596" w:rsidRDefault="00E01596" w:rsidP="00E01596">
      <w:pPr>
        <w:spacing w:after="0" w:line="240" w:lineRule="auto"/>
        <w:ind w:left="1080"/>
        <w:rPr>
          <w:rFonts w:eastAsia="Times New Roman" w:cstheme="minorHAnsi"/>
          <w:sz w:val="24"/>
          <w:szCs w:val="24"/>
          <w:lang w:eastAsia="en-GB"/>
        </w:rPr>
      </w:pPr>
    </w:p>
    <w:p w14:paraId="19A5E848" w14:textId="7699473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use a wide range of technology. This includes computers, laptops, tablets and other digital devices, the internet, our learning platform, intranet and email systems. </w:t>
      </w:r>
    </w:p>
    <w:p w14:paraId="0CCCD512" w14:textId="77777777" w:rsidR="00E01596" w:rsidRPr="00E01596" w:rsidRDefault="00E01596" w:rsidP="00E01596">
      <w:pPr>
        <w:numPr>
          <w:ilvl w:val="1"/>
          <w:numId w:val="71"/>
        </w:numPr>
        <w:autoSpaceDE w:val="0"/>
        <w:autoSpaceDN w:val="0"/>
        <w:adjustRightInd w:val="0"/>
        <w:spacing w:after="200" w:line="240" w:lineRule="auto"/>
        <w:ind w:left="1080"/>
        <w:contextualSpacing/>
        <w:rPr>
          <w:rFonts w:eastAsia="Times New Roman" w:cstheme="minorHAnsi"/>
          <w:sz w:val="24"/>
          <w:szCs w:val="24"/>
          <w:lang w:eastAsia="en-GB"/>
        </w:rPr>
      </w:pPr>
      <w:r w:rsidRPr="00E01596">
        <w:rPr>
          <w:rFonts w:eastAsia="Times New Roman" w:cstheme="minorHAnsi"/>
          <w:sz w:val="24"/>
          <w:szCs w:val="24"/>
          <w:lang w:eastAsia="en-GB"/>
        </w:rPr>
        <w:t xml:space="preserve">All school owned devices and systems will be used in accordance with our acceptable use policies and with appropriate safety and security measures in place. </w:t>
      </w:r>
    </w:p>
    <w:p w14:paraId="6B0B888B" w14:textId="2FE02987" w:rsidR="00E01596" w:rsidRPr="007E01A5" w:rsidRDefault="00E01596" w:rsidP="00B67F2F">
      <w:pPr>
        <w:numPr>
          <w:ilvl w:val="0"/>
          <w:numId w:val="71"/>
        </w:numPr>
        <w:spacing w:after="0" w:line="240" w:lineRule="auto"/>
        <w:ind w:left="360"/>
        <w:rPr>
          <w:rFonts w:eastAsia="Times New Roman" w:cstheme="minorHAnsi"/>
          <w:b/>
          <w:i/>
          <w:sz w:val="24"/>
          <w:szCs w:val="24"/>
          <w:lang w:eastAsia="en-GB"/>
        </w:rPr>
      </w:pPr>
      <w:r w:rsidRPr="007E01A5">
        <w:rPr>
          <w:rFonts w:eastAsia="Times New Roman" w:cstheme="minorHAnsi"/>
          <w:sz w:val="24"/>
          <w:szCs w:val="24"/>
          <w:lang w:eastAsia="en-GB"/>
        </w:rPr>
        <w:t>We</w:t>
      </w:r>
      <w:r w:rsidRPr="007E01A5">
        <w:rPr>
          <w:rFonts w:eastAsia="Times New Roman" w:cstheme="minorHAnsi"/>
          <w:sz w:val="24"/>
          <w:szCs w:val="24"/>
          <w:lang w:val="en-US" w:eastAsia="en-GB"/>
        </w:rPr>
        <w:t xml:space="preserve"> </w:t>
      </w:r>
      <w:r w:rsidRPr="007E01A5">
        <w:rPr>
          <w:rFonts w:eastAsia="Times New Roman" w:cstheme="minorHAnsi"/>
          <w:sz w:val="24"/>
          <w:szCs w:val="24"/>
          <w:lang w:eastAsia="en-GB"/>
        </w:rPr>
        <w:t>recognise the specific risks that can be posed by mobile and smart technology, including mobile/smart phones, cameras and wearable technolog</w:t>
      </w:r>
      <w:r w:rsidR="00C33908" w:rsidRPr="007E01A5">
        <w:rPr>
          <w:rFonts w:eastAsia="Times New Roman" w:cstheme="minorHAnsi"/>
          <w:sz w:val="24"/>
          <w:szCs w:val="24"/>
          <w:lang w:eastAsia="en-GB"/>
        </w:rPr>
        <w:t>y. In accordance with KCSIE 2022</w:t>
      </w:r>
      <w:r w:rsidRPr="007E01A5">
        <w:rPr>
          <w:rFonts w:eastAsia="Times New Roman" w:cstheme="minorHAnsi"/>
          <w:sz w:val="24"/>
          <w:szCs w:val="24"/>
          <w:lang w:eastAsia="en-GB"/>
        </w:rPr>
        <w:t xml:space="preserve"> the school has appropriate mobile and smart technology, image use, online and acceptable use policies in place, which are shared and understood by all members of the community</w:t>
      </w:r>
    </w:p>
    <w:p w14:paraId="34823189" w14:textId="77777777" w:rsidR="00E01596" w:rsidRPr="00E01596" w:rsidRDefault="00E01596" w:rsidP="00E01596">
      <w:pPr>
        <w:spacing w:after="0" w:line="240" w:lineRule="auto"/>
        <w:rPr>
          <w:rFonts w:eastAsia="Times New Roman" w:cstheme="minorHAnsi"/>
          <w:b/>
          <w:i/>
          <w:sz w:val="24"/>
          <w:szCs w:val="24"/>
          <w:lang w:eastAsia="en-GB"/>
        </w:rPr>
      </w:pPr>
    </w:p>
    <w:p w14:paraId="01B3241F"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Appropriate Filtering and Monitoring </w:t>
      </w:r>
    </w:p>
    <w:p w14:paraId="507D7A73" w14:textId="77777777" w:rsidR="006A1A7E" w:rsidRDefault="006A1A7E" w:rsidP="006A1A7E">
      <w:pPr>
        <w:spacing w:after="0" w:line="240" w:lineRule="auto"/>
        <w:ind w:left="360"/>
        <w:rPr>
          <w:rFonts w:eastAsia="Times New Roman" w:cstheme="minorHAnsi"/>
          <w:sz w:val="24"/>
          <w:szCs w:val="24"/>
          <w:highlight w:val="yellow"/>
          <w:lang w:eastAsia="en-GB"/>
        </w:rPr>
      </w:pPr>
    </w:p>
    <w:p w14:paraId="78CF68AA" w14:textId="77777777" w:rsidR="006A1A7E" w:rsidRPr="007E01A5" w:rsidRDefault="006A1A7E" w:rsidP="006A1A7E">
      <w:pPr>
        <w:spacing w:after="0" w:line="240" w:lineRule="auto"/>
        <w:ind w:left="360"/>
        <w:rPr>
          <w:rFonts w:eastAsia="Times New Roman" w:cstheme="minorHAnsi"/>
          <w:sz w:val="24"/>
          <w:szCs w:val="24"/>
          <w:lang w:eastAsia="en-GB"/>
        </w:rPr>
      </w:pPr>
      <w:r w:rsidRPr="007E01A5">
        <w:rPr>
          <w:rFonts w:eastAsia="Times New Roman" w:cstheme="minorHAnsi"/>
          <w:sz w:val="24"/>
          <w:szCs w:val="24"/>
          <w:lang w:eastAsia="en-GB"/>
        </w:rPr>
        <w:t>The leadership and relevant staff are:</w:t>
      </w:r>
    </w:p>
    <w:p w14:paraId="47EF3F43" w14:textId="77777777" w:rsidR="006A1A7E" w:rsidRPr="007E01A5" w:rsidRDefault="006A1A7E" w:rsidP="006A1A7E">
      <w:pPr>
        <w:pStyle w:val="ListParagraph"/>
        <w:numPr>
          <w:ilvl w:val="0"/>
          <w:numId w:val="76"/>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Aware of all internet m</w:t>
      </w:r>
      <w:r w:rsidR="00BC2BAC" w:rsidRPr="007E01A5">
        <w:rPr>
          <w:rFonts w:eastAsia="Times New Roman" w:cstheme="minorHAnsi"/>
          <w:sz w:val="24"/>
          <w:szCs w:val="24"/>
          <w:lang w:eastAsia="en-GB"/>
        </w:rPr>
        <w:t>onitoring and filtering systems</w:t>
      </w:r>
    </w:p>
    <w:p w14:paraId="405AD0C5" w14:textId="77777777" w:rsidR="006A1A7E" w:rsidRPr="007E01A5" w:rsidRDefault="006A1A7E" w:rsidP="006A1A7E">
      <w:pPr>
        <w:pStyle w:val="ListParagraph"/>
        <w:numPr>
          <w:ilvl w:val="0"/>
          <w:numId w:val="70"/>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Manage them effectively</w:t>
      </w:r>
    </w:p>
    <w:p w14:paraId="7707F0D3" w14:textId="77777777" w:rsidR="006A1A7E" w:rsidRPr="007E01A5" w:rsidRDefault="006A1A7E" w:rsidP="006A1A7E">
      <w:pPr>
        <w:pStyle w:val="ListParagraph"/>
        <w:numPr>
          <w:ilvl w:val="0"/>
          <w:numId w:val="70"/>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Know how to escalate co</w:t>
      </w:r>
      <w:r w:rsidR="00BC2BAC" w:rsidRPr="007E01A5">
        <w:rPr>
          <w:rFonts w:eastAsia="Times New Roman" w:cstheme="minorHAnsi"/>
          <w:sz w:val="24"/>
          <w:szCs w:val="24"/>
          <w:lang w:eastAsia="en-GB"/>
        </w:rPr>
        <w:t>ncerns when they are identified</w:t>
      </w:r>
      <w:r w:rsidRPr="007E01A5">
        <w:rPr>
          <w:rFonts w:eastAsia="Times New Roman" w:cstheme="minorHAnsi"/>
          <w:sz w:val="24"/>
          <w:szCs w:val="24"/>
          <w:lang w:eastAsia="en-GB"/>
        </w:rPr>
        <w:t xml:space="preserve"> </w:t>
      </w:r>
    </w:p>
    <w:p w14:paraId="06AED800" w14:textId="77777777" w:rsidR="00E01596" w:rsidRPr="00E01596" w:rsidRDefault="00E01596" w:rsidP="00E01596">
      <w:pPr>
        <w:spacing w:after="0" w:line="240" w:lineRule="auto"/>
        <w:ind w:left="720"/>
        <w:rPr>
          <w:rFonts w:eastAsia="Times New Roman" w:cstheme="minorHAnsi"/>
          <w:b/>
          <w:sz w:val="24"/>
          <w:szCs w:val="24"/>
          <w:lang w:eastAsia="en-GB"/>
        </w:rPr>
      </w:pPr>
    </w:p>
    <w:p w14:paraId="7CA12986" w14:textId="77777777" w:rsidR="00E01596" w:rsidRPr="00E01596"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w:t>
      </w:r>
      <w:r w:rsidRPr="00E01596">
        <w:rPr>
          <w:rFonts w:eastAsia="Times New Roman" w:cstheme="minorHAnsi"/>
          <w:sz w:val="24"/>
          <w:szCs w:val="24"/>
          <w:lang w:val="en-US" w:eastAsia="en-GB"/>
        </w:rPr>
        <w:t xml:space="preserve">do all we reasonably can to limit children’s exposure to online risks through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provided IT systems and </w:t>
      </w:r>
      <w:r w:rsidRPr="00E01596">
        <w:rPr>
          <w:rFonts w:eastAsia="Times New Roman" w:cstheme="minorHAnsi"/>
          <w:sz w:val="24"/>
          <w:szCs w:val="24"/>
          <w:lang w:eastAsia="en-GB"/>
        </w:rPr>
        <w:t>will ensure that appropriate filtering and monitoring systems are in place.</w:t>
      </w:r>
      <w:r w:rsidRPr="00E01596">
        <w:rPr>
          <w:rFonts w:eastAsia="Times New Roman" w:cstheme="minorHAnsi"/>
          <w:color w:val="008000"/>
          <w:sz w:val="24"/>
          <w:szCs w:val="24"/>
          <w:lang w:eastAsia="en-GB"/>
        </w:rPr>
        <w:t xml:space="preserve"> </w:t>
      </w:r>
    </w:p>
    <w:p w14:paraId="4DC2FC5B" w14:textId="16C259D9" w:rsidR="00E01596" w:rsidRPr="007E01A5" w:rsidRDefault="007E01A5" w:rsidP="00E01596">
      <w:pPr>
        <w:numPr>
          <w:ilvl w:val="1"/>
          <w:numId w:val="71"/>
        </w:numPr>
        <w:spacing w:after="0" w:line="240" w:lineRule="auto"/>
        <w:ind w:left="1080"/>
        <w:rPr>
          <w:rFonts w:eastAsia="Times New Roman" w:cstheme="minorHAnsi"/>
          <w:iCs/>
          <w:sz w:val="24"/>
          <w:szCs w:val="24"/>
          <w:lang w:eastAsia="en-GB"/>
        </w:rPr>
      </w:pPr>
      <w:r w:rsidRPr="007E01A5">
        <w:rPr>
          <w:rFonts w:eastAsia="Times New Roman" w:cstheme="minorHAnsi"/>
          <w:iCs/>
          <w:sz w:val="24"/>
          <w:szCs w:val="24"/>
          <w:lang w:val="en-US" w:eastAsia="en-GB"/>
        </w:rPr>
        <w:t xml:space="preserve">We use SENSO monitoring and it is reviewed </w:t>
      </w:r>
      <w:proofErr w:type="gramStart"/>
      <w:r w:rsidRPr="007E01A5">
        <w:rPr>
          <w:rFonts w:eastAsia="Times New Roman" w:cstheme="minorHAnsi"/>
          <w:iCs/>
          <w:sz w:val="24"/>
          <w:szCs w:val="24"/>
          <w:lang w:val="en-US" w:eastAsia="en-GB"/>
        </w:rPr>
        <w:t>weekly.</w:t>
      </w:r>
      <w:r w:rsidR="00E01596" w:rsidRPr="007E01A5">
        <w:rPr>
          <w:rFonts w:eastAsia="Times New Roman" w:cstheme="minorHAnsi"/>
          <w:iCs/>
          <w:sz w:val="24"/>
          <w:szCs w:val="24"/>
          <w:lang w:val="en-US" w:eastAsia="en-GB"/>
        </w:rPr>
        <w:t>.</w:t>
      </w:r>
      <w:proofErr w:type="gramEnd"/>
      <w:r w:rsidR="00E01596" w:rsidRPr="007E01A5">
        <w:rPr>
          <w:rFonts w:eastAsia="Times New Roman" w:cstheme="minorHAnsi"/>
          <w:iCs/>
          <w:sz w:val="24"/>
          <w:szCs w:val="24"/>
          <w:lang w:val="en-US" w:eastAsia="en-GB"/>
        </w:rPr>
        <w:t xml:space="preserve"> </w:t>
      </w:r>
    </w:p>
    <w:p w14:paraId="4C580081" w14:textId="77777777" w:rsidR="00E01596" w:rsidRPr="007E01A5" w:rsidRDefault="00E01596" w:rsidP="00E01596">
      <w:pPr>
        <w:spacing w:after="0" w:line="240" w:lineRule="auto"/>
        <w:ind w:left="1080"/>
        <w:rPr>
          <w:rFonts w:eastAsia="Times New Roman" w:cstheme="minorHAnsi"/>
          <w:iCs/>
          <w:sz w:val="24"/>
          <w:szCs w:val="24"/>
          <w:lang w:val="en-US" w:eastAsia="en-GB"/>
        </w:rPr>
      </w:pPr>
      <w:r w:rsidRPr="007E01A5">
        <w:rPr>
          <w:rFonts w:eastAsia="Times New Roman" w:cstheme="minorHAnsi"/>
          <w:iCs/>
          <w:sz w:val="24"/>
          <w:szCs w:val="24"/>
          <w:lang w:val="en-US" w:eastAsia="en-GB"/>
        </w:rPr>
        <w:t>The</w:t>
      </w:r>
      <w:r w:rsidRPr="007E01A5">
        <w:rPr>
          <w:rFonts w:eastAsia="Times New Roman" w:cstheme="minorHAnsi"/>
          <w:b/>
          <w:iCs/>
          <w:sz w:val="24"/>
          <w:szCs w:val="24"/>
          <w:lang w:val="en-US" w:eastAsia="en-GB"/>
        </w:rPr>
        <w:t xml:space="preserve"> </w:t>
      </w:r>
      <w:hyperlink r:id="rId25" w:history="1">
        <w:r w:rsidRPr="007E01A5">
          <w:rPr>
            <w:rFonts w:eastAsia="Times New Roman" w:cstheme="minorHAnsi"/>
            <w:b/>
            <w:iCs/>
            <w:sz w:val="24"/>
            <w:szCs w:val="24"/>
            <w:u w:val="single"/>
            <w:lang w:val="en-US" w:eastAsia="en-GB"/>
          </w:rPr>
          <w:t>UK Safer Internet Centre</w:t>
        </w:r>
      </w:hyperlink>
      <w:r w:rsidRPr="007E01A5">
        <w:rPr>
          <w:rFonts w:eastAsia="Times New Roman" w:cstheme="minorHAnsi"/>
          <w:b/>
          <w:iCs/>
          <w:sz w:val="24"/>
          <w:szCs w:val="24"/>
          <w:lang w:val="en-US" w:eastAsia="en-GB"/>
        </w:rPr>
        <w:t xml:space="preserve"> </w:t>
      </w:r>
      <w:r w:rsidRPr="007E01A5">
        <w:rPr>
          <w:rFonts w:eastAsia="Times New Roman" w:cstheme="minorHAnsi"/>
          <w:iCs/>
          <w:sz w:val="24"/>
          <w:szCs w:val="24"/>
          <w:lang w:val="en-US" w:eastAsia="en-GB"/>
        </w:rPr>
        <w:t>has published guidance as to what “appropriate” filtering and monitoring might look like.</w:t>
      </w:r>
    </w:p>
    <w:p w14:paraId="67183FB5" w14:textId="77777777" w:rsidR="00E01596" w:rsidRPr="007E01A5" w:rsidRDefault="00E01596" w:rsidP="00E01596">
      <w:pPr>
        <w:spacing w:after="0" w:line="240" w:lineRule="auto"/>
        <w:ind w:left="1080"/>
        <w:rPr>
          <w:rFonts w:eastAsia="Times New Roman" w:cstheme="minorHAnsi"/>
          <w:b/>
          <w:iCs/>
          <w:sz w:val="24"/>
          <w:szCs w:val="24"/>
          <w:lang w:eastAsia="en-GB"/>
        </w:rPr>
      </w:pPr>
    </w:p>
    <w:p w14:paraId="285103B5" w14:textId="498EB6C9" w:rsidR="00E01596" w:rsidRPr="007E01A5" w:rsidRDefault="00E01596" w:rsidP="00E01596">
      <w:pPr>
        <w:numPr>
          <w:ilvl w:val="2"/>
          <w:numId w:val="71"/>
        </w:numPr>
        <w:spacing w:after="0" w:line="240" w:lineRule="auto"/>
        <w:ind w:left="1800"/>
        <w:rPr>
          <w:rFonts w:eastAsia="Times New Roman" w:cstheme="minorHAnsi"/>
          <w:iCs/>
          <w:sz w:val="24"/>
          <w:szCs w:val="24"/>
          <w:lang w:val="en-US" w:eastAsia="en-GB"/>
        </w:rPr>
      </w:pPr>
      <w:r w:rsidRPr="007E01A5">
        <w:rPr>
          <w:rFonts w:eastAsia="Times New Roman" w:cstheme="minorHAnsi"/>
          <w:iCs/>
          <w:sz w:val="24"/>
          <w:szCs w:val="24"/>
          <w:lang w:eastAsia="en-GB"/>
        </w:rPr>
        <w:t xml:space="preserve">If children or staff discover unsuitable sites or material, they are required </w:t>
      </w:r>
      <w:proofErr w:type="gramStart"/>
      <w:r w:rsidRPr="007E01A5">
        <w:rPr>
          <w:rFonts w:eastAsia="Times New Roman" w:cstheme="minorHAnsi"/>
          <w:iCs/>
          <w:sz w:val="24"/>
          <w:szCs w:val="24"/>
          <w:lang w:eastAsia="en-GB"/>
        </w:rPr>
        <w:t>to:</w:t>
      </w:r>
      <w:r w:rsidRPr="007E01A5">
        <w:rPr>
          <w:rFonts w:eastAsia="Times New Roman" w:cstheme="minorHAnsi"/>
          <w:iCs/>
          <w:sz w:val="24"/>
          <w:szCs w:val="24"/>
          <w:lang w:val="en-US" w:eastAsia="en-GB"/>
        </w:rPr>
        <w:t>.</w:t>
      </w:r>
      <w:proofErr w:type="gramEnd"/>
      <w:r w:rsidRPr="007E01A5">
        <w:rPr>
          <w:rFonts w:eastAsia="Times New Roman" w:cstheme="minorHAnsi"/>
          <w:iCs/>
          <w:sz w:val="24"/>
          <w:szCs w:val="24"/>
          <w:lang w:val="en-US" w:eastAsia="en-GB"/>
        </w:rPr>
        <w:t xml:space="preserve"> turn off monitor/screen, report the concern immediately to a member of staff, report the URL of the site to technical staff/services.</w:t>
      </w:r>
      <w:r w:rsidRPr="007E01A5">
        <w:rPr>
          <w:rFonts w:eastAsiaTheme="minorEastAsia" w:cstheme="minorHAnsi"/>
          <w:iCs/>
          <w:sz w:val="24"/>
          <w:szCs w:val="24"/>
        </w:rPr>
        <w:t xml:space="preserve"> </w:t>
      </w:r>
    </w:p>
    <w:p w14:paraId="47080162" w14:textId="77777777" w:rsidR="00E01596" w:rsidRPr="00E01596" w:rsidRDefault="00E01596" w:rsidP="00E01596">
      <w:pPr>
        <w:numPr>
          <w:ilvl w:val="1"/>
          <w:numId w:val="71"/>
        </w:numPr>
        <w:spacing w:after="0" w:line="240" w:lineRule="auto"/>
        <w:ind w:left="1080"/>
        <w:rPr>
          <w:rFonts w:eastAsia="Times New Roman" w:cstheme="minorHAnsi"/>
          <w:sz w:val="24"/>
          <w:szCs w:val="24"/>
          <w:lang w:val="en-US" w:eastAsia="en-GB"/>
        </w:rPr>
      </w:pPr>
      <w:r w:rsidRPr="00E01596">
        <w:rPr>
          <w:rFonts w:eastAsia="Times New Roman" w:cstheme="minorHAnsi"/>
          <w:sz w:val="24"/>
          <w:szCs w:val="24"/>
          <w:lang w:val="en-US" w:eastAsia="en-GB"/>
        </w:rPr>
        <w:t xml:space="preserve">All users will be informed that use of our systems can be monitored, and that monitoring will be in line with data protection, human rights, and privacy legislation. </w:t>
      </w:r>
    </w:p>
    <w:p w14:paraId="1929E325" w14:textId="77777777" w:rsidR="00E01596" w:rsidRPr="00E01596" w:rsidRDefault="00E01596" w:rsidP="00E01596">
      <w:pPr>
        <w:numPr>
          <w:ilvl w:val="1"/>
          <w:numId w:val="71"/>
        </w:numPr>
        <w:spacing w:after="0" w:line="240" w:lineRule="auto"/>
        <w:ind w:left="1080"/>
        <w:rPr>
          <w:rFonts w:eastAsia="Times New Roman" w:cstheme="minorHAnsi"/>
          <w:iCs/>
          <w:sz w:val="24"/>
          <w:szCs w:val="24"/>
          <w:lang w:val="en-US" w:eastAsia="en-GB"/>
        </w:rPr>
      </w:pPr>
      <w:r w:rsidRPr="00E01596">
        <w:rPr>
          <w:rFonts w:eastAsia="Times New Roman" w:cstheme="minorHAnsi"/>
          <w:sz w:val="24"/>
          <w:szCs w:val="24"/>
          <w:lang w:val="en-US" w:eastAsia="en-GB"/>
        </w:rPr>
        <w:t xml:space="preserve">Filtering breaches or concerns identified through our monitoring approaches will be recorded and reported to the </w:t>
      </w:r>
      <w:r w:rsidRPr="00E01596">
        <w:rPr>
          <w:rFonts w:eastAsia="Calibri" w:cstheme="minorHAnsi"/>
          <w:sz w:val="24"/>
          <w:szCs w:val="24"/>
        </w:rPr>
        <w:t xml:space="preserve">DSL </w:t>
      </w:r>
      <w:r w:rsidRPr="00E01596">
        <w:rPr>
          <w:rFonts w:eastAsia="Times New Roman" w:cstheme="minorHAnsi"/>
          <w:sz w:val="24"/>
          <w:szCs w:val="24"/>
          <w:lang w:val="en-US" w:eastAsia="en-GB"/>
        </w:rPr>
        <w:t xml:space="preserve">who will respond as appropriate. </w:t>
      </w:r>
    </w:p>
    <w:p w14:paraId="76FBD469" w14:textId="77777777" w:rsidR="00E01596" w:rsidRPr="00E01596" w:rsidRDefault="00E01596" w:rsidP="00E01596">
      <w:pPr>
        <w:numPr>
          <w:ilvl w:val="1"/>
          <w:numId w:val="71"/>
        </w:numPr>
        <w:spacing w:after="0" w:line="240" w:lineRule="auto"/>
        <w:ind w:left="1080"/>
        <w:rPr>
          <w:rFonts w:eastAsia="Calibri" w:cstheme="minorHAnsi"/>
          <w:b/>
          <w:iCs/>
          <w:sz w:val="24"/>
          <w:szCs w:val="24"/>
        </w:rPr>
      </w:pPr>
      <w:r w:rsidRPr="00E01596">
        <w:rPr>
          <w:rFonts w:eastAsia="Calibri" w:cstheme="minorHAnsi"/>
          <w:iCs/>
          <w:sz w:val="24"/>
          <w:szCs w:val="24"/>
        </w:rPr>
        <w:t xml:space="preserve">Any access to material believed to be illegal will be reported immediately to the appropriate agencies, such as the </w:t>
      </w:r>
      <w:hyperlink r:id="rId26" w:history="1">
        <w:r w:rsidRPr="00E01596">
          <w:rPr>
            <w:rFonts w:eastAsia="Calibri" w:cstheme="minorHAnsi"/>
            <w:iCs/>
            <w:color w:val="0000FF"/>
            <w:sz w:val="24"/>
            <w:szCs w:val="24"/>
            <w:u w:val="single"/>
          </w:rPr>
          <w:t>Internet Watch Foundation</w:t>
        </w:r>
      </w:hyperlink>
      <w:r w:rsidRPr="00E01596">
        <w:rPr>
          <w:rFonts w:eastAsia="Calibri" w:cstheme="minorHAnsi"/>
          <w:iCs/>
          <w:sz w:val="24"/>
          <w:szCs w:val="24"/>
        </w:rPr>
        <w:t xml:space="preserve"> and the </w:t>
      </w:r>
      <w:r w:rsidR="0028507E">
        <w:rPr>
          <w:rFonts w:eastAsia="Calibri" w:cstheme="minorHAnsi"/>
          <w:iCs/>
          <w:sz w:val="24"/>
          <w:szCs w:val="24"/>
        </w:rPr>
        <w:t>police</w:t>
      </w:r>
      <w:r w:rsidRPr="00E01596">
        <w:rPr>
          <w:rFonts w:eastAsia="Calibri" w:cstheme="minorHAnsi"/>
          <w:iCs/>
          <w:sz w:val="24"/>
          <w:szCs w:val="24"/>
        </w:rPr>
        <w:t>.</w:t>
      </w:r>
    </w:p>
    <w:p w14:paraId="3610B569" w14:textId="77777777" w:rsidR="00E01596" w:rsidRPr="00E01596" w:rsidRDefault="00E01596" w:rsidP="00E01596">
      <w:pPr>
        <w:numPr>
          <w:ilvl w:val="1"/>
          <w:numId w:val="71"/>
        </w:numPr>
        <w:spacing w:after="0" w:line="240" w:lineRule="auto"/>
        <w:ind w:left="1080"/>
        <w:rPr>
          <w:rFonts w:eastAsia="Calibri" w:cstheme="minorHAnsi"/>
          <w:iCs/>
          <w:sz w:val="24"/>
          <w:szCs w:val="24"/>
        </w:rPr>
      </w:pPr>
      <w:r w:rsidRPr="00E01596">
        <w:rPr>
          <w:rFonts w:eastAsia="Calibri" w:cstheme="minorHAnsi"/>
          <w:iCs/>
          <w:sz w:val="24"/>
          <w:szCs w:val="24"/>
        </w:rPr>
        <w:t xml:space="preserve">When implementing appropriate filtering and monitoring, </w:t>
      </w:r>
      <w:r w:rsidRPr="00E01596">
        <w:rPr>
          <w:rFonts w:eastAsia="Calibri" w:cstheme="minorHAnsi"/>
          <w:sz w:val="24"/>
          <w:szCs w:val="24"/>
        </w:rPr>
        <w:t xml:space="preserve">we </w:t>
      </w:r>
      <w:r w:rsidRPr="00E01596">
        <w:rPr>
          <w:rFonts w:eastAsia="Calibri" w:cstheme="minorHAnsi"/>
          <w:iCs/>
          <w:sz w:val="24"/>
          <w:szCs w:val="24"/>
        </w:rPr>
        <w:t>will ensure that “over blocking” does not lead to unreasonable restrictions as to what children can be taught with regards to online teaching and safeguarding.</w:t>
      </w:r>
    </w:p>
    <w:p w14:paraId="3A0C3AF6" w14:textId="77777777" w:rsidR="00E01596" w:rsidRPr="00E01596" w:rsidRDefault="00E01596" w:rsidP="00E01596">
      <w:pPr>
        <w:spacing w:after="0" w:line="240" w:lineRule="auto"/>
        <w:ind w:left="1080"/>
        <w:rPr>
          <w:rFonts w:eastAsia="Calibri" w:cstheme="minorHAnsi"/>
          <w:iCs/>
          <w:sz w:val="24"/>
          <w:szCs w:val="24"/>
        </w:rPr>
      </w:pPr>
    </w:p>
    <w:p w14:paraId="023EC397" w14:textId="348B97C9" w:rsidR="00E01596" w:rsidRPr="00E01596" w:rsidRDefault="00E01596" w:rsidP="00E01596">
      <w:pPr>
        <w:numPr>
          <w:ilvl w:val="0"/>
          <w:numId w:val="71"/>
        </w:numPr>
        <w:spacing w:after="0" w:line="240" w:lineRule="auto"/>
        <w:rPr>
          <w:rFonts w:eastAsia="Calibri" w:cstheme="minorHAnsi"/>
          <w:iCs/>
          <w:sz w:val="24"/>
          <w:szCs w:val="24"/>
        </w:rPr>
      </w:pPr>
      <w:r w:rsidRPr="00E01596">
        <w:rPr>
          <w:rFonts w:eastAsia="Calibri" w:cstheme="minorHAnsi"/>
          <w:sz w:val="24"/>
          <w:szCs w:val="24"/>
        </w:rPr>
        <w:t xml:space="preserve">We </w:t>
      </w:r>
      <w:r w:rsidRPr="00E01596">
        <w:rPr>
          <w:rFonts w:eastAsia="Calibri" w:cstheme="minorHAnsi"/>
          <w:iCs/>
          <w:sz w:val="24"/>
          <w:szCs w:val="24"/>
        </w:rPr>
        <w:t xml:space="preserve">acknowledge that whilst filtering and monitoring is an important part of our online safety responsibilities, it is only one part of our approach to online safety. </w:t>
      </w:r>
    </w:p>
    <w:p w14:paraId="3CE231A0"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Children will use appropriate search tools, apps and online resources as identified following an informed risk assessment. </w:t>
      </w:r>
    </w:p>
    <w:p w14:paraId="4C96A2B0"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Children’s internet use will be supervised by staff according to their age and ability.</w:t>
      </w:r>
    </w:p>
    <w:p w14:paraId="49EC296E"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lastRenderedPageBreak/>
        <w:t xml:space="preserve">Children will be directed to use </w:t>
      </w:r>
      <w:proofErr w:type="gramStart"/>
      <w:r w:rsidRPr="00E01596">
        <w:rPr>
          <w:rFonts w:eastAsia="Times New Roman" w:cstheme="minorHAnsi"/>
          <w:sz w:val="24"/>
          <w:szCs w:val="24"/>
          <w:lang w:eastAsia="en-GB"/>
        </w:rPr>
        <w:t>age appropriate</w:t>
      </w:r>
      <w:proofErr w:type="gramEnd"/>
      <w:r w:rsidRPr="00E01596">
        <w:rPr>
          <w:rFonts w:eastAsia="Times New Roman" w:cstheme="minorHAnsi"/>
          <w:sz w:val="24"/>
          <w:szCs w:val="24"/>
          <w:lang w:eastAsia="en-GB"/>
        </w:rPr>
        <w:t xml:space="preserve"> online resources and tools by staff.</w:t>
      </w:r>
    </w:p>
    <w:p w14:paraId="03FE4598" w14:textId="77777777" w:rsidR="00E01596" w:rsidRPr="00E01596" w:rsidRDefault="00E01596" w:rsidP="00E01596">
      <w:pPr>
        <w:spacing w:after="0" w:line="240" w:lineRule="auto"/>
        <w:rPr>
          <w:rFonts w:eastAsia="Times New Roman" w:cstheme="minorHAnsi"/>
          <w:sz w:val="24"/>
          <w:szCs w:val="24"/>
          <w:lang w:eastAsia="en-GB"/>
        </w:rPr>
      </w:pPr>
    </w:p>
    <w:p w14:paraId="4CC08985"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Information Security and Access Management </w:t>
      </w:r>
    </w:p>
    <w:p w14:paraId="1168A117" w14:textId="77777777" w:rsidR="00E01596" w:rsidRPr="00E01596" w:rsidRDefault="00E01596" w:rsidP="00E01596">
      <w:pPr>
        <w:spacing w:after="0" w:line="240" w:lineRule="auto"/>
        <w:ind w:left="720"/>
        <w:rPr>
          <w:rFonts w:eastAsia="Times New Roman" w:cstheme="minorHAnsi"/>
          <w:b/>
          <w:sz w:val="24"/>
          <w:szCs w:val="24"/>
          <w:highlight w:val="yellow"/>
          <w:lang w:eastAsia="en-GB"/>
        </w:rPr>
      </w:pPr>
    </w:p>
    <w:p w14:paraId="75F8A6CD" w14:textId="77777777"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School is responsible for ensuring an appropriate level of security protection procedures are in place, in order to safeguard our systems as well as staff and learners. Further information can be found in:</w:t>
      </w:r>
    </w:p>
    <w:p w14:paraId="5F23F032" w14:textId="43C5336B" w:rsidR="00E01596" w:rsidRPr="007E01A5" w:rsidRDefault="00E01596" w:rsidP="00E01596">
      <w:pPr>
        <w:spacing w:after="0" w:line="240" w:lineRule="auto"/>
        <w:ind w:left="360"/>
        <w:rPr>
          <w:rFonts w:eastAsia="Times New Roman" w:cstheme="minorHAnsi"/>
          <w:sz w:val="24"/>
          <w:szCs w:val="24"/>
          <w:lang w:eastAsia="en-GB"/>
        </w:rPr>
      </w:pPr>
      <w:r w:rsidRPr="007E01A5">
        <w:rPr>
          <w:rFonts w:eastAsia="Times New Roman" w:cstheme="minorHAnsi"/>
          <w:iCs/>
          <w:sz w:val="24"/>
          <w:szCs w:val="24"/>
          <w:lang w:eastAsia="en-GB"/>
        </w:rPr>
        <w:t>acceptable use polic</w:t>
      </w:r>
      <w:r w:rsidR="00823E57" w:rsidRPr="007E01A5">
        <w:rPr>
          <w:rFonts w:eastAsia="Times New Roman" w:cstheme="minorHAnsi"/>
          <w:iCs/>
          <w:sz w:val="24"/>
          <w:szCs w:val="24"/>
          <w:lang w:eastAsia="en-GB"/>
        </w:rPr>
        <w:t xml:space="preserve">ies </w:t>
      </w:r>
    </w:p>
    <w:p w14:paraId="439D4C61" w14:textId="77777777" w:rsidR="00E01596" w:rsidRPr="00E01596" w:rsidRDefault="00E01596" w:rsidP="00E01596">
      <w:pPr>
        <w:spacing w:after="0" w:line="240" w:lineRule="auto"/>
        <w:rPr>
          <w:rFonts w:eastAsia="Times New Roman" w:cstheme="minorHAnsi"/>
          <w:b/>
          <w:sz w:val="24"/>
          <w:szCs w:val="24"/>
          <w:lang w:eastAsia="en-GB"/>
        </w:rPr>
      </w:pPr>
    </w:p>
    <w:p w14:paraId="0487F20B" w14:textId="77777777"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 We will review the effectiveness of these procedures periodically to keep up with evolving cyber-crime technologies. </w:t>
      </w:r>
    </w:p>
    <w:p w14:paraId="6E5D55E7" w14:textId="77777777" w:rsidR="00E01596" w:rsidRPr="00E01596" w:rsidRDefault="00E01596" w:rsidP="00E01596">
      <w:pPr>
        <w:spacing w:after="0" w:line="240" w:lineRule="auto"/>
        <w:rPr>
          <w:rFonts w:eastAsia="Times New Roman" w:cstheme="minorHAnsi"/>
          <w:b/>
          <w:sz w:val="24"/>
          <w:szCs w:val="24"/>
          <w:lang w:eastAsia="en-GB"/>
        </w:rPr>
      </w:pPr>
    </w:p>
    <w:p w14:paraId="0DB56AD1"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Staff Training</w:t>
      </w:r>
    </w:p>
    <w:p w14:paraId="03CF9CFC" w14:textId="77777777" w:rsidR="00E01596" w:rsidRPr="00E01596" w:rsidRDefault="00E01596" w:rsidP="00E01596">
      <w:pPr>
        <w:spacing w:after="0" w:line="240" w:lineRule="auto"/>
        <w:rPr>
          <w:rFonts w:eastAsia="Times New Roman" w:cstheme="minorHAnsi"/>
          <w:sz w:val="24"/>
          <w:szCs w:val="24"/>
          <w:lang w:eastAsia="en-GB"/>
        </w:rPr>
      </w:pPr>
    </w:p>
    <w:p w14:paraId="4EC626D8" w14:textId="77777777"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will ensure that all staff receive online safety training as part of induction and that ongoing online safety training and update for all staff will be integrated, aligned and considered as part of our overarching safeguarding approach.</w:t>
      </w:r>
    </w:p>
    <w:p w14:paraId="22CD0842" w14:textId="77777777" w:rsidR="00E01596" w:rsidRPr="00E01596" w:rsidRDefault="00E01596" w:rsidP="00E01596">
      <w:pPr>
        <w:spacing w:after="0" w:line="240" w:lineRule="auto"/>
        <w:rPr>
          <w:rFonts w:eastAsia="Times New Roman" w:cstheme="minorHAnsi"/>
          <w:sz w:val="24"/>
          <w:szCs w:val="24"/>
          <w:lang w:eastAsia="en-GB"/>
        </w:rPr>
      </w:pPr>
    </w:p>
    <w:p w14:paraId="2EC29303"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Educating Children</w:t>
      </w:r>
    </w:p>
    <w:p w14:paraId="798E950E" w14:textId="77777777" w:rsidR="00E01596" w:rsidRPr="00E01596" w:rsidRDefault="00E01596" w:rsidP="00E01596">
      <w:pPr>
        <w:spacing w:after="0" w:line="240" w:lineRule="auto"/>
        <w:ind w:left="720"/>
        <w:rPr>
          <w:rFonts w:eastAsia="Times New Roman" w:cstheme="minorHAnsi"/>
          <w:b/>
          <w:sz w:val="24"/>
          <w:szCs w:val="24"/>
          <w:lang w:eastAsia="en-GB"/>
        </w:rPr>
      </w:pPr>
    </w:p>
    <w:p w14:paraId="6DF9386A" w14:textId="77777777"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ensure a comprehensive whole school curriculum response is in place to enable all children to learn about and manage online risks effectively as part of providing a broad and balanced curriculum. </w:t>
      </w:r>
    </w:p>
    <w:p w14:paraId="0CF61DF1" w14:textId="77777777" w:rsidR="00E01596" w:rsidRPr="00E01596" w:rsidRDefault="00E01596" w:rsidP="00E01596">
      <w:pPr>
        <w:spacing w:after="0" w:line="240" w:lineRule="auto"/>
        <w:rPr>
          <w:rFonts w:eastAsia="Times New Roman" w:cstheme="minorHAnsi"/>
          <w:color w:val="0070C0"/>
          <w:sz w:val="24"/>
          <w:szCs w:val="24"/>
          <w:lang w:eastAsia="en-GB"/>
        </w:rPr>
      </w:pPr>
    </w:p>
    <w:p w14:paraId="3EAF0DA1" w14:textId="77777777" w:rsidR="00E01596" w:rsidRPr="00E01596" w:rsidRDefault="00E01596" w:rsidP="00E01596">
      <w:pPr>
        <w:spacing w:after="0" w:line="240" w:lineRule="auto"/>
        <w:rPr>
          <w:rFonts w:eastAsia="Times New Roman" w:cstheme="minorHAnsi"/>
          <w:b/>
          <w:iCs/>
          <w:color w:val="FF0096"/>
          <w:sz w:val="24"/>
          <w:szCs w:val="24"/>
          <w:lang w:val="en-US" w:eastAsia="en-GB"/>
        </w:rPr>
      </w:pPr>
    </w:p>
    <w:p w14:paraId="5CAAAD2F" w14:textId="77777777" w:rsidR="00E01596" w:rsidRPr="00E01596" w:rsidRDefault="00E01596" w:rsidP="00E01596">
      <w:pPr>
        <w:spacing w:after="0" w:line="240" w:lineRule="auto"/>
        <w:rPr>
          <w:rFonts w:eastAsia="Times New Roman" w:cstheme="minorHAnsi"/>
          <w:b/>
          <w:bCs/>
          <w:sz w:val="24"/>
          <w:szCs w:val="24"/>
          <w:lang w:eastAsia="en-GB"/>
        </w:rPr>
      </w:pPr>
      <w:r w:rsidRPr="00E01596">
        <w:rPr>
          <w:rFonts w:eastAsia="Times New Roman" w:cstheme="minorHAnsi"/>
          <w:b/>
          <w:sz w:val="24"/>
          <w:szCs w:val="24"/>
          <w:lang w:eastAsia="en-GB"/>
        </w:rPr>
        <w:t>Working with Parents/Carers</w:t>
      </w:r>
    </w:p>
    <w:p w14:paraId="1AC2B9CB" w14:textId="77777777" w:rsidR="00E01596" w:rsidRPr="00E01596" w:rsidRDefault="00E01596" w:rsidP="00E01596">
      <w:pPr>
        <w:spacing w:after="0" w:line="240" w:lineRule="auto"/>
        <w:ind w:left="720"/>
        <w:rPr>
          <w:rFonts w:eastAsia="Times New Roman" w:cstheme="minorHAnsi"/>
          <w:sz w:val="24"/>
          <w:szCs w:val="24"/>
          <w:lang w:eastAsia="en-GB"/>
        </w:rPr>
      </w:pPr>
    </w:p>
    <w:p w14:paraId="3B5E72CB" w14:textId="77777777" w:rsidR="00E01596" w:rsidRPr="007E01A5" w:rsidRDefault="00E01596" w:rsidP="00E01596">
      <w:pPr>
        <w:numPr>
          <w:ilvl w:val="0"/>
          <w:numId w:val="73"/>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We</w:t>
      </w:r>
      <w:r w:rsidRPr="007E01A5">
        <w:rPr>
          <w:rFonts w:eastAsia="Times New Roman" w:cstheme="minorHAnsi"/>
          <w:sz w:val="24"/>
          <w:szCs w:val="24"/>
          <w:lang w:val="en-US" w:eastAsia="en-GB"/>
        </w:rPr>
        <w:t xml:space="preserve"> </w:t>
      </w:r>
      <w:r w:rsidRPr="007E01A5">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14:paraId="3166AB9D" w14:textId="6A46323D" w:rsidR="00E01596" w:rsidRPr="007E01A5" w:rsidRDefault="00E01596"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providing information on our school website and through existing communication channels (such as official social media, newsletters etc.), offering specific online safety events for parents/</w:t>
      </w:r>
      <w:proofErr w:type="spellStart"/>
      <w:r w:rsidRPr="007E01A5">
        <w:rPr>
          <w:rFonts w:eastAsia="Times New Roman" w:cstheme="minorHAnsi"/>
          <w:iCs/>
          <w:sz w:val="24"/>
          <w:szCs w:val="24"/>
          <w:lang w:val="en-US" w:eastAsia="en-GB"/>
        </w:rPr>
        <w:t>carers</w:t>
      </w:r>
      <w:proofErr w:type="spellEnd"/>
      <w:r w:rsidRPr="007E01A5">
        <w:rPr>
          <w:rFonts w:eastAsia="Times New Roman" w:cstheme="minorHAnsi"/>
          <w:iCs/>
          <w:sz w:val="24"/>
          <w:szCs w:val="24"/>
          <w:lang w:val="en-US" w:eastAsia="en-GB"/>
        </w:rPr>
        <w:t xml:space="preserve"> or highlighting o</w:t>
      </w:r>
      <w:r w:rsidR="00823E57" w:rsidRPr="007E01A5">
        <w:rPr>
          <w:rFonts w:eastAsia="Times New Roman" w:cstheme="minorHAnsi"/>
          <w:iCs/>
          <w:sz w:val="24"/>
          <w:szCs w:val="24"/>
          <w:lang w:val="en-US" w:eastAsia="en-GB"/>
        </w:rPr>
        <w:t>nline safety at existing events</w:t>
      </w:r>
      <w:r w:rsidRPr="007E01A5">
        <w:rPr>
          <w:rFonts w:eastAsia="Times New Roman" w:cstheme="minorHAnsi"/>
          <w:iCs/>
          <w:sz w:val="24"/>
          <w:szCs w:val="24"/>
          <w:lang w:val="en-US" w:eastAsia="en-GB"/>
        </w:rPr>
        <w:t xml:space="preserve"> </w:t>
      </w:r>
    </w:p>
    <w:p w14:paraId="4AD28605" w14:textId="77777777" w:rsidR="00724303" w:rsidRPr="007E01A5" w:rsidRDefault="00724303"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which filtering and monitoring systems are in place with paren</w:t>
      </w:r>
      <w:r w:rsidR="00BC2BAC" w:rsidRPr="007E01A5">
        <w:rPr>
          <w:rFonts w:eastAsia="Times New Roman" w:cstheme="minorHAnsi"/>
          <w:iCs/>
          <w:sz w:val="24"/>
          <w:szCs w:val="24"/>
          <w:lang w:val="en-US" w:eastAsia="en-GB"/>
        </w:rPr>
        <w:t>ts/</w:t>
      </w:r>
      <w:proofErr w:type="spellStart"/>
      <w:r w:rsidR="00BC2BAC" w:rsidRPr="007E01A5">
        <w:rPr>
          <w:rFonts w:eastAsia="Times New Roman" w:cstheme="minorHAnsi"/>
          <w:iCs/>
          <w:sz w:val="24"/>
          <w:szCs w:val="24"/>
          <w:lang w:val="en-US" w:eastAsia="en-GB"/>
        </w:rPr>
        <w:t>carers</w:t>
      </w:r>
      <w:proofErr w:type="spellEnd"/>
      <w:r w:rsidR="00BC2BAC" w:rsidRPr="007E01A5">
        <w:rPr>
          <w:rFonts w:eastAsia="Times New Roman" w:cstheme="minorHAnsi"/>
          <w:iCs/>
          <w:sz w:val="24"/>
          <w:szCs w:val="24"/>
          <w:lang w:val="en-US" w:eastAsia="en-GB"/>
        </w:rPr>
        <w:t xml:space="preserve"> and children</w:t>
      </w:r>
    </w:p>
    <w:p w14:paraId="096C3B72" w14:textId="77777777" w:rsidR="00724303" w:rsidRPr="007E01A5" w:rsidRDefault="00724303"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what you are asking children to do online includin</w:t>
      </w:r>
      <w:r w:rsidR="00BC2BAC" w:rsidRPr="007E01A5">
        <w:rPr>
          <w:rFonts w:eastAsia="Times New Roman" w:cstheme="minorHAnsi"/>
          <w:iCs/>
          <w:sz w:val="24"/>
          <w:szCs w:val="24"/>
          <w:lang w:val="en-US" w:eastAsia="en-GB"/>
        </w:rPr>
        <w:t>g which sites they might access</w:t>
      </w:r>
      <w:r w:rsidRPr="007E01A5">
        <w:rPr>
          <w:rFonts w:eastAsia="Times New Roman" w:cstheme="minorHAnsi"/>
          <w:iCs/>
          <w:sz w:val="24"/>
          <w:szCs w:val="24"/>
          <w:lang w:val="en-US" w:eastAsia="en-GB"/>
        </w:rPr>
        <w:t xml:space="preserve"> </w:t>
      </w:r>
    </w:p>
    <w:p w14:paraId="18313EC9" w14:textId="77777777" w:rsidR="00724303" w:rsidRPr="007E01A5" w:rsidRDefault="00724303"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Who from the school or college will be interacting with their child online</w:t>
      </w:r>
    </w:p>
    <w:p w14:paraId="34426B9A" w14:textId="77777777" w:rsidR="00E01596" w:rsidRDefault="00E01596" w:rsidP="00E01596">
      <w:pPr>
        <w:spacing w:after="0" w:line="240" w:lineRule="auto"/>
        <w:rPr>
          <w:rFonts w:eastAsia="Times New Roman" w:cstheme="minorHAnsi"/>
          <w:b/>
          <w:sz w:val="24"/>
          <w:szCs w:val="24"/>
          <w:lang w:eastAsia="en-GB"/>
        </w:rPr>
      </w:pPr>
    </w:p>
    <w:p w14:paraId="7326D0D4"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Remote Learning</w:t>
      </w:r>
    </w:p>
    <w:p w14:paraId="332645B5" w14:textId="77777777" w:rsidR="00E01596" w:rsidRPr="00E01596" w:rsidRDefault="00E01596" w:rsidP="00E01596">
      <w:pPr>
        <w:spacing w:after="0" w:line="240" w:lineRule="auto"/>
        <w:rPr>
          <w:rFonts w:eastAsia="Times New Roman" w:cstheme="minorHAnsi"/>
          <w:sz w:val="24"/>
          <w:szCs w:val="24"/>
          <w:lang w:eastAsia="en-GB"/>
        </w:rPr>
      </w:pPr>
    </w:p>
    <w:p w14:paraId="7AF3CBB8"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will ensure any remote sharing of information, communication and use of online learning tools and systems will be in line with privacy and data protection requirements.</w:t>
      </w:r>
    </w:p>
    <w:p w14:paraId="75DB4408" w14:textId="77777777"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14:paraId="77CDE036" w14:textId="7C1AEE7D"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All communication with children and 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take place using school provided or approved communication channels; for example, school provided email accounts and phone numbers </w:t>
      </w:r>
      <w:r w:rsidRPr="00E01596">
        <w:rPr>
          <w:rFonts w:eastAsia="Times New Roman" w:cstheme="minorHAnsi"/>
          <w:iCs/>
          <w:color w:val="000000" w:themeColor="text1"/>
          <w:sz w:val="24"/>
          <w:szCs w:val="24"/>
          <w:lang w:val="en-US" w:eastAsia="en-GB"/>
        </w:rPr>
        <w:t xml:space="preserve">and agreed </w:t>
      </w:r>
      <w:r w:rsidRPr="00E01596">
        <w:rPr>
          <w:rFonts w:eastAsia="Times New Roman" w:cstheme="minorHAnsi"/>
          <w:iCs/>
          <w:sz w:val="24"/>
          <w:szCs w:val="24"/>
          <w:lang w:val="en-US" w:eastAsia="en-GB"/>
        </w:rPr>
        <w:t xml:space="preserve">systems </w:t>
      </w:r>
      <w:proofErr w:type="gramStart"/>
      <w:r w:rsidRPr="00E01596">
        <w:rPr>
          <w:rFonts w:eastAsia="Times New Roman" w:cstheme="minorHAnsi"/>
          <w:iCs/>
          <w:color w:val="000000" w:themeColor="text1"/>
          <w:sz w:val="24"/>
          <w:szCs w:val="24"/>
          <w:lang w:val="en-US" w:eastAsia="en-GB"/>
        </w:rPr>
        <w:t>e.g.</w:t>
      </w:r>
      <w:proofErr w:type="gramEnd"/>
      <w:r w:rsidRPr="00E01596">
        <w:rPr>
          <w:rFonts w:eastAsia="Times New Roman" w:cstheme="minorHAnsi"/>
          <w:iCs/>
          <w:color w:val="000000" w:themeColor="text1"/>
          <w:sz w:val="24"/>
          <w:szCs w:val="24"/>
          <w:lang w:val="en-US" w:eastAsia="en-GB"/>
        </w:rPr>
        <w:t xml:space="preserve"> </w:t>
      </w:r>
      <w:r w:rsidR="007E01A5" w:rsidRPr="007E01A5">
        <w:rPr>
          <w:rFonts w:eastAsia="Times New Roman" w:cstheme="minorHAnsi"/>
          <w:iCs/>
          <w:sz w:val="24"/>
          <w:szCs w:val="24"/>
          <w:lang w:val="en-US" w:eastAsia="en-GB"/>
        </w:rPr>
        <w:t xml:space="preserve">teachers2parents, seesaw, tapestry, </w:t>
      </w:r>
      <w:proofErr w:type="spellStart"/>
      <w:r w:rsidR="007E01A5" w:rsidRPr="007E01A5">
        <w:rPr>
          <w:rFonts w:eastAsia="Times New Roman" w:cstheme="minorHAnsi"/>
          <w:iCs/>
          <w:sz w:val="24"/>
          <w:szCs w:val="24"/>
          <w:lang w:val="en-US" w:eastAsia="en-GB"/>
        </w:rPr>
        <w:t>parentpay</w:t>
      </w:r>
      <w:proofErr w:type="spellEnd"/>
      <w:r w:rsidRPr="007E01A5">
        <w:rPr>
          <w:rFonts w:eastAsia="Times New Roman" w:cstheme="minorHAnsi"/>
          <w:iCs/>
          <w:sz w:val="24"/>
          <w:szCs w:val="24"/>
          <w:lang w:val="en-US" w:eastAsia="en-GB"/>
        </w:rPr>
        <w:t>.</w:t>
      </w:r>
    </w:p>
    <w:p w14:paraId="301F7AD1" w14:textId="77777777" w:rsidR="00E01596" w:rsidRPr="00E01596" w:rsidRDefault="00E01596" w:rsidP="00E01596">
      <w:pPr>
        <w:numPr>
          <w:ilvl w:val="1"/>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Any pre-existing relationships or situations which mean this cannot be complied with will be discussed with the DSL. </w:t>
      </w:r>
    </w:p>
    <w:p w14:paraId="42B77FDD" w14:textId="77777777" w:rsidR="00E01596" w:rsidRPr="00E01596" w:rsidRDefault="00E01596" w:rsidP="00E01596">
      <w:pPr>
        <w:spacing w:after="200" w:line="240" w:lineRule="auto"/>
        <w:ind w:left="1080"/>
        <w:contextualSpacing/>
        <w:rPr>
          <w:rFonts w:eastAsia="Times New Roman" w:cstheme="minorHAnsi"/>
          <w:iCs/>
          <w:sz w:val="24"/>
          <w:szCs w:val="24"/>
          <w:lang w:val="en-US" w:eastAsia="en-GB"/>
        </w:rPr>
      </w:pPr>
    </w:p>
    <w:p w14:paraId="14B11642" w14:textId="0E231E69"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lastRenderedPageBreak/>
        <w:t xml:space="preserve">Staff and children will engage with remote teaching and learning in line with existing </w:t>
      </w:r>
      <w:proofErr w:type="spellStart"/>
      <w:r w:rsidRPr="00E01596">
        <w:rPr>
          <w:rFonts w:eastAsia="Times New Roman" w:cstheme="minorHAnsi"/>
          <w:iCs/>
          <w:sz w:val="24"/>
          <w:szCs w:val="24"/>
          <w:lang w:val="en-US" w:eastAsia="en-GB"/>
        </w:rPr>
        <w:t>behaviour</w:t>
      </w:r>
      <w:proofErr w:type="spellEnd"/>
      <w:r w:rsidRPr="00E01596">
        <w:rPr>
          <w:rFonts w:eastAsia="Times New Roman" w:cstheme="minorHAnsi"/>
          <w:iCs/>
          <w:sz w:val="24"/>
          <w:szCs w:val="24"/>
          <w:lang w:val="en-US" w:eastAsia="en-GB"/>
        </w:rPr>
        <w:t xml:space="preserve"> principles as set out in our</w:t>
      </w:r>
      <w:r w:rsidRPr="00E01596">
        <w:rPr>
          <w:rFonts w:eastAsia="Times New Roman" w:cstheme="minorHAnsi"/>
          <w:iCs/>
          <w:color w:val="009EFF"/>
          <w:sz w:val="24"/>
          <w:szCs w:val="24"/>
          <w:lang w:val="en-US" w:eastAsia="en-GB"/>
        </w:rPr>
        <w:t xml:space="preserve"> </w:t>
      </w:r>
      <w:proofErr w:type="spellStart"/>
      <w:r w:rsidRPr="007E01A5">
        <w:rPr>
          <w:rFonts w:eastAsia="Times New Roman" w:cstheme="minorHAnsi"/>
          <w:iCs/>
          <w:sz w:val="24"/>
          <w:szCs w:val="24"/>
          <w:lang w:val="en-US" w:eastAsia="en-GB"/>
        </w:rPr>
        <w:t>behaviour</w:t>
      </w:r>
      <w:proofErr w:type="spellEnd"/>
      <w:r w:rsidRPr="007E01A5">
        <w:rPr>
          <w:rFonts w:eastAsia="Times New Roman" w:cstheme="minorHAnsi"/>
          <w:iCs/>
          <w:sz w:val="24"/>
          <w:szCs w:val="24"/>
          <w:lang w:val="en-US" w:eastAsia="en-GB"/>
        </w:rPr>
        <w:t xml:space="preserve"> policy and acceptable use </w:t>
      </w:r>
      <w:proofErr w:type="gramStart"/>
      <w:r w:rsidRPr="007E01A5">
        <w:rPr>
          <w:rFonts w:eastAsia="Times New Roman" w:cstheme="minorHAnsi"/>
          <w:iCs/>
          <w:sz w:val="24"/>
          <w:szCs w:val="24"/>
          <w:lang w:val="en-US" w:eastAsia="en-GB"/>
        </w:rPr>
        <w:t>policies.</w:t>
      </w:r>
      <w:r w:rsidRPr="007E01A5">
        <w:rPr>
          <w:rFonts w:eastAsia="Times New Roman" w:cstheme="minorHAnsi"/>
          <w:bCs/>
          <w:iCs/>
          <w:sz w:val="24"/>
          <w:szCs w:val="24"/>
          <w:lang w:val="en-US" w:eastAsia="en-GB"/>
        </w:rPr>
        <w:t>.</w:t>
      </w:r>
      <w:proofErr w:type="gramEnd"/>
      <w:r w:rsidRPr="007E01A5">
        <w:rPr>
          <w:rFonts w:eastAsia="Times New Roman" w:cstheme="minorHAnsi"/>
          <w:bCs/>
          <w:iCs/>
          <w:sz w:val="24"/>
          <w:szCs w:val="24"/>
          <w:lang w:val="en-US" w:eastAsia="en-GB"/>
        </w:rPr>
        <w:t xml:space="preserve"> </w:t>
      </w:r>
    </w:p>
    <w:p w14:paraId="68AF94B3" w14:textId="77777777"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14:paraId="32E8961B"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Staff and children will be encouraged to report issues experienced at home and concerns will be responded to in line with our child protection and other relevant policies. </w:t>
      </w:r>
    </w:p>
    <w:p w14:paraId="1FD3660C" w14:textId="77777777" w:rsidR="00E01596" w:rsidRPr="00E01596" w:rsidRDefault="00E01596" w:rsidP="00E01596">
      <w:pPr>
        <w:spacing w:after="200" w:line="240" w:lineRule="auto"/>
        <w:contextualSpacing/>
        <w:rPr>
          <w:rFonts w:eastAsia="Times New Roman" w:cstheme="minorHAnsi"/>
          <w:iCs/>
          <w:sz w:val="24"/>
          <w:szCs w:val="24"/>
          <w:lang w:val="en-US" w:eastAsia="en-GB"/>
        </w:rPr>
      </w:pPr>
    </w:p>
    <w:p w14:paraId="0BFEA4D7" w14:textId="77777777" w:rsidR="00BC2BAC" w:rsidRPr="00BC2BAC" w:rsidRDefault="00E01596" w:rsidP="00E01596">
      <w:pPr>
        <w:numPr>
          <w:ilvl w:val="0"/>
          <w:numId w:val="72"/>
        </w:numPr>
        <w:spacing w:after="200" w:line="240" w:lineRule="auto"/>
        <w:contextualSpacing/>
        <w:rPr>
          <w:rFonts w:eastAsia="Calibri" w:cstheme="minorHAnsi"/>
          <w:iCs/>
          <w:color w:val="FF0000"/>
          <w:sz w:val="24"/>
          <w:szCs w:val="24"/>
          <w:lang w:val="en-US" w:eastAsia="en-GB"/>
        </w:rPr>
      </w:pPr>
      <w:r w:rsidRPr="00E01596">
        <w:rPr>
          <w:rFonts w:eastAsia="Times New Roman" w:cstheme="minorHAnsi"/>
          <w:iCs/>
          <w:sz w:val="24"/>
          <w:szCs w:val="24"/>
          <w:lang w:val="en-US" w:eastAsia="en-GB"/>
        </w:rPr>
        <w:t>When delivering remote learning, staff will follow our remote learning policy.</w:t>
      </w:r>
      <w:r w:rsidR="00BC2BAC">
        <w:rPr>
          <w:rFonts w:eastAsia="Times New Roman" w:cstheme="minorHAnsi"/>
          <w:iCs/>
          <w:sz w:val="24"/>
          <w:szCs w:val="24"/>
          <w:lang w:val="en-US" w:eastAsia="en-GB"/>
        </w:rPr>
        <w:t xml:space="preserve">    </w:t>
      </w:r>
    </w:p>
    <w:p w14:paraId="6E83E454" w14:textId="77777777" w:rsidR="00E01596" w:rsidRPr="00E01596" w:rsidRDefault="00E01596" w:rsidP="00E01596">
      <w:pPr>
        <w:spacing w:after="200" w:line="240" w:lineRule="auto"/>
        <w:contextualSpacing/>
        <w:rPr>
          <w:rFonts w:eastAsia="Calibri" w:cstheme="minorHAnsi"/>
          <w:iCs/>
          <w:color w:val="FF0096"/>
          <w:sz w:val="24"/>
          <w:szCs w:val="24"/>
          <w:u w:val="single"/>
          <w:lang w:val="en-US" w:eastAsia="en-GB"/>
        </w:rPr>
      </w:pPr>
    </w:p>
    <w:p w14:paraId="54DB5F07"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made aware of what their children are being asked to do online, including the sites they will be asked to access. </w:t>
      </w: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 xml:space="preserve">will continue to be clear who from the school </w:t>
      </w:r>
      <w:r w:rsidRPr="007E01A5">
        <w:rPr>
          <w:rFonts w:eastAsia="Times New Roman" w:cstheme="minorHAnsi"/>
          <w:iCs/>
          <w:sz w:val="24"/>
          <w:szCs w:val="24"/>
          <w:lang w:val="en-US" w:eastAsia="en-GB"/>
        </w:rPr>
        <w:t>(</w:t>
      </w:r>
      <w:r w:rsidRPr="007E01A5">
        <w:rPr>
          <w:rFonts w:eastAsia="Times New Roman" w:cstheme="minorHAnsi"/>
          <w:bCs/>
          <w:iCs/>
          <w:sz w:val="24"/>
          <w:szCs w:val="24"/>
          <w:lang w:val="en-US" w:eastAsia="en-GB"/>
        </w:rPr>
        <w:t>if anyone</w:t>
      </w:r>
      <w:r w:rsidRPr="007E01A5">
        <w:rPr>
          <w:rFonts w:eastAsia="Times New Roman" w:cstheme="minorHAnsi"/>
          <w:iCs/>
          <w:sz w:val="24"/>
          <w:szCs w:val="24"/>
          <w:lang w:val="en-US" w:eastAsia="en-GB"/>
        </w:rPr>
        <w:t xml:space="preserve">) </w:t>
      </w:r>
      <w:r w:rsidRPr="00E01596">
        <w:rPr>
          <w:rFonts w:eastAsia="Times New Roman" w:cstheme="minorHAnsi"/>
          <w:iCs/>
          <w:sz w:val="24"/>
          <w:szCs w:val="24"/>
          <w:lang w:val="en-US" w:eastAsia="en-GB"/>
        </w:rPr>
        <w:t xml:space="preserve">their child is going to be interacting with online. </w:t>
      </w:r>
    </w:p>
    <w:p w14:paraId="7ED97AC3" w14:textId="77777777" w:rsidR="00E01596" w:rsidRPr="00E01596" w:rsidRDefault="00E01596" w:rsidP="00E01596">
      <w:pPr>
        <w:spacing w:after="200" w:line="240" w:lineRule="auto"/>
        <w:contextualSpacing/>
        <w:rPr>
          <w:rFonts w:eastAsia="Times New Roman" w:cstheme="minorHAnsi"/>
          <w:iCs/>
          <w:sz w:val="24"/>
          <w:szCs w:val="24"/>
          <w:lang w:val="en-US" w:eastAsia="en-GB"/>
        </w:rPr>
      </w:pPr>
    </w:p>
    <w:p w14:paraId="78478844"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encouraged to ensure children are appropriately supervised online and that appropriate parent controls are implemented at home. </w:t>
      </w:r>
    </w:p>
    <w:p w14:paraId="6B439B9A" w14:textId="77777777" w:rsidR="00E01596" w:rsidRPr="00E01596" w:rsidRDefault="00E01596" w:rsidP="00E01596">
      <w:pPr>
        <w:spacing w:after="0" w:line="240" w:lineRule="auto"/>
        <w:rPr>
          <w:rFonts w:eastAsia="Times New Roman" w:cstheme="minorHAnsi"/>
          <w:sz w:val="24"/>
          <w:szCs w:val="24"/>
          <w:lang w:val="en-US" w:eastAsia="en-GB"/>
        </w:rPr>
      </w:pPr>
    </w:p>
    <w:p w14:paraId="1BB54960" w14:textId="77777777" w:rsidR="00E01596" w:rsidRPr="00E01596" w:rsidRDefault="00E01596" w:rsidP="00E01596">
      <w:pPr>
        <w:spacing w:after="0" w:line="240" w:lineRule="auto"/>
        <w:rPr>
          <w:rFonts w:eastAsia="Times New Roman" w:cstheme="minorHAnsi"/>
          <w:sz w:val="24"/>
          <w:szCs w:val="24"/>
          <w:lang w:val="en-US" w:eastAsia="en-GB"/>
        </w:rPr>
      </w:pPr>
    </w:p>
    <w:p w14:paraId="5D3973FD" w14:textId="77777777"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sectPr w:rsidR="00E01596" w:rsidRPr="00E01596" w:rsidSect="004C6760">
      <w:headerReference w:type="default" r:id="rId27"/>
      <w:footerReference w:type="default" r:id="rId28"/>
      <w:headerReference w:type="first" r:id="rId29"/>
      <w:footerReference w:type="first" r:id="rId30"/>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4520" w14:textId="77777777" w:rsidR="005E5849" w:rsidRDefault="005E5849" w:rsidP="007B1ADF">
      <w:pPr>
        <w:spacing w:after="0" w:line="240" w:lineRule="auto"/>
      </w:pPr>
      <w:r>
        <w:separator/>
      </w:r>
    </w:p>
  </w:endnote>
  <w:endnote w:type="continuationSeparator" w:id="0">
    <w:p w14:paraId="10497F79" w14:textId="77777777" w:rsidR="005E5849" w:rsidRDefault="005E5849"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charset w:val="80"/>
    <w:family w:val="roman"/>
    <w:pitch w:val="variable"/>
    <w:sig w:usb0="800002E7" w:usb1="2AC7FCFF" w:usb2="00000012" w:usb3="00000000" w:csb0="0002009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7704"/>
      <w:docPartObj>
        <w:docPartGallery w:val="Page Numbers (Bottom of Page)"/>
        <w:docPartUnique/>
      </w:docPartObj>
    </w:sdtPr>
    <w:sdtEndPr>
      <w:rPr>
        <w:noProof/>
      </w:rPr>
    </w:sdtEndPr>
    <w:sdtContent>
      <w:p w14:paraId="402BCECB" w14:textId="77777777" w:rsidR="00F10E9E" w:rsidRDefault="00F10E9E">
        <w:pPr>
          <w:pStyle w:val="Footer"/>
          <w:jc w:val="right"/>
        </w:pPr>
        <w:r>
          <w:fldChar w:fldCharType="begin"/>
        </w:r>
        <w:r>
          <w:instrText xml:space="preserve"> PAGE   \* MERGEFORMAT </w:instrText>
        </w:r>
        <w:r>
          <w:fldChar w:fldCharType="separate"/>
        </w:r>
        <w:r w:rsidR="009F0E63">
          <w:rPr>
            <w:noProof/>
          </w:rPr>
          <w:t>4</w:t>
        </w:r>
        <w:r>
          <w:rPr>
            <w:noProof/>
          </w:rPr>
          <w:fldChar w:fldCharType="end"/>
        </w:r>
      </w:p>
    </w:sdtContent>
  </w:sdt>
  <w:p w14:paraId="6BA920E7" w14:textId="77777777" w:rsidR="00F10E9E" w:rsidRDefault="00F10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5340" w14:textId="77777777" w:rsidR="00F10E9E" w:rsidRDefault="00F10E9E" w:rsidP="000B25B0">
    <w:pPr>
      <w:pStyle w:val="Footer"/>
      <w:jc w:val="right"/>
      <w:rPr>
        <w:sz w:val="24"/>
        <w:szCs w:val="24"/>
      </w:rPr>
    </w:pPr>
    <w:r>
      <w:rPr>
        <w:sz w:val="24"/>
        <w:szCs w:val="24"/>
      </w:rPr>
      <w:t>September 2022</w:t>
    </w:r>
  </w:p>
  <w:p w14:paraId="26C9856F" w14:textId="77777777" w:rsidR="00F10E9E" w:rsidRDefault="00F10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A05C" w14:textId="77777777" w:rsidR="005E5849" w:rsidRDefault="005E5849" w:rsidP="007B1ADF">
      <w:pPr>
        <w:spacing w:after="0" w:line="240" w:lineRule="auto"/>
      </w:pPr>
      <w:r>
        <w:separator/>
      </w:r>
    </w:p>
  </w:footnote>
  <w:footnote w:type="continuationSeparator" w:id="0">
    <w:p w14:paraId="2D04F23D" w14:textId="77777777" w:rsidR="005E5849" w:rsidRDefault="005E5849"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19D5" w14:textId="77777777" w:rsidR="00F10E9E" w:rsidRDefault="00F10E9E" w:rsidP="007B1ADF">
    <w:pPr>
      <w:pStyle w:val="Header"/>
      <w:jc w:val="right"/>
    </w:pPr>
  </w:p>
  <w:p w14:paraId="7799BD84" w14:textId="77777777" w:rsidR="00F10E9E" w:rsidRDefault="00F10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1F5" w14:textId="77777777" w:rsidR="00F10E9E" w:rsidRDefault="00F10E9E" w:rsidP="000B25B0">
    <w:pPr>
      <w:pStyle w:val="Header"/>
      <w:jc w:val="right"/>
    </w:pPr>
    <w:r>
      <w:rPr>
        <w:noProof/>
        <w:lang w:eastAsia="en-GB"/>
      </w:rPr>
      <w:drawing>
        <wp:inline distT="0" distB="0" distL="0" distR="0" wp14:anchorId="50AA298F" wp14:editId="2B093F99">
          <wp:extent cx="2292350" cy="64738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7339"/>
    <w:multiLevelType w:val="hybridMultilevel"/>
    <w:tmpl w:val="9D1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97978"/>
    <w:multiLevelType w:val="hybridMultilevel"/>
    <w:tmpl w:val="6B2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9"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667108"/>
    <w:multiLevelType w:val="hybridMultilevel"/>
    <w:tmpl w:val="293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7B492A"/>
    <w:multiLevelType w:val="hybridMultilevel"/>
    <w:tmpl w:val="213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FC6573"/>
    <w:multiLevelType w:val="hybridMultilevel"/>
    <w:tmpl w:val="588A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5C7345D"/>
    <w:multiLevelType w:val="hybridMultilevel"/>
    <w:tmpl w:val="48D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62"/>
  </w:num>
  <w:num w:numId="3">
    <w:abstractNumId w:val="59"/>
  </w:num>
  <w:num w:numId="4">
    <w:abstractNumId w:val="25"/>
  </w:num>
  <w:num w:numId="5">
    <w:abstractNumId w:val="60"/>
  </w:num>
  <w:num w:numId="6">
    <w:abstractNumId w:val="38"/>
  </w:num>
  <w:num w:numId="7">
    <w:abstractNumId w:val="70"/>
  </w:num>
  <w:num w:numId="8">
    <w:abstractNumId w:val="28"/>
  </w:num>
  <w:num w:numId="9">
    <w:abstractNumId w:val="43"/>
  </w:num>
  <w:num w:numId="10">
    <w:abstractNumId w:val="37"/>
  </w:num>
  <w:num w:numId="11">
    <w:abstractNumId w:val="15"/>
  </w:num>
  <w:num w:numId="12">
    <w:abstractNumId w:val="46"/>
  </w:num>
  <w:num w:numId="13">
    <w:abstractNumId w:val="8"/>
  </w:num>
  <w:num w:numId="14">
    <w:abstractNumId w:val="7"/>
  </w:num>
  <w:num w:numId="15">
    <w:abstractNumId w:val="67"/>
  </w:num>
  <w:num w:numId="16">
    <w:abstractNumId w:val="53"/>
  </w:num>
  <w:num w:numId="17">
    <w:abstractNumId w:val="32"/>
  </w:num>
  <w:num w:numId="18">
    <w:abstractNumId w:val="4"/>
  </w:num>
  <w:num w:numId="19">
    <w:abstractNumId w:val="36"/>
  </w:num>
  <w:num w:numId="20">
    <w:abstractNumId w:val="33"/>
  </w:num>
  <w:num w:numId="21">
    <w:abstractNumId w:val="45"/>
  </w:num>
  <w:num w:numId="22">
    <w:abstractNumId w:val="65"/>
  </w:num>
  <w:num w:numId="23">
    <w:abstractNumId w:val="47"/>
  </w:num>
  <w:num w:numId="24">
    <w:abstractNumId w:val="63"/>
  </w:num>
  <w:num w:numId="25">
    <w:abstractNumId w:val="76"/>
  </w:num>
  <w:num w:numId="26">
    <w:abstractNumId w:val="26"/>
  </w:num>
  <w:num w:numId="27">
    <w:abstractNumId w:val="52"/>
  </w:num>
  <w:num w:numId="28">
    <w:abstractNumId w:val="73"/>
  </w:num>
  <w:num w:numId="29">
    <w:abstractNumId w:val="23"/>
  </w:num>
  <w:num w:numId="30">
    <w:abstractNumId w:val="41"/>
  </w:num>
  <w:num w:numId="31">
    <w:abstractNumId w:val="61"/>
  </w:num>
  <w:num w:numId="32">
    <w:abstractNumId w:val="20"/>
  </w:num>
  <w:num w:numId="33">
    <w:abstractNumId w:val="34"/>
  </w:num>
  <w:num w:numId="34">
    <w:abstractNumId w:val="22"/>
  </w:num>
  <w:num w:numId="35">
    <w:abstractNumId w:val="64"/>
  </w:num>
  <w:num w:numId="36">
    <w:abstractNumId w:val="72"/>
  </w:num>
  <w:num w:numId="37">
    <w:abstractNumId w:val="21"/>
  </w:num>
  <w:num w:numId="38">
    <w:abstractNumId w:val="27"/>
  </w:num>
  <w:num w:numId="39">
    <w:abstractNumId w:val="74"/>
  </w:num>
  <w:num w:numId="40">
    <w:abstractNumId w:val="68"/>
  </w:num>
  <w:num w:numId="41">
    <w:abstractNumId w:val="0"/>
  </w:num>
  <w:num w:numId="42">
    <w:abstractNumId w:val="14"/>
  </w:num>
  <w:num w:numId="43">
    <w:abstractNumId w:val="50"/>
  </w:num>
  <w:num w:numId="44">
    <w:abstractNumId w:val="57"/>
  </w:num>
  <w:num w:numId="45">
    <w:abstractNumId w:val="10"/>
  </w:num>
  <w:num w:numId="46">
    <w:abstractNumId w:val="6"/>
  </w:num>
  <w:num w:numId="47">
    <w:abstractNumId w:val="48"/>
  </w:num>
  <w:num w:numId="48">
    <w:abstractNumId w:val="44"/>
  </w:num>
  <w:num w:numId="49">
    <w:abstractNumId w:val="3"/>
  </w:num>
  <w:num w:numId="50">
    <w:abstractNumId w:val="69"/>
  </w:num>
  <w:num w:numId="51">
    <w:abstractNumId w:val="58"/>
  </w:num>
  <w:num w:numId="52">
    <w:abstractNumId w:val="31"/>
  </w:num>
  <w:num w:numId="53">
    <w:abstractNumId w:val="66"/>
  </w:num>
  <w:num w:numId="54">
    <w:abstractNumId w:val="30"/>
  </w:num>
  <w:num w:numId="55">
    <w:abstractNumId w:val="1"/>
  </w:num>
  <w:num w:numId="56">
    <w:abstractNumId w:val="39"/>
  </w:num>
  <w:num w:numId="57">
    <w:abstractNumId w:val="71"/>
  </w:num>
  <w:num w:numId="58">
    <w:abstractNumId w:val="13"/>
  </w:num>
  <w:num w:numId="59">
    <w:abstractNumId w:val="11"/>
  </w:num>
  <w:num w:numId="60">
    <w:abstractNumId w:val="42"/>
  </w:num>
  <w:num w:numId="61">
    <w:abstractNumId w:val="24"/>
  </w:num>
  <w:num w:numId="62">
    <w:abstractNumId w:val="77"/>
  </w:num>
  <w:num w:numId="63">
    <w:abstractNumId w:val="55"/>
  </w:num>
  <w:num w:numId="64">
    <w:abstractNumId w:val="5"/>
  </w:num>
  <w:num w:numId="65">
    <w:abstractNumId w:val="29"/>
  </w:num>
  <w:num w:numId="66">
    <w:abstractNumId w:val="17"/>
  </w:num>
  <w:num w:numId="67">
    <w:abstractNumId w:val="16"/>
  </w:num>
  <w:num w:numId="68">
    <w:abstractNumId w:val="51"/>
  </w:num>
  <w:num w:numId="69">
    <w:abstractNumId w:val="19"/>
  </w:num>
  <w:num w:numId="70">
    <w:abstractNumId w:val="2"/>
  </w:num>
  <w:num w:numId="71">
    <w:abstractNumId w:val="35"/>
  </w:num>
  <w:num w:numId="72">
    <w:abstractNumId w:val="18"/>
  </w:num>
  <w:num w:numId="73">
    <w:abstractNumId w:val="9"/>
  </w:num>
  <w:num w:numId="74">
    <w:abstractNumId w:val="49"/>
  </w:num>
  <w:num w:numId="75">
    <w:abstractNumId w:val="12"/>
  </w:num>
  <w:num w:numId="76">
    <w:abstractNumId w:val="56"/>
  </w:num>
  <w:num w:numId="77">
    <w:abstractNumId w:val="40"/>
  </w:num>
  <w:num w:numId="78">
    <w:abstractNumId w:val="7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58CE"/>
    <w:rsid w:val="00017811"/>
    <w:rsid w:val="000316BE"/>
    <w:rsid w:val="000473E3"/>
    <w:rsid w:val="0005241C"/>
    <w:rsid w:val="00054F6B"/>
    <w:rsid w:val="0006422E"/>
    <w:rsid w:val="0006735C"/>
    <w:rsid w:val="00067BA1"/>
    <w:rsid w:val="00070031"/>
    <w:rsid w:val="00071FE3"/>
    <w:rsid w:val="00074814"/>
    <w:rsid w:val="000755B5"/>
    <w:rsid w:val="00076AC7"/>
    <w:rsid w:val="00077B79"/>
    <w:rsid w:val="0008202A"/>
    <w:rsid w:val="00082E51"/>
    <w:rsid w:val="0008353A"/>
    <w:rsid w:val="00094BF5"/>
    <w:rsid w:val="000A163C"/>
    <w:rsid w:val="000A55DB"/>
    <w:rsid w:val="000B25B0"/>
    <w:rsid w:val="000B2E60"/>
    <w:rsid w:val="000B330E"/>
    <w:rsid w:val="000B4E18"/>
    <w:rsid w:val="000D0821"/>
    <w:rsid w:val="000D4B15"/>
    <w:rsid w:val="000D622C"/>
    <w:rsid w:val="000D6A3E"/>
    <w:rsid w:val="000E218D"/>
    <w:rsid w:val="000F1FCE"/>
    <w:rsid w:val="000F3B36"/>
    <w:rsid w:val="000F519D"/>
    <w:rsid w:val="000F5A2C"/>
    <w:rsid w:val="000F5D97"/>
    <w:rsid w:val="000F7335"/>
    <w:rsid w:val="000F7FE2"/>
    <w:rsid w:val="00101886"/>
    <w:rsid w:val="00103B96"/>
    <w:rsid w:val="00110DB5"/>
    <w:rsid w:val="00140103"/>
    <w:rsid w:val="00153B93"/>
    <w:rsid w:val="0015438A"/>
    <w:rsid w:val="001763E8"/>
    <w:rsid w:val="0018031F"/>
    <w:rsid w:val="00180679"/>
    <w:rsid w:val="001848C8"/>
    <w:rsid w:val="00185A54"/>
    <w:rsid w:val="00193BA5"/>
    <w:rsid w:val="001A2C13"/>
    <w:rsid w:val="001A48D7"/>
    <w:rsid w:val="001B3293"/>
    <w:rsid w:val="001B63A7"/>
    <w:rsid w:val="001C2A37"/>
    <w:rsid w:val="001C3450"/>
    <w:rsid w:val="001D1909"/>
    <w:rsid w:val="001D1FE0"/>
    <w:rsid w:val="001D6D96"/>
    <w:rsid w:val="001E044B"/>
    <w:rsid w:val="001E6FD9"/>
    <w:rsid w:val="001F035E"/>
    <w:rsid w:val="00225347"/>
    <w:rsid w:val="00235AFE"/>
    <w:rsid w:val="00237980"/>
    <w:rsid w:val="002510BA"/>
    <w:rsid w:val="00252590"/>
    <w:rsid w:val="00273015"/>
    <w:rsid w:val="00273D6B"/>
    <w:rsid w:val="00275D7B"/>
    <w:rsid w:val="00275E0C"/>
    <w:rsid w:val="0028507E"/>
    <w:rsid w:val="002878E0"/>
    <w:rsid w:val="00297293"/>
    <w:rsid w:val="002A0296"/>
    <w:rsid w:val="002A42B4"/>
    <w:rsid w:val="002A7BEA"/>
    <w:rsid w:val="002B1CB2"/>
    <w:rsid w:val="002B581B"/>
    <w:rsid w:val="002B5848"/>
    <w:rsid w:val="002C0313"/>
    <w:rsid w:val="002C5A1A"/>
    <w:rsid w:val="002E5EEA"/>
    <w:rsid w:val="00300A21"/>
    <w:rsid w:val="0030333D"/>
    <w:rsid w:val="00307EE1"/>
    <w:rsid w:val="00320B80"/>
    <w:rsid w:val="00322E15"/>
    <w:rsid w:val="00355777"/>
    <w:rsid w:val="003626E8"/>
    <w:rsid w:val="00362DDD"/>
    <w:rsid w:val="00365668"/>
    <w:rsid w:val="003676F6"/>
    <w:rsid w:val="0037509D"/>
    <w:rsid w:val="003767E6"/>
    <w:rsid w:val="0039354C"/>
    <w:rsid w:val="003A3AA1"/>
    <w:rsid w:val="003B20CD"/>
    <w:rsid w:val="003C7C6E"/>
    <w:rsid w:val="003D0EBB"/>
    <w:rsid w:val="003D5AD1"/>
    <w:rsid w:val="003E266D"/>
    <w:rsid w:val="003F2B67"/>
    <w:rsid w:val="003F66F7"/>
    <w:rsid w:val="004062CD"/>
    <w:rsid w:val="004119EA"/>
    <w:rsid w:val="0042056A"/>
    <w:rsid w:val="00421123"/>
    <w:rsid w:val="004257FE"/>
    <w:rsid w:val="004300B0"/>
    <w:rsid w:val="00430AAA"/>
    <w:rsid w:val="0044030F"/>
    <w:rsid w:val="00441851"/>
    <w:rsid w:val="0045201D"/>
    <w:rsid w:val="00460D88"/>
    <w:rsid w:val="00476308"/>
    <w:rsid w:val="0047757D"/>
    <w:rsid w:val="00483FB7"/>
    <w:rsid w:val="004859A3"/>
    <w:rsid w:val="00485D29"/>
    <w:rsid w:val="00496A7F"/>
    <w:rsid w:val="00496E43"/>
    <w:rsid w:val="004A079E"/>
    <w:rsid w:val="004A18C7"/>
    <w:rsid w:val="004B5507"/>
    <w:rsid w:val="004B55D3"/>
    <w:rsid w:val="004C5282"/>
    <w:rsid w:val="004C6760"/>
    <w:rsid w:val="004D4FE2"/>
    <w:rsid w:val="004E4AD5"/>
    <w:rsid w:val="004F1266"/>
    <w:rsid w:val="004F602C"/>
    <w:rsid w:val="0051237B"/>
    <w:rsid w:val="005165EA"/>
    <w:rsid w:val="00521087"/>
    <w:rsid w:val="0052217A"/>
    <w:rsid w:val="00533044"/>
    <w:rsid w:val="0055641B"/>
    <w:rsid w:val="005602A2"/>
    <w:rsid w:val="00561673"/>
    <w:rsid w:val="005629B2"/>
    <w:rsid w:val="005767E8"/>
    <w:rsid w:val="0058242B"/>
    <w:rsid w:val="00591726"/>
    <w:rsid w:val="00595C65"/>
    <w:rsid w:val="005B2138"/>
    <w:rsid w:val="005B2160"/>
    <w:rsid w:val="005B5E32"/>
    <w:rsid w:val="005D2EAA"/>
    <w:rsid w:val="005E5849"/>
    <w:rsid w:val="00611E53"/>
    <w:rsid w:val="0061247A"/>
    <w:rsid w:val="00615933"/>
    <w:rsid w:val="00622B0A"/>
    <w:rsid w:val="00625441"/>
    <w:rsid w:val="006374CF"/>
    <w:rsid w:val="0063775B"/>
    <w:rsid w:val="006420B2"/>
    <w:rsid w:val="00643495"/>
    <w:rsid w:val="00650796"/>
    <w:rsid w:val="00663030"/>
    <w:rsid w:val="0066430B"/>
    <w:rsid w:val="00667F90"/>
    <w:rsid w:val="006778D7"/>
    <w:rsid w:val="00690924"/>
    <w:rsid w:val="0069577C"/>
    <w:rsid w:val="00695B9E"/>
    <w:rsid w:val="006A1A7E"/>
    <w:rsid w:val="006B264F"/>
    <w:rsid w:val="006C08A3"/>
    <w:rsid w:val="006E7AF5"/>
    <w:rsid w:val="006F3E23"/>
    <w:rsid w:val="006F7884"/>
    <w:rsid w:val="00703B8D"/>
    <w:rsid w:val="007067EA"/>
    <w:rsid w:val="00710EBA"/>
    <w:rsid w:val="00720E0F"/>
    <w:rsid w:val="00724303"/>
    <w:rsid w:val="00737B21"/>
    <w:rsid w:val="007414A7"/>
    <w:rsid w:val="0074510D"/>
    <w:rsid w:val="0075459C"/>
    <w:rsid w:val="00757A6D"/>
    <w:rsid w:val="00761183"/>
    <w:rsid w:val="007746A1"/>
    <w:rsid w:val="00775090"/>
    <w:rsid w:val="007B1ADF"/>
    <w:rsid w:val="007B5BE8"/>
    <w:rsid w:val="007C41C7"/>
    <w:rsid w:val="007C42F7"/>
    <w:rsid w:val="007C52F5"/>
    <w:rsid w:val="007C66EC"/>
    <w:rsid w:val="007E01A5"/>
    <w:rsid w:val="007F1814"/>
    <w:rsid w:val="00804162"/>
    <w:rsid w:val="0080745D"/>
    <w:rsid w:val="008145AB"/>
    <w:rsid w:val="00816D3E"/>
    <w:rsid w:val="00823E57"/>
    <w:rsid w:val="00826962"/>
    <w:rsid w:val="00826E84"/>
    <w:rsid w:val="00845A42"/>
    <w:rsid w:val="0084681D"/>
    <w:rsid w:val="00857E4D"/>
    <w:rsid w:val="0087337A"/>
    <w:rsid w:val="0087368E"/>
    <w:rsid w:val="00876D6B"/>
    <w:rsid w:val="00883DF6"/>
    <w:rsid w:val="00887583"/>
    <w:rsid w:val="00892BF2"/>
    <w:rsid w:val="008A463D"/>
    <w:rsid w:val="008B3DA6"/>
    <w:rsid w:val="008C628E"/>
    <w:rsid w:val="008D1FC4"/>
    <w:rsid w:val="008D5176"/>
    <w:rsid w:val="008E70F7"/>
    <w:rsid w:val="0090699B"/>
    <w:rsid w:val="00926973"/>
    <w:rsid w:val="009311BB"/>
    <w:rsid w:val="00941A18"/>
    <w:rsid w:val="00944EC4"/>
    <w:rsid w:val="00956867"/>
    <w:rsid w:val="00961C90"/>
    <w:rsid w:val="00961CA0"/>
    <w:rsid w:val="0096509A"/>
    <w:rsid w:val="0097224B"/>
    <w:rsid w:val="009813E5"/>
    <w:rsid w:val="00984502"/>
    <w:rsid w:val="00984D6C"/>
    <w:rsid w:val="00994576"/>
    <w:rsid w:val="009A4537"/>
    <w:rsid w:val="009A4A54"/>
    <w:rsid w:val="009A7308"/>
    <w:rsid w:val="009C4879"/>
    <w:rsid w:val="009C54C9"/>
    <w:rsid w:val="009C724C"/>
    <w:rsid w:val="009D10A7"/>
    <w:rsid w:val="009E4750"/>
    <w:rsid w:val="009F0E63"/>
    <w:rsid w:val="009F48B2"/>
    <w:rsid w:val="009F75A6"/>
    <w:rsid w:val="009F7F67"/>
    <w:rsid w:val="00A04000"/>
    <w:rsid w:val="00A0446D"/>
    <w:rsid w:val="00A16F98"/>
    <w:rsid w:val="00A2114F"/>
    <w:rsid w:val="00A273D7"/>
    <w:rsid w:val="00A27DF3"/>
    <w:rsid w:val="00A44C1B"/>
    <w:rsid w:val="00A470F2"/>
    <w:rsid w:val="00A56F4E"/>
    <w:rsid w:val="00A5787B"/>
    <w:rsid w:val="00A61F22"/>
    <w:rsid w:val="00A67B63"/>
    <w:rsid w:val="00A70FCD"/>
    <w:rsid w:val="00A726F5"/>
    <w:rsid w:val="00A742D1"/>
    <w:rsid w:val="00A76EB5"/>
    <w:rsid w:val="00A812CB"/>
    <w:rsid w:val="00A83F93"/>
    <w:rsid w:val="00A84142"/>
    <w:rsid w:val="00A9666D"/>
    <w:rsid w:val="00AA3F56"/>
    <w:rsid w:val="00AB0936"/>
    <w:rsid w:val="00AB4337"/>
    <w:rsid w:val="00AB61B6"/>
    <w:rsid w:val="00AF2521"/>
    <w:rsid w:val="00AF461C"/>
    <w:rsid w:val="00AF4FC1"/>
    <w:rsid w:val="00AF66C8"/>
    <w:rsid w:val="00B0363B"/>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963DA"/>
    <w:rsid w:val="00BA072E"/>
    <w:rsid w:val="00BA1A39"/>
    <w:rsid w:val="00BA74D8"/>
    <w:rsid w:val="00BB5C2A"/>
    <w:rsid w:val="00BC0F80"/>
    <w:rsid w:val="00BC2BAC"/>
    <w:rsid w:val="00BC40B6"/>
    <w:rsid w:val="00BE2F08"/>
    <w:rsid w:val="00BE33BE"/>
    <w:rsid w:val="00BE65F7"/>
    <w:rsid w:val="00BF3BA4"/>
    <w:rsid w:val="00BF6555"/>
    <w:rsid w:val="00C0556E"/>
    <w:rsid w:val="00C10705"/>
    <w:rsid w:val="00C14C66"/>
    <w:rsid w:val="00C17CB4"/>
    <w:rsid w:val="00C30E30"/>
    <w:rsid w:val="00C316DA"/>
    <w:rsid w:val="00C33908"/>
    <w:rsid w:val="00C3788E"/>
    <w:rsid w:val="00C45149"/>
    <w:rsid w:val="00C45816"/>
    <w:rsid w:val="00C52AE5"/>
    <w:rsid w:val="00C658A9"/>
    <w:rsid w:val="00C7277D"/>
    <w:rsid w:val="00C766BE"/>
    <w:rsid w:val="00C856CE"/>
    <w:rsid w:val="00C90A06"/>
    <w:rsid w:val="00C963D9"/>
    <w:rsid w:val="00C963F1"/>
    <w:rsid w:val="00CA071E"/>
    <w:rsid w:val="00CA1798"/>
    <w:rsid w:val="00CA69D7"/>
    <w:rsid w:val="00CB01AE"/>
    <w:rsid w:val="00CB12B4"/>
    <w:rsid w:val="00CC7DCA"/>
    <w:rsid w:val="00CE39CD"/>
    <w:rsid w:val="00CF356D"/>
    <w:rsid w:val="00D05BDB"/>
    <w:rsid w:val="00D06DC4"/>
    <w:rsid w:val="00D1061D"/>
    <w:rsid w:val="00D12129"/>
    <w:rsid w:val="00D147E8"/>
    <w:rsid w:val="00D21034"/>
    <w:rsid w:val="00D4124D"/>
    <w:rsid w:val="00D44195"/>
    <w:rsid w:val="00D4546F"/>
    <w:rsid w:val="00D610CD"/>
    <w:rsid w:val="00D616F3"/>
    <w:rsid w:val="00D67F11"/>
    <w:rsid w:val="00D9550A"/>
    <w:rsid w:val="00D95E54"/>
    <w:rsid w:val="00D97477"/>
    <w:rsid w:val="00DA3E95"/>
    <w:rsid w:val="00DB1137"/>
    <w:rsid w:val="00DB6331"/>
    <w:rsid w:val="00DC1A12"/>
    <w:rsid w:val="00DC584D"/>
    <w:rsid w:val="00DD2F3D"/>
    <w:rsid w:val="00DD4A22"/>
    <w:rsid w:val="00DE0C92"/>
    <w:rsid w:val="00DE1A56"/>
    <w:rsid w:val="00E008D9"/>
    <w:rsid w:val="00E01596"/>
    <w:rsid w:val="00E04F5D"/>
    <w:rsid w:val="00E13196"/>
    <w:rsid w:val="00E20583"/>
    <w:rsid w:val="00E30891"/>
    <w:rsid w:val="00E32F25"/>
    <w:rsid w:val="00E453EB"/>
    <w:rsid w:val="00E52616"/>
    <w:rsid w:val="00E5324A"/>
    <w:rsid w:val="00E562AB"/>
    <w:rsid w:val="00E57EF7"/>
    <w:rsid w:val="00E61EDE"/>
    <w:rsid w:val="00E66885"/>
    <w:rsid w:val="00E70F16"/>
    <w:rsid w:val="00E73CBB"/>
    <w:rsid w:val="00E757EA"/>
    <w:rsid w:val="00E76739"/>
    <w:rsid w:val="00E85235"/>
    <w:rsid w:val="00E8721C"/>
    <w:rsid w:val="00E873D3"/>
    <w:rsid w:val="00EA6391"/>
    <w:rsid w:val="00EA6E0D"/>
    <w:rsid w:val="00EB2FB9"/>
    <w:rsid w:val="00EB646D"/>
    <w:rsid w:val="00EB77B0"/>
    <w:rsid w:val="00EB7C8E"/>
    <w:rsid w:val="00EC2BD0"/>
    <w:rsid w:val="00EC64E0"/>
    <w:rsid w:val="00EC6552"/>
    <w:rsid w:val="00EE5CDD"/>
    <w:rsid w:val="00EF170A"/>
    <w:rsid w:val="00F10E9E"/>
    <w:rsid w:val="00F32311"/>
    <w:rsid w:val="00F409E4"/>
    <w:rsid w:val="00F41CFB"/>
    <w:rsid w:val="00F45278"/>
    <w:rsid w:val="00F5054C"/>
    <w:rsid w:val="00F8195B"/>
    <w:rsid w:val="00F82FD7"/>
    <w:rsid w:val="00F85D22"/>
    <w:rsid w:val="00F8770E"/>
    <w:rsid w:val="00FA2D46"/>
    <w:rsid w:val="00FA6DC3"/>
    <w:rsid w:val="00FB2985"/>
    <w:rsid w:val="00FC240D"/>
    <w:rsid w:val="00FC2712"/>
    <w:rsid w:val="00FD0004"/>
    <w:rsid w:val="00FD02B0"/>
    <w:rsid w:val="00FD62DB"/>
    <w:rsid w:val="00FE75A1"/>
    <w:rsid w:val="00FF552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DA5"/>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styleId="UnresolvedMention">
    <w:name w:val="Unresolved Mention"/>
    <w:basedOn w:val="DefaultParagraphFont"/>
    <w:uiPriority w:val="99"/>
    <w:semiHidden/>
    <w:unhideWhenUsed/>
    <w:rsid w:val="007E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allan@cambois" TargetMode="External"/><Relationship Id="rId13" Type="http://schemas.openxmlformats.org/officeDocument/2006/relationships/hyperlink" Target="https://www.childline.org.uk/" TargetMode="External"/><Relationship Id="rId18" Type="http://schemas.openxmlformats.org/officeDocument/2006/relationships/hyperlink" Target="mailto:help@nspcc.org.uk" TargetMode="External"/><Relationship Id="rId26" Type="http://schemas.openxmlformats.org/officeDocument/2006/relationships/hyperlink" Target="https://www.iwf.org.uk/" TargetMode="External"/><Relationship Id="rId3" Type="http://schemas.openxmlformats.org/officeDocument/2006/relationships/styles" Target="styles.xml"/><Relationship Id="rId21" Type="http://schemas.openxmlformats.org/officeDocument/2006/relationships/hyperlink" Target="https://learning.nspcc.org.uk/media/1657/harmful-sexual-behaviour-framework.pdf" TargetMode="External"/><Relationship Id="rId7" Type="http://schemas.openxmlformats.org/officeDocument/2006/relationships/endnotes" Target="endnotes.xml"/><Relationship Id="rId12" Type="http://schemas.openxmlformats.org/officeDocument/2006/relationships/hyperlink" Target="https://www.childline.org.uk/info-advice/bullying-abuse-safety/online-mobile-safety/sexting/report-nude-image-online/" TargetMode="External"/><Relationship Id="rId17" Type="http://schemas.openxmlformats.org/officeDocument/2006/relationships/hyperlink" Target="https://www.gov.uk/government/news/home-office-launches-child-abuse-whistleblowing-helpline" TargetMode="External"/><Relationship Id="rId25" Type="http://schemas.openxmlformats.org/officeDocument/2006/relationships/hyperlink" Target="http://www.saferinternet.org.uk/appropriate-filtering-and-monitoring"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assets.publishing.service.gov.uk/government/uploads/system/uploads/attachment_data/file/274414/Children_Act_1989_private_fostering.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ns@isi.net" TargetMode="External"/><Relationship Id="rId24" Type="http://schemas.openxmlformats.org/officeDocument/2006/relationships/hyperlink" Target="http://www.nspcc.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www.gov.uk/government/publications/safeguarding-children-who-may-have-been-trafficked-practice-guidance" TargetMode="External"/><Relationship Id="rId28" Type="http://schemas.openxmlformats.org/officeDocument/2006/relationships/footer" Target="footer1.xml"/><Relationship Id="rId10" Type="http://schemas.openxmlformats.org/officeDocument/2006/relationships/hyperlink" Target="mailto:misconduct.teacher@education.gov.uk" TargetMode="External"/><Relationship Id="rId19" Type="http://schemas.openxmlformats.org/officeDocument/2006/relationships/hyperlink" Target="http://trixresources.proceduresonline.com/nat_key/keywords/significant_harm.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ervices@dbs.gov" TargetMode="External"/><Relationship Id="rId14" Type="http://schemas.openxmlformats.org/officeDocument/2006/relationships/hyperlink" Target="https://www.ceop.police.uk/safety-centre" TargetMode="External"/><Relationship Id="rId22" Type="http://schemas.openxmlformats.org/officeDocument/2006/relationships/hyperlink" Target="http://www.gov.uk"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345-C84E-4E38-988B-C7093DF0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21021</Words>
  <Characters>119822</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marianne allan</cp:lastModifiedBy>
  <cp:revision>2</cp:revision>
  <cp:lastPrinted>2022-07-22T09:32:00Z</cp:lastPrinted>
  <dcterms:created xsi:type="dcterms:W3CDTF">2022-09-05T13:44:00Z</dcterms:created>
  <dcterms:modified xsi:type="dcterms:W3CDTF">2022-09-05T13:44:00Z</dcterms:modified>
</cp:coreProperties>
</file>