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2D33" w:rsidRDefault="00713F76">
      <w:pPr>
        <w:pStyle w:val="Body"/>
        <w:rPr>
          <w:b/>
          <w:bCs/>
        </w:rPr>
      </w:pPr>
      <w:bookmarkStart w:id="0" w:name="_GoBack"/>
      <w:bookmarkEnd w:id="0"/>
      <w:r>
        <w:rPr>
          <w:b/>
          <w:bCs/>
        </w:rPr>
        <w:t>Breadth map for Design Technology</w:t>
      </w:r>
    </w:p>
    <w:p w:rsidR="000B2D33" w:rsidRDefault="000B2D33">
      <w:pPr>
        <w:pStyle w:val="Body"/>
      </w:pPr>
    </w:p>
    <w:p w:rsidR="000B2D33" w:rsidRDefault="00713F76">
      <w:pPr>
        <w:pStyle w:val="Body"/>
      </w:pPr>
      <w:r>
        <w:t>DT lessons will take place every two weeks over a ten week term. They will be interleaved with Art topics.</w:t>
      </w:r>
    </w:p>
    <w:p w:rsidR="000B2D33" w:rsidRDefault="000B2D33">
      <w:pPr>
        <w:pStyle w:val="Body"/>
      </w:pPr>
    </w:p>
    <w:tbl>
      <w:tblPr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3642"/>
        <w:gridCol w:w="3642"/>
        <w:gridCol w:w="3642"/>
      </w:tblGrid>
      <w:tr w:rsidR="000B2D3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0B2D33"/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  <w:jc w:val="center"/>
            </w:pPr>
            <w:r>
              <w:rPr>
                <w:b/>
                <w:bCs/>
              </w:rPr>
              <w:t>Term 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  <w:jc w:val="center"/>
            </w:pPr>
            <w:r>
              <w:rPr>
                <w:b/>
                <w:bCs/>
              </w:rPr>
              <w:t>Term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  <w:jc w:val="center"/>
            </w:pPr>
            <w:r>
              <w:rPr>
                <w:b/>
                <w:bCs/>
              </w:rPr>
              <w:t>Term 3</w:t>
            </w:r>
          </w:p>
        </w:tc>
      </w:tr>
      <w:tr w:rsidR="000B2D3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b/>
                <w:bCs/>
              </w:rPr>
              <w:t>Week 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Food and nutrition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Structures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Food and nutrition</w:t>
            </w:r>
          </w:p>
        </w:tc>
      </w:tr>
      <w:tr w:rsidR="000B2D3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b/>
                <w:bCs/>
              </w:rPr>
              <w:t>Week3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Structures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Structures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Structures</w:t>
            </w:r>
          </w:p>
        </w:tc>
      </w:tr>
      <w:tr w:rsidR="000B2D3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b/>
                <w:bCs/>
              </w:rPr>
              <w:t>Week 5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Structures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Structures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Structures</w:t>
            </w:r>
          </w:p>
        </w:tc>
      </w:tr>
      <w:tr w:rsidR="000B2D3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b/>
                <w:bCs/>
              </w:rPr>
              <w:t>Week 7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Structures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Structures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Structures</w:t>
            </w:r>
          </w:p>
        </w:tc>
      </w:tr>
      <w:tr w:rsidR="000B2D3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b/>
                <w:bCs/>
              </w:rPr>
              <w:t>Week 9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Structures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Food and nutrition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Structures</w:t>
            </w:r>
          </w:p>
        </w:tc>
      </w:tr>
    </w:tbl>
    <w:p w:rsidR="000B2D33" w:rsidRDefault="00713F76">
      <w:pPr>
        <w:pStyle w:val="Body"/>
      </w:pPr>
      <w:r>
        <w:t xml:space="preserve">The technical knowledge aspects that will be studied in </w:t>
      </w:r>
      <w:r>
        <w:rPr>
          <w:b/>
          <w:bCs/>
        </w:rPr>
        <w:t>Key Stage 1, cycle A</w:t>
      </w:r>
      <w:r>
        <w:t xml:space="preserve"> are:</w:t>
      </w:r>
    </w:p>
    <w:p w:rsidR="000B2D33" w:rsidRDefault="000B2D33">
      <w:pPr>
        <w:pStyle w:val="Body"/>
      </w:pPr>
    </w:p>
    <w:p w:rsidR="000B2D33" w:rsidRDefault="00713F76">
      <w:pPr>
        <w:pStyle w:val="Body"/>
      </w:pPr>
      <w:r>
        <w:t xml:space="preserve">The technical knowledge </w:t>
      </w:r>
      <w:r>
        <w:t xml:space="preserve">aspects that will be studied in </w:t>
      </w:r>
      <w:r>
        <w:rPr>
          <w:b/>
          <w:bCs/>
        </w:rPr>
        <w:t>Key Stage 1, cycle B</w:t>
      </w:r>
      <w:r>
        <w:t xml:space="preserve"> are:</w:t>
      </w:r>
    </w:p>
    <w:tbl>
      <w:tblPr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3642"/>
        <w:gridCol w:w="3642"/>
        <w:gridCol w:w="3642"/>
      </w:tblGrid>
      <w:tr w:rsidR="000B2D3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0B2D33"/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  <w:jc w:val="center"/>
            </w:pPr>
            <w:r>
              <w:rPr>
                <w:b/>
                <w:bCs/>
              </w:rPr>
              <w:t>Term 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  <w:jc w:val="center"/>
            </w:pPr>
            <w:r>
              <w:rPr>
                <w:b/>
                <w:bCs/>
              </w:rPr>
              <w:t>Term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  <w:jc w:val="center"/>
            </w:pPr>
            <w:r>
              <w:rPr>
                <w:b/>
                <w:bCs/>
              </w:rPr>
              <w:t>Term 3</w:t>
            </w:r>
          </w:p>
        </w:tc>
      </w:tr>
      <w:tr w:rsidR="000B2D3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b/>
                <w:bCs/>
              </w:rPr>
              <w:t>Week 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Food and nutrition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Mechanisms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Food and nutrition</w:t>
            </w:r>
          </w:p>
        </w:tc>
      </w:tr>
      <w:tr w:rsidR="000B2D3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b/>
                <w:bCs/>
              </w:rPr>
              <w:t>Week3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Mechanisms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Mechanisms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Mechanisms</w:t>
            </w:r>
          </w:p>
        </w:tc>
      </w:tr>
      <w:tr w:rsidR="000B2D3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b/>
                <w:bCs/>
              </w:rPr>
              <w:t>Week 5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Mechanisms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Mechanisms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Mechanisms</w:t>
            </w:r>
          </w:p>
        </w:tc>
      </w:tr>
      <w:tr w:rsidR="000B2D3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b/>
                <w:bCs/>
              </w:rPr>
              <w:t>Week 7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Mechanisms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Mechanisms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Mechanisms</w:t>
            </w:r>
          </w:p>
        </w:tc>
      </w:tr>
      <w:tr w:rsidR="000B2D3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b/>
                <w:bCs/>
              </w:rPr>
              <w:t>Week 9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Mechanisms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Food and nutrition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Mechanisms</w:t>
            </w:r>
          </w:p>
        </w:tc>
      </w:tr>
    </w:tbl>
    <w:p w:rsidR="000B2D33" w:rsidRDefault="000B2D33">
      <w:pPr>
        <w:pStyle w:val="Body"/>
      </w:pPr>
    </w:p>
    <w:p w:rsidR="000B2D33" w:rsidRDefault="000B2D33">
      <w:pPr>
        <w:pStyle w:val="Body"/>
      </w:pPr>
    </w:p>
    <w:p w:rsidR="000B2D33" w:rsidRDefault="000B2D33">
      <w:pPr>
        <w:pStyle w:val="Body"/>
      </w:pPr>
    </w:p>
    <w:p w:rsidR="000B2D33" w:rsidRDefault="000B2D33">
      <w:pPr>
        <w:pStyle w:val="Body"/>
      </w:pPr>
    </w:p>
    <w:p w:rsidR="000B2D33" w:rsidRDefault="00713F76">
      <w:pPr>
        <w:pStyle w:val="Body"/>
      </w:pPr>
      <w:r>
        <w:rPr>
          <w:rFonts w:ascii="Arial Unicode MS" w:hAnsi="Arial Unicode MS"/>
        </w:rPr>
        <w:br w:type="page"/>
      </w:r>
    </w:p>
    <w:p w:rsidR="000B2D33" w:rsidRDefault="00713F76">
      <w:pPr>
        <w:pStyle w:val="Body"/>
        <w:rPr>
          <w:b/>
          <w:bCs/>
        </w:rPr>
      </w:pPr>
      <w:r>
        <w:rPr>
          <w:b/>
          <w:bCs/>
        </w:rPr>
        <w:lastRenderedPageBreak/>
        <w:t>Lower Key Stage 2, cycle A</w:t>
      </w:r>
    </w:p>
    <w:p w:rsidR="000B2D33" w:rsidRDefault="000B2D33">
      <w:pPr>
        <w:pStyle w:val="Body"/>
      </w:pPr>
    </w:p>
    <w:p w:rsidR="000B2D33" w:rsidRDefault="00713F76">
      <w:pPr>
        <w:pStyle w:val="Body"/>
      </w:pPr>
      <w:r>
        <w:t>DT lessons will take place every two weeks over a ten week term. They will be interleaved with Art topics.</w:t>
      </w:r>
    </w:p>
    <w:p w:rsidR="000B2D33" w:rsidRDefault="000B2D33">
      <w:pPr>
        <w:pStyle w:val="Body"/>
      </w:pPr>
    </w:p>
    <w:p w:rsidR="000B2D33" w:rsidRDefault="00713F76">
      <w:pPr>
        <w:pStyle w:val="Body"/>
      </w:pPr>
      <w:r>
        <w:t>The technical knowledge aspects</w:t>
      </w:r>
      <w:r>
        <w:t xml:space="preserve"> that will be studied in </w:t>
      </w:r>
      <w:r>
        <w:rPr>
          <w:b/>
          <w:bCs/>
        </w:rPr>
        <w:t>Lower Key Stage 2, cycle A</w:t>
      </w:r>
      <w:r>
        <w:t xml:space="preserve"> are:</w:t>
      </w:r>
    </w:p>
    <w:p w:rsidR="000B2D33" w:rsidRDefault="000B2D33">
      <w:pPr>
        <w:pStyle w:val="Body"/>
      </w:pPr>
    </w:p>
    <w:tbl>
      <w:tblPr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3642"/>
        <w:gridCol w:w="3642"/>
        <w:gridCol w:w="3642"/>
      </w:tblGrid>
      <w:tr w:rsidR="000B2D3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0B2D33"/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  <w:jc w:val="center"/>
            </w:pPr>
            <w:r>
              <w:rPr>
                <w:b/>
                <w:bCs/>
              </w:rPr>
              <w:t>Term 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  <w:jc w:val="center"/>
            </w:pPr>
            <w:r>
              <w:rPr>
                <w:b/>
                <w:bCs/>
              </w:rPr>
              <w:t>Term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  <w:jc w:val="center"/>
            </w:pPr>
            <w:r>
              <w:rPr>
                <w:b/>
                <w:bCs/>
              </w:rPr>
              <w:t>Term 3</w:t>
            </w:r>
          </w:p>
        </w:tc>
      </w:tr>
      <w:tr w:rsidR="000B2D3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b/>
                <w:bCs/>
              </w:rPr>
              <w:t>Week 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Complex Structures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Food and nutrition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Complex Structures</w:t>
            </w:r>
          </w:p>
        </w:tc>
      </w:tr>
      <w:tr w:rsidR="000B2D3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b/>
                <w:bCs/>
              </w:rPr>
              <w:t>Week3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Complex Structures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Complex Structures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Complex Structures</w:t>
            </w:r>
          </w:p>
        </w:tc>
      </w:tr>
      <w:tr w:rsidR="000B2D3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b/>
                <w:bCs/>
              </w:rPr>
              <w:t>Week 5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Complex Structures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Complex Structures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Complex Structures</w:t>
            </w:r>
          </w:p>
        </w:tc>
      </w:tr>
      <w:tr w:rsidR="000B2D3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b/>
                <w:bCs/>
              </w:rPr>
              <w:t>Week 7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Complex Structures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Complex Structures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Complex Structures</w:t>
            </w:r>
          </w:p>
        </w:tc>
      </w:tr>
      <w:tr w:rsidR="000B2D3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b/>
                <w:bCs/>
              </w:rPr>
              <w:t>Week 9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Food and nutrition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Complex Structures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Food and nutrition</w:t>
            </w:r>
          </w:p>
        </w:tc>
      </w:tr>
    </w:tbl>
    <w:p w:rsidR="000B2D33" w:rsidRDefault="000B2D33">
      <w:pPr>
        <w:pStyle w:val="Body"/>
      </w:pPr>
    </w:p>
    <w:p w:rsidR="000B2D33" w:rsidRDefault="000B2D33">
      <w:pPr>
        <w:pStyle w:val="Body"/>
      </w:pPr>
    </w:p>
    <w:tbl>
      <w:tblPr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3642"/>
        <w:gridCol w:w="3642"/>
        <w:gridCol w:w="3642"/>
      </w:tblGrid>
      <w:tr w:rsidR="000B2D3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0B2D33"/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  <w:jc w:val="center"/>
            </w:pPr>
            <w:r>
              <w:rPr>
                <w:b/>
                <w:bCs/>
              </w:rPr>
              <w:t>Term 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  <w:jc w:val="center"/>
            </w:pPr>
            <w:r>
              <w:rPr>
                <w:b/>
                <w:bCs/>
              </w:rPr>
              <w:t>Term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  <w:jc w:val="center"/>
            </w:pPr>
            <w:r>
              <w:rPr>
                <w:b/>
                <w:bCs/>
              </w:rPr>
              <w:t>Term 3</w:t>
            </w:r>
          </w:p>
        </w:tc>
      </w:tr>
      <w:tr w:rsidR="000B2D3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b/>
                <w:bCs/>
              </w:rPr>
              <w:t>Week 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Mechanical Systems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Food and nutrition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Mechanical Systems</w:t>
            </w:r>
          </w:p>
        </w:tc>
      </w:tr>
      <w:tr w:rsidR="000B2D3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b/>
                <w:bCs/>
              </w:rPr>
              <w:t>Week3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Mechanical</w:t>
            </w:r>
            <w:r>
              <w:rPr>
                <w:rFonts w:eastAsia="Arial Unicode MS" w:cs="Arial Unicode MS"/>
              </w:rPr>
              <w:t xml:space="preserve"> Systems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Mechanical Systems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Mechanical Systems</w:t>
            </w:r>
          </w:p>
        </w:tc>
      </w:tr>
      <w:tr w:rsidR="000B2D3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b/>
                <w:bCs/>
              </w:rPr>
              <w:t>Week 5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Mechanical Systems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Mechanical Systems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Mechanical Systems</w:t>
            </w:r>
          </w:p>
        </w:tc>
      </w:tr>
      <w:tr w:rsidR="000B2D3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b/>
                <w:bCs/>
              </w:rPr>
              <w:t>Week 7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Mechanical Systems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Mechanical Systems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Mechanical Systems</w:t>
            </w:r>
          </w:p>
        </w:tc>
      </w:tr>
      <w:tr w:rsidR="000B2D3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b/>
                <w:bCs/>
              </w:rPr>
              <w:t>Week 9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Food and nutrition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Mechanical Systems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Food and nutrition</w:t>
            </w:r>
          </w:p>
        </w:tc>
      </w:tr>
    </w:tbl>
    <w:p w:rsidR="000B2D33" w:rsidRDefault="00713F76">
      <w:pPr>
        <w:pStyle w:val="Body"/>
        <w:rPr>
          <w:b/>
          <w:bCs/>
        </w:rPr>
      </w:pPr>
      <w:r>
        <w:t>The technical</w:t>
      </w:r>
      <w:r>
        <w:t xml:space="preserve"> knowledge aspects that will be studied in</w:t>
      </w:r>
      <w:r>
        <w:rPr>
          <w:b/>
          <w:bCs/>
        </w:rPr>
        <w:t xml:space="preserve"> Lower Key Stage 2, cycle A </w:t>
      </w:r>
      <w:r>
        <w:t>are:</w:t>
      </w:r>
    </w:p>
    <w:p w:rsidR="000B2D33" w:rsidRDefault="000B2D33">
      <w:pPr>
        <w:pStyle w:val="Body"/>
      </w:pPr>
    </w:p>
    <w:p w:rsidR="000B2D33" w:rsidRDefault="000B2D33">
      <w:pPr>
        <w:pStyle w:val="Body"/>
      </w:pPr>
    </w:p>
    <w:p w:rsidR="000B2D33" w:rsidRDefault="00713F76">
      <w:pPr>
        <w:pStyle w:val="Body"/>
      </w:pPr>
      <w:r>
        <w:rPr>
          <w:rFonts w:ascii="Arial Unicode MS" w:hAnsi="Arial Unicode MS"/>
        </w:rPr>
        <w:br w:type="page"/>
      </w:r>
    </w:p>
    <w:p w:rsidR="000B2D33" w:rsidRDefault="00713F76">
      <w:pPr>
        <w:pStyle w:val="Body"/>
      </w:pPr>
      <w:r>
        <w:lastRenderedPageBreak/>
        <w:t xml:space="preserve">The technical knowledge aspects that will be studied in </w:t>
      </w:r>
      <w:r>
        <w:rPr>
          <w:b/>
          <w:bCs/>
        </w:rPr>
        <w:t>Upper Key Stage 2, cycle A</w:t>
      </w:r>
      <w:r>
        <w:t xml:space="preserve"> are:</w:t>
      </w:r>
    </w:p>
    <w:tbl>
      <w:tblPr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3642"/>
        <w:gridCol w:w="3642"/>
        <w:gridCol w:w="3642"/>
      </w:tblGrid>
      <w:tr w:rsidR="000B2D3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0B2D33"/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  <w:jc w:val="center"/>
            </w:pPr>
            <w:r>
              <w:rPr>
                <w:b/>
                <w:bCs/>
              </w:rPr>
              <w:t>Term 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  <w:jc w:val="center"/>
            </w:pPr>
            <w:r>
              <w:rPr>
                <w:b/>
                <w:bCs/>
              </w:rPr>
              <w:t>Term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  <w:jc w:val="center"/>
            </w:pPr>
            <w:r>
              <w:rPr>
                <w:b/>
                <w:bCs/>
              </w:rPr>
              <w:t>Term 3</w:t>
            </w:r>
          </w:p>
        </w:tc>
      </w:tr>
      <w:tr w:rsidR="000B2D3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b/>
                <w:bCs/>
              </w:rPr>
              <w:t>Week 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Electrical Systems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Electrical Systems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Electrical Systems</w:t>
            </w:r>
          </w:p>
        </w:tc>
      </w:tr>
      <w:tr w:rsidR="000B2D3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b/>
                <w:bCs/>
              </w:rPr>
              <w:t>Week3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Electrical Systems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Electrical Systems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Electrical Systems</w:t>
            </w:r>
          </w:p>
        </w:tc>
      </w:tr>
      <w:tr w:rsidR="000B2D3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b/>
                <w:bCs/>
              </w:rPr>
              <w:t>Week 5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Food and Nutrition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Food and Nutrition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Food and Nutrition</w:t>
            </w:r>
          </w:p>
        </w:tc>
      </w:tr>
      <w:tr w:rsidR="000B2D3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b/>
                <w:bCs/>
              </w:rPr>
              <w:t>Week 7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Electrical Systems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Electrical Systems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Electrical Systems</w:t>
            </w:r>
          </w:p>
        </w:tc>
      </w:tr>
      <w:tr w:rsidR="000B2D3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b/>
                <w:bCs/>
              </w:rPr>
              <w:t>Week 9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Electrical Systems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Electrical Systems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 xml:space="preserve">Electrical </w:t>
            </w:r>
            <w:r>
              <w:rPr>
                <w:rFonts w:eastAsia="Arial Unicode MS" w:cs="Arial Unicode MS"/>
              </w:rPr>
              <w:t>Systems</w:t>
            </w:r>
          </w:p>
        </w:tc>
      </w:tr>
    </w:tbl>
    <w:p w:rsidR="000B2D33" w:rsidRDefault="000B2D33">
      <w:pPr>
        <w:pStyle w:val="Body"/>
      </w:pPr>
    </w:p>
    <w:p w:rsidR="000B2D33" w:rsidRDefault="000B2D33">
      <w:pPr>
        <w:pStyle w:val="Body"/>
        <w:rPr>
          <w:i/>
          <w:iCs/>
          <w:sz w:val="18"/>
          <w:szCs w:val="18"/>
        </w:rPr>
      </w:pPr>
    </w:p>
    <w:p w:rsidR="000B2D33" w:rsidRDefault="00713F76">
      <w:pPr>
        <w:pStyle w:val="Body"/>
      </w:pPr>
      <w:r>
        <w:t xml:space="preserve">The technical knowledge aspects that will be studied in </w:t>
      </w:r>
      <w:r>
        <w:rPr>
          <w:b/>
          <w:bCs/>
        </w:rPr>
        <w:t>Upper Key Stage 2, cycle A</w:t>
      </w:r>
      <w:r>
        <w:t xml:space="preserve"> are:</w:t>
      </w:r>
    </w:p>
    <w:tbl>
      <w:tblPr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3642"/>
        <w:gridCol w:w="3642"/>
        <w:gridCol w:w="3642"/>
      </w:tblGrid>
      <w:tr w:rsidR="000B2D3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0B2D33"/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  <w:jc w:val="center"/>
            </w:pPr>
            <w:r>
              <w:rPr>
                <w:b/>
                <w:bCs/>
              </w:rPr>
              <w:t>Term 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  <w:jc w:val="center"/>
            </w:pPr>
            <w:r>
              <w:rPr>
                <w:b/>
                <w:bCs/>
              </w:rPr>
              <w:t>Term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  <w:jc w:val="center"/>
            </w:pPr>
            <w:r>
              <w:rPr>
                <w:b/>
                <w:bCs/>
              </w:rPr>
              <w:t>Term 3</w:t>
            </w:r>
          </w:p>
        </w:tc>
      </w:tr>
      <w:tr w:rsidR="000B2D3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b/>
                <w:bCs/>
              </w:rPr>
              <w:t>Week 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Programming and control of devices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Programming and control of devices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Programming and control of devices</w:t>
            </w:r>
          </w:p>
        </w:tc>
      </w:tr>
      <w:tr w:rsidR="000B2D3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b/>
                <w:bCs/>
              </w:rPr>
              <w:t>Week3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Programming and</w:t>
            </w:r>
            <w:r>
              <w:rPr>
                <w:rFonts w:eastAsia="Arial Unicode MS" w:cs="Arial Unicode MS"/>
              </w:rPr>
              <w:t xml:space="preserve"> control of devices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Programming and control of devices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Programming and control of devices</w:t>
            </w:r>
          </w:p>
        </w:tc>
      </w:tr>
      <w:tr w:rsidR="000B2D3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b/>
                <w:bCs/>
              </w:rPr>
              <w:t>Week 5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Food and Nutrition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Food and Nutrition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Food and Nutrition</w:t>
            </w:r>
          </w:p>
        </w:tc>
      </w:tr>
      <w:tr w:rsidR="000B2D3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b/>
                <w:bCs/>
              </w:rPr>
              <w:t>Week 7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Programming and control of devices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Programming and control of devices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Programming and control</w:t>
            </w:r>
            <w:r>
              <w:rPr>
                <w:rFonts w:eastAsia="Arial Unicode MS" w:cs="Arial Unicode MS"/>
              </w:rPr>
              <w:t xml:space="preserve"> of devices</w:t>
            </w:r>
          </w:p>
        </w:tc>
      </w:tr>
      <w:tr w:rsidR="000B2D33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b/>
                <w:bCs/>
              </w:rPr>
              <w:t>Week 9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Programming and control of devices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Programming and control of devices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33" w:rsidRDefault="00713F76">
            <w:pPr>
              <w:pStyle w:val="TableStyle2"/>
            </w:pPr>
            <w:r>
              <w:rPr>
                <w:rFonts w:eastAsia="Arial Unicode MS" w:cs="Arial Unicode MS"/>
              </w:rPr>
              <w:t>Programming and control of devices</w:t>
            </w:r>
          </w:p>
        </w:tc>
      </w:tr>
    </w:tbl>
    <w:p w:rsidR="000B2D33" w:rsidRDefault="000B2D33">
      <w:pPr>
        <w:pStyle w:val="Body"/>
      </w:pPr>
    </w:p>
    <w:sectPr w:rsidR="000B2D33">
      <w:headerReference w:type="default" r:id="rId7"/>
      <w:footerReference w:type="default" r:id="rId8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F76" w:rsidRDefault="00713F76">
      <w:r>
        <w:separator/>
      </w:r>
    </w:p>
  </w:endnote>
  <w:endnote w:type="continuationSeparator" w:id="0">
    <w:p w:rsidR="00713F76" w:rsidRDefault="0071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D33" w:rsidRDefault="000B2D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F76" w:rsidRDefault="00713F76">
      <w:r>
        <w:separator/>
      </w:r>
    </w:p>
  </w:footnote>
  <w:footnote w:type="continuationSeparator" w:id="0">
    <w:p w:rsidR="00713F76" w:rsidRDefault="00713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D33" w:rsidRDefault="000B2D3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B2D33"/>
    <w:rsid w:val="000B2D33"/>
    <w:rsid w:val="00713F76"/>
    <w:rsid w:val="00D2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starfish</dc:creator>
  <cp:lastModifiedBy>starfish</cp:lastModifiedBy>
  <cp:revision>2</cp:revision>
  <dcterms:created xsi:type="dcterms:W3CDTF">2018-12-15T06:38:00Z</dcterms:created>
  <dcterms:modified xsi:type="dcterms:W3CDTF">2018-12-15T06:38:00Z</dcterms:modified>
</cp:coreProperties>
</file>