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4E7" w:rsidRDefault="00C96977">
      <w:pPr>
        <w:rPr>
          <w:rFonts w:ascii="Comic Sans MS" w:hAnsi="Comic Sans MS"/>
          <w:sz w:val="28"/>
          <w:szCs w:val="28"/>
        </w:rPr>
      </w:pPr>
      <w:r w:rsidRPr="00C96977">
        <w:rPr>
          <w:rFonts w:ascii="Comic Sans MS" w:hAnsi="Comic Sans MS"/>
          <w:sz w:val="28"/>
          <w:szCs w:val="28"/>
        </w:rPr>
        <w:t xml:space="preserve">Y3/4 Explorers Group </w:t>
      </w:r>
      <w:proofErr w:type="gramStart"/>
      <w:r w:rsidRPr="00C96977">
        <w:rPr>
          <w:rFonts w:ascii="Comic Sans MS" w:hAnsi="Comic Sans MS"/>
          <w:sz w:val="28"/>
          <w:szCs w:val="28"/>
        </w:rPr>
        <w:t xml:space="preserve">( </w:t>
      </w:r>
      <w:r w:rsidR="000A7FDD" w:rsidRPr="00C96977">
        <w:rPr>
          <w:rFonts w:ascii="Comic Sans MS" w:hAnsi="Comic Sans MS"/>
          <w:sz w:val="28"/>
          <w:szCs w:val="28"/>
        </w:rPr>
        <w:t>semi</w:t>
      </w:r>
      <w:proofErr w:type="gramEnd"/>
      <w:r w:rsidR="000A7FDD" w:rsidRPr="00C96977">
        <w:rPr>
          <w:rFonts w:ascii="Comic Sans MS" w:hAnsi="Comic Sans MS"/>
          <w:sz w:val="28"/>
          <w:szCs w:val="28"/>
        </w:rPr>
        <w:t>-formal</w:t>
      </w:r>
      <w:r w:rsidRPr="00C96977">
        <w:rPr>
          <w:rFonts w:ascii="Comic Sans MS" w:hAnsi="Comic Sans MS"/>
          <w:sz w:val="28"/>
          <w:szCs w:val="28"/>
        </w:rPr>
        <w:t xml:space="preserve"> curriculum following a KS1 curriculum) Spring/ Summer 2024</w:t>
      </w:r>
    </w:p>
    <w:p w:rsidR="00F86229" w:rsidRPr="00C96977" w:rsidRDefault="00F86229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C96977" w:rsidRPr="00C96977" w:rsidTr="00C96977">
        <w:tc>
          <w:tcPr>
            <w:tcW w:w="1992" w:type="dxa"/>
          </w:tcPr>
          <w:p w:rsidR="00C96977" w:rsidRPr="00C96977" w:rsidRDefault="00C96977">
            <w:pPr>
              <w:rPr>
                <w:rFonts w:ascii="Comic Sans MS" w:hAnsi="Comic Sans MS"/>
                <w:sz w:val="28"/>
                <w:szCs w:val="28"/>
              </w:rPr>
            </w:pPr>
            <w:r w:rsidRPr="00C96977">
              <w:rPr>
                <w:rFonts w:ascii="Comic Sans MS" w:hAnsi="Comic Sans MS"/>
                <w:sz w:val="28"/>
                <w:szCs w:val="28"/>
              </w:rPr>
              <w:t>Group 1</w:t>
            </w:r>
          </w:p>
        </w:tc>
        <w:tc>
          <w:tcPr>
            <w:tcW w:w="1992" w:type="dxa"/>
          </w:tcPr>
          <w:p w:rsidR="00C96977" w:rsidRPr="00C96977" w:rsidRDefault="00C96977">
            <w:pPr>
              <w:rPr>
                <w:rFonts w:ascii="Comic Sans MS" w:hAnsi="Comic Sans MS"/>
                <w:sz w:val="28"/>
                <w:szCs w:val="28"/>
              </w:rPr>
            </w:pPr>
            <w:r w:rsidRPr="00C96977">
              <w:rPr>
                <w:rFonts w:ascii="Comic Sans MS" w:hAnsi="Comic Sans MS"/>
                <w:sz w:val="28"/>
                <w:szCs w:val="28"/>
              </w:rPr>
              <w:t>Place value to 20</w:t>
            </w:r>
          </w:p>
        </w:tc>
        <w:tc>
          <w:tcPr>
            <w:tcW w:w="1992" w:type="dxa"/>
          </w:tcPr>
          <w:p w:rsidR="00C96977" w:rsidRPr="00C96977" w:rsidRDefault="00C96977">
            <w:pPr>
              <w:rPr>
                <w:rFonts w:ascii="Comic Sans MS" w:hAnsi="Comic Sans MS"/>
                <w:sz w:val="28"/>
                <w:szCs w:val="28"/>
              </w:rPr>
            </w:pPr>
            <w:r w:rsidRPr="00C96977">
              <w:rPr>
                <w:rFonts w:ascii="Comic Sans MS" w:hAnsi="Comic Sans MS"/>
                <w:sz w:val="28"/>
                <w:szCs w:val="28"/>
              </w:rPr>
              <w:t>Addition and subtraction within 20</w:t>
            </w:r>
          </w:p>
        </w:tc>
        <w:tc>
          <w:tcPr>
            <w:tcW w:w="1993" w:type="dxa"/>
          </w:tcPr>
          <w:p w:rsidR="00C96977" w:rsidRPr="00C96977" w:rsidRDefault="00C96977">
            <w:pPr>
              <w:rPr>
                <w:rFonts w:ascii="Comic Sans MS" w:hAnsi="Comic Sans MS"/>
                <w:sz w:val="28"/>
                <w:szCs w:val="28"/>
              </w:rPr>
            </w:pPr>
            <w:r w:rsidRPr="00C96977">
              <w:rPr>
                <w:rFonts w:ascii="Comic Sans MS" w:hAnsi="Comic Sans MS"/>
                <w:sz w:val="28"/>
                <w:szCs w:val="28"/>
              </w:rPr>
              <w:t xml:space="preserve">Money </w:t>
            </w:r>
          </w:p>
        </w:tc>
        <w:tc>
          <w:tcPr>
            <w:tcW w:w="1993" w:type="dxa"/>
          </w:tcPr>
          <w:p w:rsidR="00C96977" w:rsidRPr="00C96977" w:rsidRDefault="00C96977">
            <w:pPr>
              <w:rPr>
                <w:rFonts w:ascii="Comic Sans MS" w:hAnsi="Comic Sans MS"/>
                <w:sz w:val="28"/>
                <w:szCs w:val="28"/>
              </w:rPr>
            </w:pPr>
            <w:r w:rsidRPr="00C96977">
              <w:rPr>
                <w:rFonts w:ascii="Comic Sans MS" w:hAnsi="Comic Sans MS"/>
                <w:sz w:val="28"/>
                <w:szCs w:val="28"/>
              </w:rPr>
              <w:t>Place value to 50</w:t>
            </w:r>
          </w:p>
        </w:tc>
        <w:tc>
          <w:tcPr>
            <w:tcW w:w="1993" w:type="dxa"/>
          </w:tcPr>
          <w:p w:rsidR="00C96977" w:rsidRPr="00C96977" w:rsidRDefault="00C96977">
            <w:pPr>
              <w:rPr>
                <w:rFonts w:ascii="Comic Sans MS" w:hAnsi="Comic Sans MS"/>
                <w:sz w:val="28"/>
                <w:szCs w:val="28"/>
              </w:rPr>
            </w:pPr>
            <w:r w:rsidRPr="00C96977">
              <w:rPr>
                <w:rFonts w:ascii="Comic Sans MS" w:hAnsi="Comic Sans MS"/>
                <w:sz w:val="28"/>
                <w:szCs w:val="28"/>
              </w:rPr>
              <w:t>Length and height</w:t>
            </w:r>
          </w:p>
        </w:tc>
        <w:tc>
          <w:tcPr>
            <w:tcW w:w="1993" w:type="dxa"/>
          </w:tcPr>
          <w:p w:rsidR="00C96977" w:rsidRPr="00C96977" w:rsidRDefault="00C96977">
            <w:pPr>
              <w:rPr>
                <w:rFonts w:ascii="Comic Sans MS" w:hAnsi="Comic Sans MS"/>
                <w:sz w:val="28"/>
                <w:szCs w:val="28"/>
              </w:rPr>
            </w:pPr>
            <w:r w:rsidRPr="00C96977">
              <w:rPr>
                <w:rFonts w:ascii="Comic Sans MS" w:hAnsi="Comic Sans MS"/>
                <w:sz w:val="28"/>
                <w:szCs w:val="28"/>
              </w:rPr>
              <w:t>Mass and volume</w:t>
            </w:r>
          </w:p>
        </w:tc>
      </w:tr>
      <w:tr w:rsidR="00C96977" w:rsidRPr="00C96977" w:rsidTr="00C96977">
        <w:tc>
          <w:tcPr>
            <w:tcW w:w="1992" w:type="dxa"/>
          </w:tcPr>
          <w:p w:rsidR="00C96977" w:rsidRPr="00C96977" w:rsidRDefault="00C96977">
            <w:pPr>
              <w:rPr>
                <w:rFonts w:ascii="Comic Sans MS" w:hAnsi="Comic Sans MS"/>
                <w:sz w:val="28"/>
                <w:szCs w:val="28"/>
              </w:rPr>
            </w:pPr>
            <w:r w:rsidRPr="00C96977">
              <w:rPr>
                <w:rFonts w:ascii="Comic Sans MS" w:hAnsi="Comic Sans MS"/>
                <w:sz w:val="28"/>
                <w:szCs w:val="28"/>
              </w:rPr>
              <w:t>Group 2</w:t>
            </w:r>
          </w:p>
        </w:tc>
        <w:tc>
          <w:tcPr>
            <w:tcW w:w="1992" w:type="dxa"/>
          </w:tcPr>
          <w:p w:rsidR="00C96977" w:rsidRPr="00C96977" w:rsidRDefault="00C96977">
            <w:pPr>
              <w:rPr>
                <w:rFonts w:ascii="Comic Sans MS" w:hAnsi="Comic Sans MS"/>
                <w:sz w:val="28"/>
                <w:szCs w:val="28"/>
              </w:rPr>
            </w:pPr>
            <w:r w:rsidRPr="00C96977">
              <w:rPr>
                <w:rFonts w:ascii="Comic Sans MS" w:hAnsi="Comic Sans MS"/>
                <w:sz w:val="28"/>
                <w:szCs w:val="28"/>
              </w:rPr>
              <w:t>Place value to 100</w:t>
            </w:r>
          </w:p>
        </w:tc>
        <w:tc>
          <w:tcPr>
            <w:tcW w:w="1992" w:type="dxa"/>
          </w:tcPr>
          <w:p w:rsidR="00C96977" w:rsidRPr="00C96977" w:rsidRDefault="00C96977">
            <w:pPr>
              <w:rPr>
                <w:rFonts w:ascii="Comic Sans MS" w:hAnsi="Comic Sans MS"/>
                <w:sz w:val="28"/>
                <w:szCs w:val="28"/>
              </w:rPr>
            </w:pPr>
            <w:r w:rsidRPr="00C96977">
              <w:rPr>
                <w:rFonts w:ascii="Comic Sans MS" w:hAnsi="Comic Sans MS"/>
                <w:sz w:val="28"/>
                <w:szCs w:val="28"/>
              </w:rPr>
              <w:t>Addition and subtraction within 100</w:t>
            </w:r>
          </w:p>
        </w:tc>
        <w:tc>
          <w:tcPr>
            <w:tcW w:w="1993" w:type="dxa"/>
          </w:tcPr>
          <w:p w:rsidR="00C96977" w:rsidRPr="00C96977" w:rsidRDefault="00C96977">
            <w:pPr>
              <w:rPr>
                <w:rFonts w:ascii="Comic Sans MS" w:hAnsi="Comic Sans MS"/>
                <w:sz w:val="28"/>
                <w:szCs w:val="28"/>
              </w:rPr>
            </w:pPr>
            <w:r w:rsidRPr="00C96977">
              <w:rPr>
                <w:rFonts w:ascii="Comic Sans MS" w:hAnsi="Comic Sans MS"/>
                <w:sz w:val="28"/>
                <w:szCs w:val="28"/>
              </w:rPr>
              <w:t>Money</w:t>
            </w:r>
          </w:p>
        </w:tc>
        <w:tc>
          <w:tcPr>
            <w:tcW w:w="1993" w:type="dxa"/>
          </w:tcPr>
          <w:p w:rsidR="00C96977" w:rsidRPr="00C96977" w:rsidRDefault="00C96977">
            <w:pPr>
              <w:rPr>
                <w:rFonts w:ascii="Comic Sans MS" w:hAnsi="Comic Sans MS"/>
                <w:sz w:val="28"/>
                <w:szCs w:val="28"/>
              </w:rPr>
            </w:pPr>
            <w:r w:rsidRPr="00C96977">
              <w:rPr>
                <w:rFonts w:ascii="Comic Sans MS" w:hAnsi="Comic Sans MS"/>
                <w:sz w:val="28"/>
                <w:szCs w:val="28"/>
              </w:rPr>
              <w:t xml:space="preserve">Multiplication and division </w:t>
            </w:r>
          </w:p>
        </w:tc>
        <w:tc>
          <w:tcPr>
            <w:tcW w:w="1993" w:type="dxa"/>
          </w:tcPr>
          <w:p w:rsidR="00C96977" w:rsidRPr="00C96977" w:rsidRDefault="00C96977">
            <w:pPr>
              <w:rPr>
                <w:rFonts w:ascii="Comic Sans MS" w:hAnsi="Comic Sans MS"/>
                <w:sz w:val="28"/>
                <w:szCs w:val="28"/>
              </w:rPr>
            </w:pPr>
            <w:r w:rsidRPr="00C96977">
              <w:rPr>
                <w:rFonts w:ascii="Comic Sans MS" w:hAnsi="Comic Sans MS"/>
                <w:sz w:val="28"/>
                <w:szCs w:val="28"/>
              </w:rPr>
              <w:t>Length and height</w:t>
            </w:r>
          </w:p>
        </w:tc>
        <w:tc>
          <w:tcPr>
            <w:tcW w:w="1993" w:type="dxa"/>
          </w:tcPr>
          <w:p w:rsidR="00C96977" w:rsidRPr="00C96977" w:rsidRDefault="00C96977">
            <w:pPr>
              <w:rPr>
                <w:rFonts w:ascii="Comic Sans MS" w:hAnsi="Comic Sans MS"/>
                <w:sz w:val="28"/>
                <w:szCs w:val="28"/>
              </w:rPr>
            </w:pPr>
            <w:r w:rsidRPr="00C96977">
              <w:rPr>
                <w:rFonts w:ascii="Comic Sans MS" w:hAnsi="Comic Sans MS"/>
                <w:sz w:val="28"/>
                <w:szCs w:val="28"/>
              </w:rPr>
              <w:t>Mass, volume and temperature</w:t>
            </w:r>
          </w:p>
        </w:tc>
      </w:tr>
    </w:tbl>
    <w:p w:rsidR="00C96977" w:rsidRDefault="00C96977">
      <w:pPr>
        <w:rPr>
          <w:rFonts w:ascii="Comic Sans MS" w:hAnsi="Comic Sans MS"/>
          <w:sz w:val="28"/>
          <w:szCs w:val="28"/>
        </w:rPr>
      </w:pPr>
    </w:p>
    <w:p w:rsidR="000A7FDD" w:rsidRPr="00C96977" w:rsidRDefault="000A7F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Please note: as children working in this group are working pre key stage the time taken for each unit will vary – we will be using the mastery ethos in order to truly understand before we move on.</w:t>
      </w:r>
      <w:bookmarkStart w:id="0" w:name="_GoBack"/>
      <w:bookmarkEnd w:id="0"/>
    </w:p>
    <w:sectPr w:rsidR="000A7FDD" w:rsidRPr="00C96977" w:rsidSect="00C969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77"/>
    <w:rsid w:val="000A7FDD"/>
    <w:rsid w:val="002F7B92"/>
    <w:rsid w:val="00426E8B"/>
    <w:rsid w:val="00C96977"/>
    <w:rsid w:val="00F8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4217B-7922-40DD-BCBC-2488273E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2024-06-11T18:43:00Z</dcterms:created>
  <dcterms:modified xsi:type="dcterms:W3CDTF">2024-06-11T18:43:00Z</dcterms:modified>
</cp:coreProperties>
</file>