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9" w:rsidRDefault="003B2EE3" w:rsidP="003B2EE3">
      <w:pPr>
        <w:jc w:val="center"/>
        <w:rPr>
          <w:sz w:val="28"/>
          <w:szCs w:val="28"/>
          <w:u w:val="single"/>
        </w:rPr>
      </w:pPr>
      <w:r w:rsidRPr="003B2EE3">
        <w:rPr>
          <w:sz w:val="28"/>
          <w:szCs w:val="28"/>
          <w:u w:val="single"/>
        </w:rPr>
        <w:t xml:space="preserve">Daily checklist Early Years – </w:t>
      </w:r>
      <w:r w:rsidR="00C879C2">
        <w:rPr>
          <w:sz w:val="28"/>
          <w:szCs w:val="28"/>
          <w:u w:val="single"/>
        </w:rPr>
        <w:t>Nursery and 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00"/>
        <w:gridCol w:w="1859"/>
      </w:tblGrid>
      <w:tr w:rsidR="003B2EE3" w:rsidTr="00292CF9">
        <w:tc>
          <w:tcPr>
            <w:tcW w:w="1975" w:type="dxa"/>
          </w:tcPr>
          <w:p w:rsidR="003B2EE3" w:rsidRPr="003B2EE3" w:rsidRDefault="003B2EE3" w:rsidP="003B2EE3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Item </w:t>
            </w:r>
          </w:p>
        </w:tc>
        <w:tc>
          <w:tcPr>
            <w:tcW w:w="5417" w:type="dxa"/>
          </w:tcPr>
          <w:p w:rsidR="003B2EE3" w:rsidRPr="003B2EE3" w:rsidRDefault="003B2EE3" w:rsidP="003B2EE3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Details </w:t>
            </w:r>
          </w:p>
        </w:tc>
        <w:tc>
          <w:tcPr>
            <w:tcW w:w="1850" w:type="dxa"/>
          </w:tcPr>
          <w:p w:rsidR="003B2EE3" w:rsidRPr="003B2EE3" w:rsidRDefault="003B2EE3" w:rsidP="003B2EE3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>Tick or comment</w:t>
            </w:r>
          </w:p>
        </w:tc>
      </w:tr>
      <w:tr w:rsidR="00C879C2" w:rsidTr="00BE04E2">
        <w:tc>
          <w:tcPr>
            <w:tcW w:w="9242" w:type="dxa"/>
            <w:gridSpan w:val="3"/>
          </w:tcPr>
          <w:p w:rsidR="00C879C2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b/>
                <w:sz w:val="28"/>
                <w:szCs w:val="28"/>
              </w:rPr>
              <w:t>OUTDOOR ENVIRONMENT</w:t>
            </w: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Walk around area and check for rubbish blown/ dropped in and clear.</w:t>
            </w:r>
          </w:p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 xml:space="preserve">Consider </w:t>
            </w:r>
            <w:r w:rsidR="00C879C2">
              <w:rPr>
                <w:sz w:val="28"/>
                <w:szCs w:val="28"/>
              </w:rPr>
              <w:t>the tinker station and lose parts are not around. Is it safe?</w:t>
            </w: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 the weather conditions opening the sand-pit or no lose things or parts in it.</w:t>
            </w: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there </w:t>
            </w:r>
            <w:proofErr w:type="gramStart"/>
            <w:r>
              <w:rPr>
                <w:sz w:val="28"/>
                <w:szCs w:val="28"/>
              </w:rPr>
              <w:t>is heavy rain check containers</w:t>
            </w:r>
            <w:proofErr w:type="gramEnd"/>
            <w:r>
              <w:rPr>
                <w:sz w:val="28"/>
                <w:szCs w:val="28"/>
              </w:rPr>
              <w:t xml:space="preserve"> in the mud kitchen and drain any large containers that could be dangerous.</w:t>
            </w: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B2EE3" w:rsidRDefault="00C879C2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for any dead animals or droppings?</w:t>
            </w:r>
          </w:p>
          <w:p w:rsidR="00C879C2" w:rsidRPr="00C879C2" w:rsidRDefault="00C879C2" w:rsidP="00C879C2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C879C2"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879C2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Unlock and check the shed.</w:t>
            </w:r>
          </w:p>
          <w:p w:rsidR="00292CF9" w:rsidRPr="00C879C2" w:rsidRDefault="00292CF9" w:rsidP="00C879C2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3B2EE3" w:rsidTr="00292CF9">
        <w:trPr>
          <w:trHeight w:val="1726"/>
        </w:trPr>
        <w:tc>
          <w:tcPr>
            <w:tcW w:w="1526" w:type="dxa"/>
          </w:tcPr>
          <w:p w:rsidR="003B2EE3" w:rsidRPr="00C879C2" w:rsidRDefault="00C879C2" w:rsidP="00C879C2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3B2EE3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gate to the playground and exit gate are all locked.</w:t>
            </w:r>
          </w:p>
          <w:p w:rsidR="00292CF9" w:rsidRPr="00C879C2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equipment is out ready in each area.</w:t>
            </w:r>
          </w:p>
        </w:tc>
        <w:tc>
          <w:tcPr>
            <w:tcW w:w="1904" w:type="dxa"/>
          </w:tcPr>
          <w:p w:rsidR="003B2EE3" w:rsidRPr="00C879C2" w:rsidRDefault="003B2EE3" w:rsidP="00C879C2">
            <w:pPr>
              <w:rPr>
                <w:sz w:val="28"/>
                <w:szCs w:val="28"/>
              </w:rPr>
            </w:pPr>
          </w:p>
        </w:tc>
      </w:tr>
      <w:tr w:rsidR="00292CF9" w:rsidTr="00942CCD">
        <w:tc>
          <w:tcPr>
            <w:tcW w:w="9242" w:type="dxa"/>
            <w:gridSpan w:val="3"/>
          </w:tcPr>
          <w:p w:rsidR="00292CF9" w:rsidRPr="00292CF9" w:rsidRDefault="00292CF9" w:rsidP="00C879C2">
            <w:pPr>
              <w:rPr>
                <w:b/>
                <w:sz w:val="28"/>
                <w:szCs w:val="28"/>
              </w:rPr>
            </w:pPr>
            <w:r w:rsidRPr="00292CF9">
              <w:rPr>
                <w:b/>
                <w:sz w:val="28"/>
                <w:szCs w:val="28"/>
              </w:rPr>
              <w:t>INDOOR ENVIRONMENT</w:t>
            </w:r>
          </w:p>
        </w:tc>
      </w:tr>
      <w:tr w:rsidR="00292CF9" w:rsidTr="00292CF9">
        <w:tc>
          <w:tcPr>
            <w:tcW w:w="1975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292CF9" w:rsidRDefault="00292CF9" w:rsidP="00292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the classroom areas and toilets have been cleaned. </w:t>
            </w:r>
            <w:proofErr w:type="gramStart"/>
            <w:r>
              <w:rPr>
                <w:sz w:val="28"/>
                <w:szCs w:val="28"/>
              </w:rPr>
              <w:t>IS</w:t>
            </w:r>
            <w:proofErr w:type="gramEnd"/>
            <w:r>
              <w:rPr>
                <w:sz w:val="28"/>
                <w:szCs w:val="28"/>
              </w:rPr>
              <w:t xml:space="preserve"> there enough soap and drying wipes and towels in place?</w:t>
            </w:r>
          </w:p>
        </w:tc>
        <w:tc>
          <w:tcPr>
            <w:tcW w:w="1850" w:type="dxa"/>
          </w:tcPr>
          <w:p w:rsidR="00292CF9" w:rsidRPr="00C879C2" w:rsidRDefault="00292CF9" w:rsidP="00C879C2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975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Ensure snack table has been wip</w:t>
            </w:r>
            <w:r>
              <w:rPr>
                <w:sz w:val="28"/>
                <w:szCs w:val="28"/>
              </w:rPr>
              <w:t>ed and laid ou</w:t>
            </w: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with fresh snacks, clean cups, water and milk?</w:t>
            </w:r>
          </w:p>
        </w:tc>
        <w:tc>
          <w:tcPr>
            <w:tcW w:w="1850" w:type="dxa"/>
          </w:tcPr>
          <w:p w:rsidR="00292CF9" w:rsidRPr="00C879C2" w:rsidRDefault="00292CF9" w:rsidP="00C879C2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975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that sand and water are set and tools available?</w:t>
            </w:r>
          </w:p>
        </w:tc>
        <w:tc>
          <w:tcPr>
            <w:tcW w:w="1850" w:type="dxa"/>
          </w:tcPr>
          <w:p w:rsidR="00292CF9" w:rsidRPr="00C879C2" w:rsidRDefault="00292CF9" w:rsidP="00C879C2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975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292CF9" w:rsidRDefault="00292CF9" w:rsidP="00C87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areas set up with relevant resources and photocopied plans and equipment?</w:t>
            </w:r>
          </w:p>
        </w:tc>
        <w:tc>
          <w:tcPr>
            <w:tcW w:w="1850" w:type="dxa"/>
          </w:tcPr>
          <w:p w:rsidR="00292CF9" w:rsidRPr="00C879C2" w:rsidRDefault="00292CF9" w:rsidP="00C879C2">
            <w:pPr>
              <w:rPr>
                <w:sz w:val="28"/>
                <w:szCs w:val="28"/>
              </w:rPr>
            </w:pPr>
          </w:p>
        </w:tc>
      </w:tr>
    </w:tbl>
    <w:p w:rsidR="003B2EE3" w:rsidRDefault="003B2EE3" w:rsidP="003B2EE3">
      <w:pPr>
        <w:jc w:val="center"/>
        <w:rPr>
          <w:sz w:val="28"/>
          <w:szCs w:val="28"/>
          <w:u w:val="single"/>
        </w:rPr>
      </w:pPr>
    </w:p>
    <w:p w:rsidR="00292CF9" w:rsidRDefault="00292CF9" w:rsidP="003B2EE3">
      <w:pPr>
        <w:jc w:val="center"/>
        <w:rPr>
          <w:sz w:val="28"/>
          <w:szCs w:val="28"/>
          <w:u w:val="single"/>
        </w:rPr>
      </w:pPr>
    </w:p>
    <w:p w:rsidR="00292CF9" w:rsidRDefault="00292CF9" w:rsidP="00292CF9">
      <w:pPr>
        <w:rPr>
          <w:sz w:val="28"/>
          <w:szCs w:val="28"/>
          <w:u w:val="single"/>
        </w:rPr>
      </w:pPr>
    </w:p>
    <w:p w:rsidR="00292CF9" w:rsidRDefault="00292CF9" w:rsidP="00292CF9">
      <w:pPr>
        <w:jc w:val="center"/>
        <w:rPr>
          <w:sz w:val="28"/>
          <w:szCs w:val="28"/>
          <w:u w:val="single"/>
        </w:rPr>
      </w:pPr>
      <w:r w:rsidRPr="003B2EE3">
        <w:rPr>
          <w:sz w:val="28"/>
          <w:szCs w:val="28"/>
          <w:u w:val="single"/>
        </w:rPr>
        <w:lastRenderedPageBreak/>
        <w:t xml:space="preserve">Daily checklist Early Years – </w:t>
      </w:r>
      <w:r>
        <w:rPr>
          <w:sz w:val="28"/>
          <w:szCs w:val="28"/>
          <w:u w:val="single"/>
        </w:rPr>
        <w:t>Turtles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00"/>
        <w:gridCol w:w="1859"/>
      </w:tblGrid>
      <w:tr w:rsidR="00292CF9" w:rsidTr="00292CF9">
        <w:tc>
          <w:tcPr>
            <w:tcW w:w="1883" w:type="dxa"/>
          </w:tcPr>
          <w:p w:rsidR="00292CF9" w:rsidRPr="003B2EE3" w:rsidRDefault="00292CF9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Item </w:t>
            </w:r>
          </w:p>
        </w:tc>
        <w:tc>
          <w:tcPr>
            <w:tcW w:w="5500" w:type="dxa"/>
          </w:tcPr>
          <w:p w:rsidR="00292CF9" w:rsidRPr="003B2EE3" w:rsidRDefault="00292CF9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Details </w:t>
            </w:r>
          </w:p>
        </w:tc>
        <w:tc>
          <w:tcPr>
            <w:tcW w:w="1859" w:type="dxa"/>
          </w:tcPr>
          <w:p w:rsidR="00292CF9" w:rsidRPr="003B2EE3" w:rsidRDefault="00292CF9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>Tick or comment</w:t>
            </w:r>
          </w:p>
        </w:tc>
      </w:tr>
      <w:tr w:rsidR="00292CF9" w:rsidTr="00F415C7">
        <w:tc>
          <w:tcPr>
            <w:tcW w:w="9242" w:type="dxa"/>
            <w:gridSpan w:val="3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b/>
                <w:sz w:val="28"/>
                <w:szCs w:val="28"/>
              </w:rPr>
              <w:t>OUTDOOR ENVIRONMENT</w:t>
            </w: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Walk around area and check for rubbish blown/ dropped in and clear.</w:t>
            </w:r>
          </w:p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</w:tcPr>
          <w:p w:rsidR="00292CF9" w:rsidRPr="00C879C2" w:rsidRDefault="00292CF9" w:rsidP="00292CF9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 xml:space="preserve">Consider </w:t>
            </w: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surrafces</w:t>
            </w:r>
            <w:proofErr w:type="spellEnd"/>
            <w:r>
              <w:rPr>
                <w:sz w:val="28"/>
                <w:szCs w:val="28"/>
              </w:rPr>
              <w:t xml:space="preserve"> outside</w:t>
            </w:r>
            <w:r>
              <w:rPr>
                <w:sz w:val="28"/>
                <w:szCs w:val="28"/>
              </w:rPr>
              <w:t>. Is it safe?</w:t>
            </w:r>
            <w:r>
              <w:rPr>
                <w:sz w:val="28"/>
                <w:szCs w:val="28"/>
              </w:rPr>
              <w:t xml:space="preserve"> Is it </w:t>
            </w:r>
            <w:proofErr w:type="spellStart"/>
            <w:r>
              <w:rPr>
                <w:sz w:val="28"/>
                <w:szCs w:val="28"/>
              </w:rPr>
              <w:t>slippy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 the weather conditions opening the sand-pit or no lose things or parts in it.</w:t>
            </w:r>
            <w:r>
              <w:rPr>
                <w:sz w:val="28"/>
                <w:szCs w:val="28"/>
              </w:rPr>
              <w:t xml:space="preserve"> Place the lid safely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4</w:t>
            </w:r>
          </w:p>
        </w:tc>
        <w:tc>
          <w:tcPr>
            <w:tcW w:w="5500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there </w:t>
            </w:r>
            <w:proofErr w:type="gramStart"/>
            <w:r>
              <w:rPr>
                <w:sz w:val="28"/>
                <w:szCs w:val="28"/>
              </w:rPr>
              <w:t>is heavy rain check containers</w:t>
            </w:r>
            <w:proofErr w:type="gramEnd"/>
            <w:r>
              <w:rPr>
                <w:sz w:val="28"/>
                <w:szCs w:val="28"/>
              </w:rPr>
              <w:t xml:space="preserve"> in the mud kitchen and drain any large containers that could be dangerous.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5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for any dead animals or droppings?</w:t>
            </w:r>
          </w:p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6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bikes out and in a good state of repair?</w:t>
            </w:r>
          </w:p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rPr>
          <w:trHeight w:val="1726"/>
        </w:trPr>
        <w:tc>
          <w:tcPr>
            <w:tcW w:w="1883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7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gate to the playground and exit gate are all locked.</w:t>
            </w:r>
          </w:p>
          <w:p w:rsidR="00292CF9" w:rsidRPr="00C879C2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equipment is out ready in each area.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F415C7">
        <w:tc>
          <w:tcPr>
            <w:tcW w:w="9242" w:type="dxa"/>
            <w:gridSpan w:val="3"/>
          </w:tcPr>
          <w:p w:rsidR="00292CF9" w:rsidRPr="00292CF9" w:rsidRDefault="00292CF9" w:rsidP="00F415C7">
            <w:pPr>
              <w:rPr>
                <w:b/>
                <w:sz w:val="28"/>
                <w:szCs w:val="28"/>
              </w:rPr>
            </w:pPr>
            <w:r w:rsidRPr="00292CF9">
              <w:rPr>
                <w:b/>
                <w:sz w:val="28"/>
                <w:szCs w:val="28"/>
              </w:rPr>
              <w:t>INDOOR ENVIRONMENT</w:t>
            </w:r>
          </w:p>
        </w:tc>
      </w:tr>
      <w:tr w:rsidR="00292CF9" w:rsidTr="00292CF9">
        <w:tc>
          <w:tcPr>
            <w:tcW w:w="1883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classroom areas a</w:t>
            </w:r>
            <w:r>
              <w:rPr>
                <w:sz w:val="28"/>
                <w:szCs w:val="28"/>
              </w:rPr>
              <w:t xml:space="preserve">nd changing area have been cleaned. </w:t>
            </w:r>
            <w:proofErr w:type="gramStart"/>
            <w:r>
              <w:rPr>
                <w:sz w:val="28"/>
                <w:szCs w:val="28"/>
              </w:rPr>
              <w:t>Is</w:t>
            </w:r>
            <w:proofErr w:type="gramEnd"/>
            <w:r>
              <w:rPr>
                <w:sz w:val="28"/>
                <w:szCs w:val="28"/>
              </w:rPr>
              <w:t xml:space="preserve"> there enough soap and drying wipes and towels in place?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that no small parts or broken toys are out.</w:t>
            </w:r>
            <w:bookmarkStart w:id="0" w:name="_GoBack"/>
            <w:bookmarkEnd w:id="0"/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  <w:tr w:rsidR="00292CF9" w:rsidTr="00292CF9">
        <w:tc>
          <w:tcPr>
            <w:tcW w:w="1883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</w:tcPr>
          <w:p w:rsidR="00292CF9" w:rsidRDefault="00292CF9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areas set up with relevant resources and photocopied plans and equipment?</w:t>
            </w:r>
          </w:p>
        </w:tc>
        <w:tc>
          <w:tcPr>
            <w:tcW w:w="1859" w:type="dxa"/>
          </w:tcPr>
          <w:p w:rsidR="00292CF9" w:rsidRPr="00C879C2" w:rsidRDefault="00292CF9" w:rsidP="00F415C7">
            <w:pPr>
              <w:rPr>
                <w:sz w:val="28"/>
                <w:szCs w:val="28"/>
              </w:rPr>
            </w:pPr>
          </w:p>
        </w:tc>
      </w:tr>
    </w:tbl>
    <w:p w:rsidR="00292CF9" w:rsidRPr="003B2EE3" w:rsidRDefault="00292CF9" w:rsidP="003B2EE3">
      <w:pPr>
        <w:jc w:val="center"/>
        <w:rPr>
          <w:sz w:val="28"/>
          <w:szCs w:val="28"/>
          <w:u w:val="single"/>
        </w:rPr>
      </w:pPr>
    </w:p>
    <w:sectPr w:rsidR="00292CF9" w:rsidRPr="003B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E3"/>
    <w:rsid w:val="00292CF9"/>
    <w:rsid w:val="003B2EE3"/>
    <w:rsid w:val="00714469"/>
    <w:rsid w:val="007D298B"/>
    <w:rsid w:val="00C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Marianne</dc:creator>
  <cp:lastModifiedBy>Allan, Marianne</cp:lastModifiedBy>
  <cp:revision>1</cp:revision>
  <cp:lastPrinted>2019-05-10T11:03:00Z</cp:lastPrinted>
  <dcterms:created xsi:type="dcterms:W3CDTF">2019-05-10T10:08:00Z</dcterms:created>
  <dcterms:modified xsi:type="dcterms:W3CDTF">2019-05-10T11:03:00Z</dcterms:modified>
</cp:coreProperties>
</file>