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B5" w:rsidRDefault="0004563A">
      <w:pPr>
        <w:rPr>
          <w:rFonts w:ascii="Comic Sans MS" w:hAnsi="Comic Sans MS"/>
          <w:b/>
          <w:sz w:val="24"/>
          <w:szCs w:val="24"/>
          <w:u w:val="single"/>
        </w:rPr>
      </w:pPr>
      <w:proofErr w:type="spellStart"/>
      <w:r w:rsidRPr="0004563A">
        <w:rPr>
          <w:rFonts w:ascii="Comic Sans MS" w:hAnsi="Comic Sans MS"/>
          <w:b/>
          <w:sz w:val="24"/>
          <w:szCs w:val="24"/>
          <w:u w:val="single"/>
        </w:rPr>
        <w:t>Cambois</w:t>
      </w:r>
      <w:proofErr w:type="spellEnd"/>
      <w:r w:rsidRPr="0004563A">
        <w:rPr>
          <w:rFonts w:ascii="Comic Sans MS" w:hAnsi="Comic Sans MS"/>
          <w:b/>
          <w:sz w:val="24"/>
          <w:szCs w:val="24"/>
          <w:u w:val="single"/>
        </w:rPr>
        <w:t xml:space="preserve"> Primary School</w:t>
      </w:r>
      <w:r w:rsidRPr="0004563A">
        <w:rPr>
          <w:rFonts w:ascii="Comic Sans MS" w:hAnsi="Comic Sans MS"/>
          <w:sz w:val="24"/>
          <w:szCs w:val="24"/>
        </w:rPr>
        <w:t xml:space="preserve"> </w:t>
      </w:r>
      <w:r w:rsidRPr="0004563A">
        <w:rPr>
          <w:rFonts w:ascii="Comic Sans MS" w:hAnsi="Comic Sans MS"/>
          <w:sz w:val="24"/>
          <w:szCs w:val="24"/>
        </w:rPr>
        <w:tab/>
      </w:r>
      <w:r w:rsidRPr="0004563A">
        <w:rPr>
          <w:rFonts w:ascii="Comic Sans MS" w:hAnsi="Comic Sans MS"/>
          <w:sz w:val="24"/>
          <w:szCs w:val="24"/>
        </w:rPr>
        <w:tab/>
      </w:r>
      <w:r w:rsidRPr="0004563A">
        <w:rPr>
          <w:rFonts w:ascii="Comic Sans MS" w:hAnsi="Comic Sans MS"/>
          <w:sz w:val="24"/>
          <w:szCs w:val="24"/>
        </w:rPr>
        <w:tab/>
      </w:r>
      <w:r w:rsidRPr="0004563A">
        <w:rPr>
          <w:rFonts w:ascii="Comic Sans MS" w:hAnsi="Comic Sans MS"/>
          <w:b/>
          <w:sz w:val="24"/>
          <w:szCs w:val="24"/>
          <w:u w:val="single"/>
        </w:rPr>
        <w:t xml:space="preserve">Long Term </w:t>
      </w:r>
      <w:proofErr w:type="gramStart"/>
      <w:r w:rsidRPr="0004563A">
        <w:rPr>
          <w:rFonts w:ascii="Comic Sans MS" w:hAnsi="Comic Sans MS"/>
          <w:b/>
          <w:sz w:val="24"/>
          <w:szCs w:val="24"/>
          <w:u w:val="single"/>
        </w:rPr>
        <w:t>Plan  Year</w:t>
      </w:r>
      <w:proofErr w:type="gramEnd"/>
      <w:r w:rsidRPr="0004563A">
        <w:rPr>
          <w:rFonts w:ascii="Comic Sans MS" w:hAnsi="Comic Sans MS"/>
          <w:b/>
          <w:sz w:val="24"/>
          <w:szCs w:val="24"/>
          <w:u w:val="single"/>
        </w:rPr>
        <w:t xml:space="preserve"> </w:t>
      </w:r>
      <w:r w:rsidR="00C65BB1">
        <w:rPr>
          <w:rFonts w:ascii="Comic Sans MS" w:hAnsi="Comic Sans MS"/>
          <w:b/>
          <w:sz w:val="24"/>
          <w:szCs w:val="24"/>
          <w:u w:val="single"/>
        </w:rPr>
        <w:t>3/4</w:t>
      </w:r>
    </w:p>
    <w:p w:rsidR="0004563A" w:rsidRDefault="0004563A">
      <w:pPr>
        <w:rPr>
          <w:rFonts w:ascii="Comic Sans MS" w:hAnsi="Comic Sans MS"/>
          <w:sz w:val="24"/>
          <w:szCs w:val="24"/>
        </w:rPr>
      </w:pPr>
    </w:p>
    <w:p w:rsidR="000B70E2" w:rsidRDefault="00C65BB1">
      <w:pPr>
        <w:rPr>
          <w:rFonts w:ascii="Comic Sans MS" w:hAnsi="Comic Sans MS"/>
          <w:b/>
          <w:sz w:val="24"/>
          <w:szCs w:val="24"/>
          <w:u w:val="single"/>
        </w:rPr>
      </w:pPr>
      <w:r>
        <w:rPr>
          <w:noProof/>
          <w:lang w:eastAsia="en-GB"/>
        </w:rPr>
        <w:drawing>
          <wp:inline distT="0" distB="0" distL="0" distR="0" wp14:anchorId="52E69D90" wp14:editId="430C5EA6">
            <wp:extent cx="9021814" cy="4646428"/>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042948" cy="4657312"/>
                    </a:xfrm>
                    <a:prstGeom prst="rect">
                      <a:avLst/>
                    </a:prstGeom>
                  </pic:spPr>
                </pic:pic>
              </a:graphicData>
            </a:graphic>
          </wp:inline>
        </w:drawing>
      </w:r>
    </w:p>
    <w:p w:rsidR="007443BD" w:rsidRDefault="007443BD">
      <w:pPr>
        <w:rPr>
          <w:rFonts w:ascii="Comic Sans MS" w:hAnsi="Comic Sans MS"/>
          <w:b/>
          <w:sz w:val="24"/>
          <w:szCs w:val="24"/>
          <w:u w:val="single"/>
        </w:rPr>
      </w:pPr>
    </w:p>
    <w:p w:rsidR="007443BD" w:rsidRDefault="007443BD">
      <w:pPr>
        <w:rPr>
          <w:rFonts w:ascii="Comic Sans MS" w:hAnsi="Comic Sans MS"/>
          <w:b/>
          <w:sz w:val="24"/>
          <w:szCs w:val="24"/>
          <w:u w:val="single"/>
        </w:rPr>
      </w:pPr>
    </w:p>
    <w:p w:rsidR="007443BD" w:rsidRDefault="007443BD">
      <w:pPr>
        <w:rPr>
          <w:rFonts w:ascii="Comic Sans MS" w:hAnsi="Comic Sans MS"/>
          <w:b/>
          <w:sz w:val="24"/>
          <w:szCs w:val="24"/>
          <w:u w:val="single"/>
        </w:rPr>
      </w:pPr>
    </w:p>
    <w:p w:rsidR="007443BD" w:rsidRDefault="007443BD">
      <w:pPr>
        <w:rPr>
          <w:rFonts w:ascii="Comic Sans MS" w:hAnsi="Comic Sans MS"/>
          <w:b/>
          <w:sz w:val="24"/>
          <w:szCs w:val="24"/>
          <w:u w:val="single"/>
        </w:rPr>
      </w:pPr>
    </w:p>
    <w:p w:rsidR="00FF6B7F" w:rsidRPr="00757148" w:rsidRDefault="00FF6B7F">
      <w:pPr>
        <w:rPr>
          <w:rFonts w:ascii="Comic Sans MS" w:hAnsi="Comic Sans MS"/>
          <w:b/>
          <w:sz w:val="24"/>
          <w:szCs w:val="24"/>
          <w:u w:val="single"/>
        </w:rPr>
      </w:pPr>
      <w:r w:rsidRPr="00757148">
        <w:rPr>
          <w:rFonts w:ascii="Comic Sans MS" w:hAnsi="Comic Sans MS"/>
          <w:b/>
          <w:sz w:val="24"/>
          <w:szCs w:val="24"/>
          <w:u w:val="single"/>
        </w:rPr>
        <w:lastRenderedPageBreak/>
        <w:t>Place Value</w:t>
      </w:r>
    </w:p>
    <w:p w:rsidR="00FF6B7F" w:rsidRDefault="00FF6B7F">
      <w:pPr>
        <w:rPr>
          <w:rFonts w:ascii="Comic Sans MS" w:hAnsi="Comic Sans MS"/>
          <w:sz w:val="24"/>
          <w:szCs w:val="24"/>
        </w:rPr>
      </w:pPr>
    </w:p>
    <w:tbl>
      <w:tblPr>
        <w:tblStyle w:val="TableGrid"/>
        <w:tblpPr w:leftFromText="180" w:rightFromText="180" w:vertAnchor="page" w:horzAnchor="margin" w:tblpY="1825"/>
        <w:tblW w:w="0" w:type="auto"/>
        <w:tblLook w:val="04A0" w:firstRow="1" w:lastRow="0" w:firstColumn="1" w:lastColumn="0" w:noHBand="0" w:noVBand="1"/>
      </w:tblPr>
      <w:tblGrid>
        <w:gridCol w:w="2756"/>
        <w:gridCol w:w="4363"/>
        <w:gridCol w:w="4206"/>
        <w:gridCol w:w="4063"/>
      </w:tblGrid>
      <w:tr w:rsidR="000F4E08" w:rsidTr="000F4E08">
        <w:trPr>
          <w:trHeight w:val="535"/>
        </w:trPr>
        <w:tc>
          <w:tcPr>
            <w:tcW w:w="3712" w:type="dxa"/>
          </w:tcPr>
          <w:p w:rsidR="000F4E08" w:rsidRDefault="000F4E08" w:rsidP="000F4E08">
            <w:pPr>
              <w:rPr>
                <w:rFonts w:ascii="Comic Sans MS" w:hAnsi="Comic Sans MS"/>
                <w:sz w:val="24"/>
                <w:szCs w:val="24"/>
              </w:rPr>
            </w:pPr>
            <w:r>
              <w:rPr>
                <w:rFonts w:ascii="Comic Sans MS" w:hAnsi="Comic Sans MS"/>
                <w:sz w:val="24"/>
                <w:szCs w:val="24"/>
              </w:rPr>
              <w:t>Link to WRMH small steps</w:t>
            </w:r>
          </w:p>
        </w:tc>
        <w:tc>
          <w:tcPr>
            <w:tcW w:w="11138" w:type="dxa"/>
            <w:gridSpan w:val="3"/>
          </w:tcPr>
          <w:p w:rsidR="000F4E08" w:rsidRPr="00A521AF" w:rsidRDefault="004F2F12" w:rsidP="000F4E08">
            <w:pPr>
              <w:pStyle w:val="ListParagraph"/>
              <w:numPr>
                <w:ilvl w:val="0"/>
                <w:numId w:val="1"/>
              </w:numPr>
              <w:spacing w:after="0" w:line="240" w:lineRule="auto"/>
              <w:ind w:left="227" w:hanging="227"/>
              <w:rPr>
                <w:color w:val="000000"/>
                <w:sz w:val="16"/>
                <w:szCs w:val="16"/>
              </w:rPr>
            </w:pPr>
            <w:hyperlink r:id="rId6" w:history="1">
              <w:r w:rsidR="000F4E08">
                <w:rPr>
                  <w:rStyle w:val="Hyperlink"/>
                </w:rPr>
                <w:t>https://wrm-13b48.kxcdn.com/wp-content/uploads/2019/SoLs/Primary/MixedAge/Year-3-and-4-Mixed-Age-Autumn-Block-1-Place-Value.pdf</w:t>
              </w:r>
            </w:hyperlink>
          </w:p>
        </w:tc>
      </w:tr>
      <w:tr w:rsidR="000F4E08" w:rsidTr="000F4E08">
        <w:trPr>
          <w:trHeight w:val="3027"/>
        </w:trPr>
        <w:tc>
          <w:tcPr>
            <w:tcW w:w="3712" w:type="dxa"/>
          </w:tcPr>
          <w:p w:rsidR="000F4E08" w:rsidRDefault="000F4E08" w:rsidP="000F4E08">
            <w:pPr>
              <w:rPr>
                <w:rFonts w:ascii="Comic Sans MS" w:hAnsi="Comic Sans MS"/>
                <w:sz w:val="24"/>
                <w:szCs w:val="24"/>
              </w:rPr>
            </w:pPr>
            <w:r>
              <w:rPr>
                <w:rFonts w:ascii="Comic Sans MS" w:hAnsi="Comic Sans MS"/>
                <w:sz w:val="24"/>
                <w:szCs w:val="24"/>
              </w:rPr>
              <w:t>Key NC outcomes</w:t>
            </w:r>
          </w:p>
        </w:tc>
        <w:tc>
          <w:tcPr>
            <w:tcW w:w="11138" w:type="dxa"/>
            <w:gridSpan w:val="3"/>
          </w:tcPr>
          <w:p w:rsidR="000F4E08" w:rsidRPr="00B77CD9" w:rsidRDefault="000F4E08" w:rsidP="000F4E08">
            <w:pPr>
              <w:pStyle w:val="ListParagraph"/>
              <w:numPr>
                <w:ilvl w:val="0"/>
                <w:numId w:val="1"/>
              </w:numPr>
              <w:spacing w:after="0" w:line="240" w:lineRule="auto"/>
              <w:rPr>
                <w:rFonts w:asciiTheme="minorHAnsi" w:hAnsiTheme="minorHAnsi" w:cs="Lucida Sans Unicode"/>
                <w:sz w:val="16"/>
                <w:szCs w:val="16"/>
              </w:rPr>
            </w:pPr>
            <w:r w:rsidRPr="00B77CD9">
              <w:rPr>
                <w:color w:val="000000"/>
                <w:sz w:val="16"/>
                <w:szCs w:val="16"/>
              </w:rPr>
              <w:t>recognise the place value of each digit in a three-digit number (hundreds, tens, ones)</w:t>
            </w:r>
          </w:p>
          <w:p w:rsidR="000F4E08" w:rsidRPr="0007614A" w:rsidRDefault="000F4E08" w:rsidP="000F4E08">
            <w:pPr>
              <w:pStyle w:val="ListParagraph"/>
              <w:numPr>
                <w:ilvl w:val="0"/>
                <w:numId w:val="1"/>
              </w:numPr>
              <w:spacing w:after="0" w:line="240" w:lineRule="auto"/>
              <w:rPr>
                <w:color w:val="000000"/>
                <w:sz w:val="16"/>
                <w:szCs w:val="16"/>
              </w:rPr>
            </w:pPr>
            <w:r w:rsidRPr="0007614A">
              <w:rPr>
                <w:color w:val="000000"/>
                <w:sz w:val="16"/>
                <w:szCs w:val="16"/>
              </w:rPr>
              <w:t>read and write numbers up to 1000 in numerals and in words</w:t>
            </w:r>
          </w:p>
          <w:p w:rsidR="000F4E08" w:rsidRPr="0007614A" w:rsidRDefault="000F4E08" w:rsidP="000F4E08">
            <w:pPr>
              <w:pStyle w:val="ListParagraph"/>
              <w:numPr>
                <w:ilvl w:val="0"/>
                <w:numId w:val="1"/>
              </w:numPr>
              <w:spacing w:after="0" w:line="240" w:lineRule="auto"/>
              <w:rPr>
                <w:color w:val="000000"/>
                <w:sz w:val="16"/>
                <w:szCs w:val="16"/>
              </w:rPr>
            </w:pPr>
            <w:r w:rsidRPr="0007614A">
              <w:rPr>
                <w:color w:val="000000"/>
                <w:sz w:val="16"/>
                <w:szCs w:val="16"/>
              </w:rPr>
              <w:t>identify, represent and estimate numbers using different representations</w:t>
            </w:r>
          </w:p>
          <w:p w:rsidR="000F4E08" w:rsidRPr="00F726E3" w:rsidRDefault="000F4E08" w:rsidP="000F4E08">
            <w:pPr>
              <w:pStyle w:val="ListParagraph"/>
              <w:numPr>
                <w:ilvl w:val="0"/>
                <w:numId w:val="1"/>
              </w:numPr>
              <w:spacing w:after="0" w:line="240" w:lineRule="auto"/>
              <w:rPr>
                <w:rFonts w:asciiTheme="minorHAnsi" w:hAnsiTheme="minorHAnsi" w:cs="Lucida Sans Unicode"/>
                <w:sz w:val="16"/>
                <w:szCs w:val="16"/>
              </w:rPr>
            </w:pPr>
            <w:r w:rsidRPr="0007614A">
              <w:rPr>
                <w:color w:val="000000"/>
                <w:sz w:val="16"/>
                <w:szCs w:val="16"/>
              </w:rPr>
              <w:t>solve number problems and practical problems involving these ideas</w:t>
            </w:r>
          </w:p>
          <w:p w:rsidR="000F4E08" w:rsidRPr="00B77CD9" w:rsidRDefault="000F4E08" w:rsidP="000F4E08">
            <w:pPr>
              <w:pStyle w:val="ListParagraph"/>
              <w:numPr>
                <w:ilvl w:val="0"/>
                <w:numId w:val="1"/>
              </w:numPr>
              <w:spacing w:after="0" w:line="240" w:lineRule="auto"/>
              <w:rPr>
                <w:rFonts w:asciiTheme="minorHAnsi" w:hAnsiTheme="minorHAnsi" w:cs="Lucida Sans Unicode"/>
                <w:sz w:val="16"/>
                <w:szCs w:val="16"/>
              </w:rPr>
            </w:pPr>
            <w:r w:rsidRPr="00B77CD9">
              <w:rPr>
                <w:color w:val="000000"/>
                <w:sz w:val="16"/>
                <w:szCs w:val="16"/>
              </w:rPr>
              <w:t>compare and order numbers up to 1000</w:t>
            </w:r>
          </w:p>
          <w:p w:rsidR="000F4E08" w:rsidRPr="00EB47DA" w:rsidRDefault="000F4E08" w:rsidP="000F4E08">
            <w:pPr>
              <w:pStyle w:val="ListParagraph"/>
              <w:numPr>
                <w:ilvl w:val="0"/>
                <w:numId w:val="1"/>
              </w:numPr>
              <w:spacing w:after="0" w:line="240" w:lineRule="auto"/>
              <w:rPr>
                <w:rFonts w:asciiTheme="minorHAnsi" w:hAnsiTheme="minorHAnsi" w:cs="Lucida Sans Unicode"/>
                <w:sz w:val="16"/>
                <w:szCs w:val="16"/>
              </w:rPr>
            </w:pPr>
            <w:r w:rsidRPr="00B77CD9">
              <w:rPr>
                <w:color w:val="000000"/>
                <w:sz w:val="16"/>
                <w:szCs w:val="16"/>
              </w:rPr>
              <w:t>count from 0 in multiples of 4, 8, 50 and 100; find 10 or 100 more or less than a given number</w:t>
            </w:r>
          </w:p>
          <w:p w:rsidR="000F4E08" w:rsidRPr="00F726E3" w:rsidRDefault="000F4E08" w:rsidP="000F4E08">
            <w:pPr>
              <w:pStyle w:val="ListParagraph"/>
              <w:numPr>
                <w:ilvl w:val="0"/>
                <w:numId w:val="1"/>
              </w:numPr>
              <w:spacing w:after="0" w:line="240" w:lineRule="auto"/>
              <w:rPr>
                <w:rFonts w:asciiTheme="minorHAnsi" w:hAnsiTheme="minorHAnsi" w:cs="Lucida Sans Unicode"/>
                <w:sz w:val="16"/>
                <w:szCs w:val="16"/>
              </w:rPr>
            </w:pPr>
            <w:r w:rsidRPr="0007614A">
              <w:rPr>
                <w:color w:val="000000"/>
                <w:sz w:val="16"/>
                <w:szCs w:val="16"/>
              </w:rPr>
              <w:t>solve number problems and practical problems involving these ideas</w:t>
            </w:r>
          </w:p>
          <w:p w:rsidR="000F4E08" w:rsidRPr="00F726E3" w:rsidRDefault="000F4E08" w:rsidP="000F4E08">
            <w:pPr>
              <w:rPr>
                <w:rFonts w:cs="Lucida Sans Unicode"/>
                <w:color w:val="00000A"/>
                <w:sz w:val="16"/>
                <w:szCs w:val="16"/>
              </w:rPr>
            </w:pPr>
            <w:r w:rsidRPr="00F726E3">
              <w:rPr>
                <w:color w:val="000000"/>
                <w:sz w:val="16"/>
                <w:szCs w:val="16"/>
              </w:rPr>
              <w:t>y4</w:t>
            </w:r>
          </w:p>
          <w:p w:rsidR="000F4E08" w:rsidRDefault="000F4E08" w:rsidP="000F4E08">
            <w:pPr>
              <w:pStyle w:val="ListParagraph"/>
              <w:numPr>
                <w:ilvl w:val="0"/>
                <w:numId w:val="1"/>
              </w:numPr>
              <w:spacing w:after="0" w:line="240" w:lineRule="auto"/>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Work with numbers less than 10 000</w:t>
            </w:r>
          </w:p>
          <w:p w:rsidR="000F4E08" w:rsidRDefault="000F4E08" w:rsidP="000F4E08">
            <w:pPr>
              <w:pStyle w:val="ListParagraph"/>
              <w:numPr>
                <w:ilvl w:val="0"/>
                <w:numId w:val="1"/>
              </w:numPr>
              <w:spacing w:after="0" w:line="240" w:lineRule="auto"/>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Roman numerals</w:t>
            </w:r>
          </w:p>
          <w:p w:rsidR="000F4E08" w:rsidRDefault="000F4E08" w:rsidP="000F4E08">
            <w:pPr>
              <w:pStyle w:val="ListParagraph"/>
              <w:numPr>
                <w:ilvl w:val="0"/>
                <w:numId w:val="1"/>
              </w:numPr>
              <w:spacing w:after="0" w:line="240" w:lineRule="auto"/>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history of our number system</w:t>
            </w:r>
          </w:p>
          <w:p w:rsidR="000F4E08" w:rsidRDefault="000F4E08" w:rsidP="000F4E08">
            <w:pPr>
              <w:pStyle w:val="ListParagraph"/>
              <w:numPr>
                <w:ilvl w:val="0"/>
                <w:numId w:val="1"/>
              </w:numPr>
              <w:spacing w:after="0" w:line="240" w:lineRule="auto"/>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ways of representing numbers</w:t>
            </w:r>
          </w:p>
          <w:p w:rsidR="000F4E08" w:rsidRDefault="000F4E08" w:rsidP="000F4E08">
            <w:pPr>
              <w:pStyle w:val="ListParagraph"/>
              <w:numPr>
                <w:ilvl w:val="0"/>
                <w:numId w:val="1"/>
              </w:numPr>
              <w:spacing w:after="0" w:line="240" w:lineRule="auto"/>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Develop skills of estimation</w:t>
            </w:r>
          </w:p>
          <w:p w:rsidR="000F4E08" w:rsidRDefault="000F4E08" w:rsidP="000F4E08">
            <w:pPr>
              <w:pStyle w:val="ListParagraph"/>
              <w:numPr>
                <w:ilvl w:val="0"/>
                <w:numId w:val="1"/>
              </w:numPr>
              <w:spacing w:after="0" w:line="240" w:lineRule="auto"/>
              <w:rPr>
                <w:rFonts w:asciiTheme="minorHAnsi" w:hAnsiTheme="minorHAnsi" w:cs="Lucida Sans Unicode"/>
                <w:color w:val="000000" w:themeColor="text1"/>
                <w:sz w:val="16"/>
                <w:szCs w:val="16"/>
              </w:rPr>
            </w:pPr>
          </w:p>
          <w:p w:rsidR="000F4E08" w:rsidRDefault="004F2F12" w:rsidP="000F4E08">
            <w:pPr>
              <w:rPr>
                <w:rFonts w:cs="Lucida Sans Unicode"/>
                <w:sz w:val="16"/>
                <w:szCs w:val="16"/>
              </w:rPr>
            </w:pPr>
            <w:r>
              <w:rPr>
                <w:rFonts w:cs="Lucida Sans Unicode"/>
                <w:sz w:val="16"/>
                <w:szCs w:val="16"/>
              </w:rPr>
              <w:t>DFE guidance</w:t>
            </w:r>
          </w:p>
          <w:p w:rsidR="004F2F12" w:rsidRDefault="004F2F12" w:rsidP="000F4E08">
            <w:hyperlink r:id="rId7" w:history="1">
              <w:r>
                <w:rPr>
                  <w:rStyle w:val="Hyperlink"/>
                </w:rPr>
                <w:t>https://assets.publishing.service.gov.uk/government/uploads/system/uploads/attachment_data/file/897801/Maths_guidance_year_3.pdf</w:t>
              </w:r>
            </w:hyperlink>
          </w:p>
          <w:p w:rsidR="004F2F12" w:rsidRPr="00F012DA" w:rsidRDefault="004F2F12" w:rsidP="000F4E08">
            <w:pPr>
              <w:rPr>
                <w:rFonts w:cs="Lucida Sans Unicode"/>
                <w:sz w:val="16"/>
                <w:szCs w:val="16"/>
              </w:rPr>
            </w:pPr>
            <w:hyperlink r:id="rId8" w:history="1">
              <w:r>
                <w:rPr>
                  <w:rStyle w:val="Hyperlink"/>
                </w:rPr>
                <w:t>https://assets.publishing.service.gov.uk/government/uploads/system/uploads/attachment_data/file/897803/Maths_guidance_year_4.pdf</w:t>
              </w:r>
            </w:hyperlink>
            <w:bookmarkStart w:id="0" w:name="_GoBack"/>
            <w:bookmarkEnd w:id="0"/>
          </w:p>
        </w:tc>
      </w:tr>
      <w:tr w:rsidR="000F4E08" w:rsidTr="000F4E08">
        <w:trPr>
          <w:trHeight w:val="2073"/>
        </w:trPr>
        <w:tc>
          <w:tcPr>
            <w:tcW w:w="3712" w:type="dxa"/>
          </w:tcPr>
          <w:p w:rsidR="000F4E08" w:rsidRDefault="000F4E08" w:rsidP="000F4E08">
            <w:pPr>
              <w:rPr>
                <w:rFonts w:ascii="Comic Sans MS" w:hAnsi="Comic Sans MS"/>
                <w:sz w:val="24"/>
                <w:szCs w:val="24"/>
              </w:rPr>
            </w:pPr>
            <w:r>
              <w:rPr>
                <w:rFonts w:ascii="Comic Sans MS" w:hAnsi="Comic Sans MS"/>
                <w:sz w:val="24"/>
                <w:szCs w:val="24"/>
              </w:rPr>
              <w:t>Mathematical language</w:t>
            </w:r>
          </w:p>
        </w:tc>
        <w:tc>
          <w:tcPr>
            <w:tcW w:w="3712" w:type="dxa"/>
          </w:tcPr>
          <w:p w:rsidR="000F4E08" w:rsidRDefault="000F4E08" w:rsidP="000F4E08">
            <w:pPr>
              <w:rPr>
                <w:rFonts w:cs="Lucida Sans Unicode"/>
                <w:color w:val="000000" w:themeColor="text1"/>
                <w:sz w:val="16"/>
                <w:szCs w:val="16"/>
              </w:rPr>
            </w:pPr>
            <w:r>
              <w:rPr>
                <w:rFonts w:cs="Lucida Sans Unicode"/>
                <w:color w:val="000000" w:themeColor="text1"/>
                <w:sz w:val="16"/>
                <w:szCs w:val="16"/>
              </w:rPr>
              <w:t>Place value</w:t>
            </w:r>
          </w:p>
          <w:p w:rsidR="000F4E08" w:rsidRDefault="000F4E08" w:rsidP="000F4E08">
            <w:pPr>
              <w:rPr>
                <w:rFonts w:cs="Lucida Sans Unicode"/>
                <w:color w:val="000000" w:themeColor="text1"/>
                <w:sz w:val="16"/>
                <w:szCs w:val="16"/>
              </w:rPr>
            </w:pPr>
            <w:r>
              <w:rPr>
                <w:rFonts w:cs="Lucida Sans Unicode"/>
                <w:color w:val="000000" w:themeColor="text1"/>
                <w:sz w:val="16"/>
                <w:szCs w:val="16"/>
              </w:rPr>
              <w:t>Digit</w:t>
            </w:r>
          </w:p>
          <w:p w:rsidR="000F4E08" w:rsidRDefault="000F4E08" w:rsidP="000F4E08">
            <w:pPr>
              <w:rPr>
                <w:rFonts w:cs="Lucida Sans Unicode"/>
                <w:color w:val="000000" w:themeColor="text1"/>
                <w:sz w:val="16"/>
                <w:szCs w:val="16"/>
              </w:rPr>
            </w:pPr>
            <w:r>
              <w:rPr>
                <w:rFonts w:cs="Lucida Sans Unicode"/>
                <w:color w:val="000000" w:themeColor="text1"/>
                <w:sz w:val="16"/>
                <w:szCs w:val="16"/>
              </w:rPr>
              <w:t>Hundreds</w:t>
            </w:r>
          </w:p>
          <w:p w:rsidR="000F4E08" w:rsidRDefault="000F4E08" w:rsidP="000F4E08">
            <w:pPr>
              <w:rPr>
                <w:rFonts w:cs="Lucida Sans Unicode"/>
                <w:color w:val="000000" w:themeColor="text1"/>
                <w:sz w:val="16"/>
                <w:szCs w:val="16"/>
              </w:rPr>
            </w:pPr>
            <w:r>
              <w:rPr>
                <w:rFonts w:cs="Lucida Sans Unicode"/>
                <w:color w:val="000000" w:themeColor="text1"/>
                <w:sz w:val="16"/>
                <w:szCs w:val="16"/>
              </w:rPr>
              <w:t>Tens</w:t>
            </w:r>
          </w:p>
          <w:p w:rsidR="000F4E08" w:rsidRDefault="000F4E08" w:rsidP="000F4E08">
            <w:pPr>
              <w:rPr>
                <w:rFonts w:cs="Lucida Sans Unicode"/>
                <w:color w:val="000000" w:themeColor="text1"/>
                <w:sz w:val="16"/>
                <w:szCs w:val="16"/>
              </w:rPr>
            </w:pPr>
            <w:r>
              <w:rPr>
                <w:rFonts w:cs="Lucida Sans Unicode"/>
                <w:color w:val="000000" w:themeColor="text1"/>
                <w:sz w:val="16"/>
                <w:szCs w:val="16"/>
              </w:rPr>
              <w:t>Ones</w:t>
            </w:r>
          </w:p>
          <w:p w:rsidR="000F4E08" w:rsidRDefault="000F4E08" w:rsidP="000F4E08">
            <w:pPr>
              <w:rPr>
                <w:rFonts w:cs="Lucida Sans Unicode"/>
                <w:color w:val="000000" w:themeColor="text1"/>
                <w:sz w:val="16"/>
                <w:szCs w:val="16"/>
              </w:rPr>
            </w:pPr>
            <w:r>
              <w:rPr>
                <w:rFonts w:cs="Lucida Sans Unicode"/>
                <w:color w:val="000000" w:themeColor="text1"/>
                <w:sz w:val="16"/>
                <w:szCs w:val="16"/>
              </w:rPr>
              <w:t>Estimate</w:t>
            </w:r>
          </w:p>
          <w:p w:rsidR="000F4E08" w:rsidRDefault="000F4E08" w:rsidP="000F4E08">
            <w:pPr>
              <w:rPr>
                <w:rFonts w:cs="Lucida Sans Unicode"/>
                <w:color w:val="000000" w:themeColor="text1"/>
                <w:sz w:val="16"/>
                <w:szCs w:val="16"/>
              </w:rPr>
            </w:pPr>
            <w:r>
              <w:rPr>
                <w:rFonts w:cs="Lucida Sans Unicode"/>
                <w:color w:val="000000" w:themeColor="text1"/>
                <w:sz w:val="16"/>
                <w:szCs w:val="16"/>
              </w:rPr>
              <w:t>Number line</w:t>
            </w:r>
          </w:p>
          <w:p w:rsidR="000F4E08" w:rsidRDefault="000F4E08" w:rsidP="000F4E08">
            <w:pPr>
              <w:rPr>
                <w:rFonts w:cs="Lucida Sans Unicode"/>
                <w:color w:val="000000" w:themeColor="text1"/>
                <w:sz w:val="16"/>
                <w:szCs w:val="16"/>
              </w:rPr>
            </w:pPr>
            <w:r>
              <w:rPr>
                <w:rFonts w:cs="Lucida Sans Unicode"/>
                <w:color w:val="000000" w:themeColor="text1"/>
                <w:sz w:val="16"/>
                <w:szCs w:val="16"/>
              </w:rPr>
              <w:t>positive</w:t>
            </w:r>
          </w:p>
          <w:p w:rsidR="000F4E08" w:rsidRDefault="000F4E08" w:rsidP="000F4E08">
            <w:pPr>
              <w:rPr>
                <w:rFonts w:cs="Lucida Sans Unicode"/>
                <w:color w:val="000000" w:themeColor="text1"/>
                <w:sz w:val="16"/>
                <w:szCs w:val="16"/>
              </w:rPr>
            </w:pPr>
            <w:r>
              <w:rPr>
                <w:rFonts w:cs="Lucida Sans Unicode"/>
                <w:color w:val="000000" w:themeColor="text1"/>
                <w:sz w:val="16"/>
                <w:szCs w:val="16"/>
              </w:rPr>
              <w:t>Scale</w:t>
            </w:r>
          </w:p>
          <w:p w:rsidR="000F4E08" w:rsidRDefault="000F4E08" w:rsidP="000F4E08">
            <w:pPr>
              <w:rPr>
                <w:rFonts w:ascii="Comic Sans MS" w:hAnsi="Comic Sans MS"/>
                <w:sz w:val="24"/>
                <w:szCs w:val="24"/>
              </w:rPr>
            </w:pPr>
          </w:p>
        </w:tc>
        <w:tc>
          <w:tcPr>
            <w:tcW w:w="3712" w:type="dxa"/>
          </w:tcPr>
          <w:p w:rsidR="000F4E08" w:rsidRDefault="000F4E08" w:rsidP="000F4E08">
            <w:pPr>
              <w:rPr>
                <w:rFonts w:cs="Lucida Sans Unicode"/>
                <w:color w:val="000000" w:themeColor="text1"/>
                <w:sz w:val="16"/>
                <w:szCs w:val="16"/>
              </w:rPr>
            </w:pPr>
            <w:r>
              <w:rPr>
                <w:rFonts w:cs="Lucida Sans Unicode"/>
                <w:color w:val="000000" w:themeColor="text1"/>
                <w:sz w:val="16"/>
                <w:szCs w:val="16"/>
              </w:rPr>
              <w:t>Thousands</w:t>
            </w:r>
          </w:p>
          <w:p w:rsidR="000F4E08" w:rsidRDefault="000F4E08" w:rsidP="000F4E08">
            <w:pPr>
              <w:rPr>
                <w:rFonts w:cs="Lucida Sans Unicode"/>
                <w:color w:val="000000" w:themeColor="text1"/>
                <w:sz w:val="16"/>
                <w:szCs w:val="16"/>
              </w:rPr>
            </w:pPr>
            <w:r>
              <w:rPr>
                <w:rFonts w:cs="Lucida Sans Unicode"/>
                <w:color w:val="000000" w:themeColor="text1"/>
                <w:sz w:val="16"/>
                <w:szCs w:val="16"/>
              </w:rPr>
              <w:t>Zero</w:t>
            </w:r>
          </w:p>
          <w:p w:rsidR="000F4E08" w:rsidRDefault="000F4E08" w:rsidP="000F4E08">
            <w:pPr>
              <w:rPr>
                <w:rFonts w:cs="Lucida Sans Unicode"/>
                <w:color w:val="000000" w:themeColor="text1"/>
                <w:sz w:val="16"/>
                <w:szCs w:val="16"/>
              </w:rPr>
            </w:pPr>
            <w:r>
              <w:rPr>
                <w:rFonts w:cs="Lucida Sans Unicode"/>
                <w:color w:val="000000" w:themeColor="text1"/>
                <w:sz w:val="16"/>
                <w:szCs w:val="16"/>
              </w:rPr>
              <w:t>Roman Numeral</w:t>
            </w:r>
          </w:p>
          <w:p w:rsidR="000F4E08" w:rsidRDefault="000F4E08" w:rsidP="000F4E08">
            <w:pPr>
              <w:rPr>
                <w:rFonts w:cs="Lucida Sans Unicode"/>
                <w:color w:val="000000" w:themeColor="text1"/>
                <w:sz w:val="16"/>
                <w:szCs w:val="16"/>
              </w:rPr>
            </w:pPr>
          </w:p>
          <w:p w:rsidR="000F4E08" w:rsidRDefault="000F4E08" w:rsidP="000F4E08">
            <w:pPr>
              <w:rPr>
                <w:rFonts w:ascii="Comic Sans MS" w:hAnsi="Comic Sans MS"/>
                <w:sz w:val="24"/>
                <w:szCs w:val="24"/>
              </w:rPr>
            </w:pPr>
          </w:p>
        </w:tc>
        <w:tc>
          <w:tcPr>
            <w:tcW w:w="3712" w:type="dxa"/>
          </w:tcPr>
          <w:p w:rsidR="000F4E08" w:rsidRDefault="000F4E08" w:rsidP="000F4E08">
            <w:pPr>
              <w:rPr>
                <w:rFonts w:ascii="Comic Sans MS" w:hAnsi="Comic Sans MS"/>
                <w:sz w:val="24"/>
                <w:szCs w:val="24"/>
              </w:rPr>
            </w:pPr>
          </w:p>
        </w:tc>
      </w:tr>
      <w:tr w:rsidR="000F4E08" w:rsidTr="000F4E08">
        <w:trPr>
          <w:trHeight w:val="1973"/>
        </w:trPr>
        <w:tc>
          <w:tcPr>
            <w:tcW w:w="3712" w:type="dxa"/>
          </w:tcPr>
          <w:p w:rsidR="000F4E08" w:rsidRDefault="000F4E08" w:rsidP="000F4E08">
            <w:pPr>
              <w:rPr>
                <w:rFonts w:ascii="Comic Sans MS" w:hAnsi="Comic Sans MS"/>
                <w:sz w:val="24"/>
                <w:szCs w:val="24"/>
              </w:rPr>
            </w:pPr>
            <w:r>
              <w:rPr>
                <w:rFonts w:ascii="Comic Sans MS" w:hAnsi="Comic Sans MS"/>
                <w:sz w:val="24"/>
                <w:szCs w:val="24"/>
              </w:rPr>
              <w:t xml:space="preserve">Useful resources - reasoning </w:t>
            </w:r>
          </w:p>
        </w:tc>
        <w:tc>
          <w:tcPr>
            <w:tcW w:w="3712" w:type="dxa"/>
          </w:tcPr>
          <w:p w:rsidR="000F4E08" w:rsidRDefault="000F4E08" w:rsidP="000F4E08">
            <w:pPr>
              <w:rPr>
                <w:rStyle w:val="Hyperlink"/>
                <w:rFonts w:cs="Lucida Sans Unicode"/>
                <w:sz w:val="16"/>
                <w:szCs w:val="16"/>
              </w:rPr>
            </w:pPr>
            <w:r>
              <w:rPr>
                <w:rStyle w:val="Hyperlink"/>
                <w:rFonts w:cs="Lucida Sans Unicode"/>
                <w:sz w:val="16"/>
                <w:szCs w:val="16"/>
              </w:rPr>
              <w:t xml:space="preserve">NRICH: </w:t>
            </w:r>
            <w:hyperlink r:id="rId9" w:history="1">
              <w:r w:rsidRPr="00EB47DA">
                <w:rPr>
                  <w:rStyle w:val="Hyperlink"/>
                  <w:rFonts w:cs="Lucida Sans Unicode"/>
                  <w:sz w:val="16"/>
                  <w:szCs w:val="16"/>
                </w:rPr>
                <w:t>Which scripts?</w:t>
              </w:r>
            </w:hyperlink>
          </w:p>
          <w:p w:rsidR="000F4E08" w:rsidRDefault="000F4E08" w:rsidP="000F4E08">
            <w:pPr>
              <w:rPr>
                <w:rStyle w:val="Hyperlink"/>
                <w:rFonts w:cs="Lucida Sans Unicode"/>
                <w:sz w:val="16"/>
                <w:szCs w:val="16"/>
              </w:rPr>
            </w:pPr>
            <w:r>
              <w:rPr>
                <w:rStyle w:val="Hyperlink"/>
                <w:rFonts w:cs="Lucida Sans Unicode"/>
                <w:sz w:val="16"/>
                <w:szCs w:val="16"/>
              </w:rPr>
              <w:t xml:space="preserve">NRICH: </w:t>
            </w:r>
            <w:hyperlink r:id="rId10" w:history="1">
              <w:r w:rsidRPr="00EB47DA">
                <w:rPr>
                  <w:rStyle w:val="Hyperlink"/>
                  <w:rFonts w:cs="Lucida Sans Unicode"/>
                  <w:sz w:val="16"/>
                  <w:szCs w:val="16"/>
                </w:rPr>
                <w:t>Which is quicker?</w:t>
              </w:r>
            </w:hyperlink>
          </w:p>
          <w:p w:rsidR="000F4E08" w:rsidRDefault="000F4E08" w:rsidP="000F4E08">
            <w:pPr>
              <w:rPr>
                <w:rStyle w:val="Hyperlink"/>
                <w:rFonts w:cs="Lucida Sans Unicode"/>
                <w:sz w:val="16"/>
                <w:szCs w:val="16"/>
              </w:rPr>
            </w:pPr>
            <w:r>
              <w:rPr>
                <w:rStyle w:val="Hyperlink"/>
                <w:rFonts w:cs="Lucida Sans Unicode"/>
                <w:sz w:val="16"/>
                <w:szCs w:val="16"/>
              </w:rPr>
              <w:t xml:space="preserve">NRICH: </w:t>
            </w:r>
            <w:hyperlink r:id="rId11" w:history="1">
              <w:r w:rsidRPr="00B0231D">
                <w:rPr>
                  <w:rStyle w:val="Hyperlink"/>
                  <w:rFonts w:cs="Lucida Sans Unicode"/>
                  <w:sz w:val="16"/>
                  <w:szCs w:val="16"/>
                </w:rPr>
                <w:t xml:space="preserve">The </w:t>
              </w:r>
              <w:proofErr w:type="spellStart"/>
              <w:r w:rsidRPr="00B0231D">
                <w:rPr>
                  <w:rStyle w:val="Hyperlink"/>
                  <w:rFonts w:cs="Lucida Sans Unicode"/>
                  <w:sz w:val="16"/>
                  <w:szCs w:val="16"/>
                </w:rPr>
                <w:t>Deca</w:t>
              </w:r>
              <w:proofErr w:type="spellEnd"/>
              <w:r w:rsidRPr="00B0231D">
                <w:rPr>
                  <w:rStyle w:val="Hyperlink"/>
                  <w:rFonts w:cs="Lucida Sans Unicode"/>
                  <w:sz w:val="16"/>
                  <w:szCs w:val="16"/>
                </w:rPr>
                <w:t xml:space="preserve"> Tree</w:t>
              </w:r>
            </w:hyperlink>
          </w:p>
          <w:p w:rsidR="000F4E08" w:rsidRDefault="000F4E08" w:rsidP="000F4E08">
            <w:pPr>
              <w:rPr>
                <w:rStyle w:val="Hyperlink"/>
                <w:rFonts w:cs="Lucida Sans Unicode"/>
                <w:sz w:val="16"/>
                <w:szCs w:val="16"/>
              </w:rPr>
            </w:pPr>
            <w:r>
              <w:rPr>
                <w:rStyle w:val="Hyperlink"/>
                <w:rFonts w:cs="Lucida Sans Unicode"/>
                <w:sz w:val="16"/>
                <w:szCs w:val="16"/>
              </w:rPr>
              <w:t xml:space="preserve">NCETM: </w:t>
            </w:r>
            <w:hyperlink r:id="rId12" w:history="1">
              <w:r>
                <w:rPr>
                  <w:rStyle w:val="Hyperlink"/>
                  <w:rFonts w:cs="Lucida Sans Unicode"/>
                  <w:sz w:val="16"/>
                  <w:szCs w:val="16"/>
                </w:rPr>
                <w:t>Ordering numbers</w:t>
              </w:r>
            </w:hyperlink>
            <w:r>
              <w:rPr>
                <w:rStyle w:val="Hyperlink"/>
                <w:rFonts w:cs="Lucida Sans Unicode"/>
                <w:sz w:val="16"/>
                <w:szCs w:val="16"/>
              </w:rPr>
              <w:t>: Activity A</w:t>
            </w:r>
          </w:p>
          <w:p w:rsidR="000F4E08" w:rsidRDefault="000F4E08" w:rsidP="000F4E08">
            <w:pPr>
              <w:rPr>
                <w:rStyle w:val="Hyperlink"/>
                <w:rFonts w:cs="Lucida Sans Unicode"/>
                <w:sz w:val="16"/>
                <w:szCs w:val="16"/>
              </w:rPr>
            </w:pPr>
            <w:r>
              <w:rPr>
                <w:rStyle w:val="Hyperlink"/>
                <w:rFonts w:cs="Lucida Sans Unicode"/>
                <w:sz w:val="16"/>
                <w:szCs w:val="16"/>
              </w:rPr>
              <w:t xml:space="preserve">NCETM: </w:t>
            </w:r>
            <w:hyperlink r:id="rId13" w:history="1">
              <w:r w:rsidRPr="00D7256B">
                <w:rPr>
                  <w:rStyle w:val="Hyperlink"/>
                  <w:rFonts w:cs="Lucida Sans Unicode"/>
                  <w:sz w:val="16"/>
                  <w:szCs w:val="16"/>
                </w:rPr>
                <w:t>The value of place</w:t>
              </w:r>
            </w:hyperlink>
            <w:r>
              <w:rPr>
                <w:rStyle w:val="Hyperlink"/>
                <w:rFonts w:cs="Lucida Sans Unicode"/>
                <w:sz w:val="16"/>
                <w:szCs w:val="16"/>
              </w:rPr>
              <w:t>: Activity E</w:t>
            </w:r>
          </w:p>
          <w:p w:rsidR="000F4E08" w:rsidRDefault="000F4E08" w:rsidP="000F4E08">
            <w:pPr>
              <w:rPr>
                <w:rStyle w:val="Hyperlink"/>
                <w:rFonts w:cs="Lucida Sans Unicode"/>
                <w:sz w:val="16"/>
                <w:szCs w:val="16"/>
              </w:rPr>
            </w:pPr>
          </w:p>
          <w:p w:rsidR="000F4E08" w:rsidRPr="00FF6B7F" w:rsidRDefault="000F4E08" w:rsidP="000F4E08">
            <w:pPr>
              <w:rPr>
                <w:rFonts w:cs="Lucida Sans Unicode"/>
                <w:color w:val="0000FF"/>
                <w:sz w:val="16"/>
                <w:szCs w:val="16"/>
                <w:u w:val="single"/>
              </w:rPr>
            </w:pPr>
          </w:p>
        </w:tc>
        <w:tc>
          <w:tcPr>
            <w:tcW w:w="3712" w:type="dxa"/>
          </w:tcPr>
          <w:p w:rsidR="000F4E08" w:rsidRDefault="000F4E08" w:rsidP="000F4E08">
            <w:pPr>
              <w:rPr>
                <w:rStyle w:val="Hyperlink"/>
                <w:rFonts w:cs="Lucida Sans Unicode"/>
                <w:sz w:val="16"/>
                <w:szCs w:val="16"/>
              </w:rPr>
            </w:pPr>
            <w:r>
              <w:rPr>
                <w:rFonts w:cs="Lucida Sans Unicode"/>
                <w:color w:val="000000" w:themeColor="text1"/>
                <w:sz w:val="16"/>
                <w:szCs w:val="16"/>
              </w:rPr>
              <w:t xml:space="preserve">NCETM: </w:t>
            </w:r>
            <w:hyperlink r:id="rId14" w:history="1">
              <w:r w:rsidRPr="00D26C9E">
                <w:rPr>
                  <w:rStyle w:val="Hyperlink"/>
                  <w:rFonts w:cs="Lucida Sans Unicode"/>
                  <w:sz w:val="16"/>
                  <w:szCs w:val="16"/>
                </w:rPr>
                <w:t>Place Value Reasoning</w:t>
              </w:r>
            </w:hyperlink>
            <w:r>
              <w:rPr>
                <w:rStyle w:val="Hyperlink"/>
                <w:rFonts w:cs="Lucida Sans Unicode"/>
                <w:sz w:val="16"/>
                <w:szCs w:val="16"/>
              </w:rPr>
              <w:t xml:space="preserve"> </w:t>
            </w:r>
            <w:r w:rsidRPr="00F726E3">
              <w:rPr>
                <w:rStyle w:val="Hyperlink"/>
                <w:rFonts w:cs="Lucida Sans Unicode"/>
                <w:color w:val="auto"/>
                <w:sz w:val="16"/>
                <w:szCs w:val="16"/>
                <w:u w:val="none"/>
              </w:rPr>
              <w:t>(blue questions</w:t>
            </w:r>
            <w:r>
              <w:rPr>
                <w:rStyle w:val="Hyperlink"/>
                <w:rFonts w:cs="Lucida Sans Unicode"/>
                <w:sz w:val="16"/>
                <w:szCs w:val="16"/>
              </w:rPr>
              <w:t>)</w:t>
            </w:r>
          </w:p>
          <w:p w:rsidR="000F4E08" w:rsidRDefault="000F4E08" w:rsidP="000F4E08">
            <w:pPr>
              <w:rPr>
                <w:rStyle w:val="Hyperlink"/>
                <w:rFonts w:cs="Lucida Sans Unicode"/>
                <w:sz w:val="16"/>
                <w:szCs w:val="16"/>
              </w:rPr>
            </w:pPr>
          </w:p>
          <w:p w:rsidR="000F4E08" w:rsidRDefault="000F4E08" w:rsidP="000F4E08">
            <w:pPr>
              <w:rPr>
                <w:rStyle w:val="Hyperlink"/>
                <w:rFonts w:cs="Lucida Sans Unicode"/>
                <w:sz w:val="16"/>
                <w:szCs w:val="16"/>
              </w:rPr>
            </w:pPr>
            <w:r>
              <w:rPr>
                <w:rStyle w:val="Hyperlink"/>
                <w:rFonts w:cs="Lucida Sans Unicode"/>
                <w:sz w:val="16"/>
                <w:szCs w:val="16"/>
              </w:rPr>
              <w:t xml:space="preserve">NRICH: </w:t>
            </w:r>
            <w:hyperlink r:id="rId15" w:history="1">
              <w:r w:rsidRPr="006262B7">
                <w:rPr>
                  <w:rStyle w:val="Hyperlink"/>
                  <w:rFonts w:cs="Lucida Sans Unicode"/>
                  <w:sz w:val="16"/>
                  <w:szCs w:val="16"/>
                </w:rPr>
                <w:t>Nice or Nasty Games</w:t>
              </w:r>
            </w:hyperlink>
          </w:p>
          <w:p w:rsidR="000F4E08" w:rsidRDefault="000F4E08" w:rsidP="000F4E08">
            <w:pPr>
              <w:rPr>
                <w:rStyle w:val="Hyperlink"/>
                <w:rFonts w:cs="Lucida Sans Unicode"/>
                <w:sz w:val="16"/>
                <w:szCs w:val="16"/>
              </w:rPr>
            </w:pPr>
            <w:r>
              <w:rPr>
                <w:rStyle w:val="Hyperlink"/>
                <w:rFonts w:cs="Lucida Sans Unicode"/>
                <w:sz w:val="16"/>
                <w:szCs w:val="16"/>
              </w:rPr>
              <w:t xml:space="preserve">NCETM: </w:t>
            </w:r>
            <w:hyperlink r:id="rId16" w:history="1">
              <w:r w:rsidRPr="00AC65D0">
                <w:rPr>
                  <w:rStyle w:val="Hyperlink"/>
                  <w:rFonts w:cs="Lucida Sans Unicode"/>
                  <w:sz w:val="16"/>
                  <w:szCs w:val="16"/>
                </w:rPr>
                <w:t>Roman Numerals</w:t>
              </w:r>
            </w:hyperlink>
            <w:r>
              <w:rPr>
                <w:rStyle w:val="Hyperlink"/>
                <w:rFonts w:cs="Lucida Sans Unicode"/>
                <w:sz w:val="16"/>
                <w:szCs w:val="16"/>
              </w:rPr>
              <w:t>: Activity J</w:t>
            </w:r>
          </w:p>
          <w:p w:rsidR="000F4E08" w:rsidRDefault="000F4E08" w:rsidP="000F4E08">
            <w:pPr>
              <w:rPr>
                <w:rStyle w:val="Hyperlink"/>
                <w:rFonts w:cs="Lucida Sans Unicode"/>
                <w:sz w:val="16"/>
                <w:szCs w:val="16"/>
              </w:rPr>
            </w:pPr>
            <w:r>
              <w:rPr>
                <w:rStyle w:val="Hyperlink"/>
                <w:rFonts w:cs="Lucida Sans Unicode"/>
                <w:sz w:val="16"/>
                <w:szCs w:val="16"/>
              </w:rPr>
              <w:t xml:space="preserve">NRICH: </w:t>
            </w:r>
            <w:hyperlink r:id="rId17" w:history="1">
              <w:r w:rsidRPr="001A6917">
                <w:rPr>
                  <w:rStyle w:val="Hyperlink"/>
                  <w:rFonts w:cs="Lucida Sans Unicode"/>
                  <w:sz w:val="16"/>
                  <w:szCs w:val="16"/>
                </w:rPr>
                <w:t>The Thousands Game</w:t>
              </w:r>
            </w:hyperlink>
          </w:p>
          <w:p w:rsidR="000F4E08" w:rsidRDefault="000F4E08" w:rsidP="000F4E08">
            <w:pPr>
              <w:rPr>
                <w:rStyle w:val="Hyperlink"/>
                <w:rFonts w:cs="Lucida Sans Unicode"/>
                <w:sz w:val="16"/>
                <w:szCs w:val="16"/>
              </w:rPr>
            </w:pPr>
            <w:r>
              <w:rPr>
                <w:rStyle w:val="Hyperlink"/>
                <w:rFonts w:cs="Lucida Sans Unicode"/>
                <w:sz w:val="16"/>
                <w:szCs w:val="16"/>
              </w:rPr>
              <w:t xml:space="preserve">NRICH: </w:t>
            </w:r>
            <w:hyperlink r:id="rId18" w:history="1">
              <w:r w:rsidRPr="00AC65D0">
                <w:rPr>
                  <w:rStyle w:val="Hyperlink"/>
                  <w:rFonts w:cs="Lucida Sans Unicode"/>
                  <w:sz w:val="16"/>
                  <w:szCs w:val="16"/>
                </w:rPr>
                <w:t>Clapping Times</w:t>
              </w:r>
            </w:hyperlink>
          </w:p>
          <w:p w:rsidR="000F4E08" w:rsidRDefault="000F4E08" w:rsidP="000F4E08">
            <w:pPr>
              <w:rPr>
                <w:rStyle w:val="Hyperlink"/>
                <w:rFonts w:cs="Lucida Sans Unicode"/>
                <w:sz w:val="16"/>
                <w:szCs w:val="16"/>
              </w:rPr>
            </w:pPr>
            <w:r>
              <w:rPr>
                <w:rStyle w:val="Hyperlink"/>
                <w:rFonts w:cs="Lucida Sans Unicode"/>
                <w:sz w:val="16"/>
                <w:szCs w:val="16"/>
              </w:rPr>
              <w:t xml:space="preserve">NRICH: </w:t>
            </w:r>
            <w:hyperlink r:id="rId19" w:history="1">
              <w:r w:rsidRPr="00AC65D0">
                <w:rPr>
                  <w:rStyle w:val="Hyperlink"/>
                  <w:rFonts w:cs="Lucida Sans Unicode"/>
                  <w:sz w:val="16"/>
                  <w:szCs w:val="16"/>
                </w:rPr>
                <w:t>Music to My Ears</w:t>
              </w:r>
            </w:hyperlink>
          </w:p>
          <w:p w:rsidR="000F4E08" w:rsidRDefault="000F4E08" w:rsidP="000F4E08">
            <w:pPr>
              <w:rPr>
                <w:rStyle w:val="Hyperlink"/>
                <w:rFonts w:cs="Lucida Sans Unicode"/>
                <w:sz w:val="16"/>
                <w:szCs w:val="16"/>
              </w:rPr>
            </w:pPr>
            <w:r>
              <w:rPr>
                <w:rStyle w:val="Hyperlink"/>
                <w:rFonts w:cs="Lucida Sans Unicode"/>
                <w:sz w:val="16"/>
                <w:szCs w:val="16"/>
              </w:rPr>
              <w:t xml:space="preserve">NRICH: </w:t>
            </w:r>
            <w:hyperlink r:id="rId20" w:history="1">
              <w:r w:rsidRPr="00AC65D0">
                <w:rPr>
                  <w:rStyle w:val="Hyperlink"/>
                  <w:rFonts w:cs="Lucida Sans Unicode"/>
                  <w:sz w:val="16"/>
                  <w:szCs w:val="16"/>
                </w:rPr>
                <w:t>Sea Level</w:t>
              </w:r>
            </w:hyperlink>
          </w:p>
          <w:p w:rsidR="000F4E08" w:rsidRDefault="000F4E08" w:rsidP="000F4E08">
            <w:pPr>
              <w:rPr>
                <w:rStyle w:val="Hyperlink"/>
                <w:rFonts w:cs="Lucida Sans Unicode"/>
                <w:sz w:val="16"/>
                <w:szCs w:val="16"/>
              </w:rPr>
            </w:pPr>
          </w:p>
          <w:p w:rsidR="000F4E08" w:rsidRPr="00757148" w:rsidRDefault="000F4E08" w:rsidP="000F4E08">
            <w:pPr>
              <w:rPr>
                <w:rFonts w:ascii="Comic Sans MS" w:hAnsi="Comic Sans MS"/>
                <w:sz w:val="16"/>
                <w:szCs w:val="16"/>
              </w:rPr>
            </w:pPr>
          </w:p>
        </w:tc>
        <w:tc>
          <w:tcPr>
            <w:tcW w:w="3712" w:type="dxa"/>
          </w:tcPr>
          <w:p w:rsidR="000F4E08" w:rsidRDefault="004F2F12" w:rsidP="000F4E08">
            <w:pPr>
              <w:rPr>
                <w:rFonts w:ascii="Comic Sans MS" w:hAnsi="Comic Sans MS"/>
                <w:sz w:val="16"/>
                <w:szCs w:val="16"/>
              </w:rPr>
            </w:pPr>
            <w:hyperlink r:id="rId21" w:history="1">
              <w:r w:rsidR="000F4E08" w:rsidRPr="00F726E3">
                <w:rPr>
                  <w:rStyle w:val="Hyperlink"/>
                  <w:rFonts w:ascii="Comic Sans MS" w:hAnsi="Comic Sans MS"/>
                  <w:sz w:val="16"/>
                  <w:szCs w:val="16"/>
                </w:rPr>
                <w:t>NCETM mastery y3</w:t>
              </w:r>
            </w:hyperlink>
          </w:p>
          <w:p w:rsidR="000F4E08" w:rsidRDefault="004F2F12" w:rsidP="000F4E08">
            <w:pPr>
              <w:rPr>
                <w:rFonts w:ascii="Comic Sans MS" w:hAnsi="Comic Sans MS"/>
                <w:sz w:val="16"/>
                <w:szCs w:val="16"/>
              </w:rPr>
            </w:pPr>
            <w:hyperlink r:id="rId22" w:history="1">
              <w:r w:rsidR="000F4E08" w:rsidRPr="00F726E3">
                <w:rPr>
                  <w:rStyle w:val="Hyperlink"/>
                  <w:rFonts w:ascii="Comic Sans MS" w:hAnsi="Comic Sans MS"/>
                  <w:sz w:val="16"/>
                  <w:szCs w:val="16"/>
                </w:rPr>
                <w:t>NCETM mastery y4</w:t>
              </w:r>
            </w:hyperlink>
          </w:p>
          <w:p w:rsidR="000F4E08" w:rsidRDefault="000F4E08" w:rsidP="000F4E08">
            <w:pPr>
              <w:rPr>
                <w:rFonts w:ascii="Comic Sans MS" w:hAnsi="Comic Sans MS"/>
                <w:sz w:val="16"/>
                <w:szCs w:val="16"/>
              </w:rPr>
            </w:pPr>
          </w:p>
          <w:p w:rsidR="000F4E08" w:rsidRPr="00F726E3" w:rsidRDefault="000F4E08" w:rsidP="000F4E08">
            <w:pPr>
              <w:rPr>
                <w:rFonts w:ascii="Comic Sans MS" w:hAnsi="Comic Sans MS"/>
                <w:sz w:val="16"/>
                <w:szCs w:val="16"/>
              </w:rPr>
            </w:pPr>
            <w:r>
              <w:rPr>
                <w:rFonts w:ascii="Comic Sans MS" w:hAnsi="Comic Sans MS"/>
                <w:sz w:val="16"/>
                <w:szCs w:val="16"/>
              </w:rPr>
              <w:t>I can see reasoning (in shared area)</w:t>
            </w:r>
          </w:p>
        </w:tc>
      </w:tr>
      <w:tr w:rsidR="000F4E08" w:rsidTr="000F4E08">
        <w:trPr>
          <w:trHeight w:val="1638"/>
        </w:trPr>
        <w:tc>
          <w:tcPr>
            <w:tcW w:w="3712" w:type="dxa"/>
          </w:tcPr>
          <w:p w:rsidR="000F4E08" w:rsidRDefault="000F4E08" w:rsidP="000F4E08">
            <w:pPr>
              <w:rPr>
                <w:rFonts w:ascii="Comic Sans MS" w:hAnsi="Comic Sans MS"/>
                <w:sz w:val="24"/>
                <w:szCs w:val="24"/>
              </w:rPr>
            </w:pPr>
            <w:r>
              <w:rPr>
                <w:rFonts w:ascii="Comic Sans MS" w:hAnsi="Comic Sans MS"/>
                <w:sz w:val="24"/>
                <w:szCs w:val="24"/>
              </w:rPr>
              <w:lastRenderedPageBreak/>
              <w:t xml:space="preserve">Possible misconceptions </w:t>
            </w:r>
          </w:p>
        </w:tc>
        <w:tc>
          <w:tcPr>
            <w:tcW w:w="11138" w:type="dxa"/>
            <w:gridSpan w:val="3"/>
          </w:tcPr>
          <w:p w:rsidR="000F4E08" w:rsidRPr="005C013F" w:rsidRDefault="000F4E08" w:rsidP="000F4E08">
            <w:pPr>
              <w:pStyle w:val="ListParagraph"/>
              <w:numPr>
                <w:ilvl w:val="0"/>
                <w:numId w:val="3"/>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pupils may write three-digit numbers literally, for example, </w:t>
            </w:r>
            <w:r>
              <w:rPr>
                <w:rFonts w:asciiTheme="minorHAnsi" w:hAnsiTheme="minorHAnsi" w:cs="Lucida Sans Unicode"/>
                <w:color w:val="000000" w:themeColor="text1"/>
                <w:sz w:val="16"/>
                <w:szCs w:val="16"/>
              </w:rPr>
              <w:t>four hundred and six as ‘4006’</w:t>
            </w:r>
          </w:p>
          <w:p w:rsidR="000F4E08" w:rsidRDefault="000F4E08" w:rsidP="000F4E0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ignore place value and simply write the digits mentioned in a number, </w:t>
            </w:r>
            <w:r>
              <w:rPr>
                <w:rFonts w:asciiTheme="minorHAnsi" w:hAnsiTheme="minorHAnsi" w:cs="Lucida Sans Unicode"/>
                <w:color w:val="auto"/>
                <w:sz w:val="16"/>
                <w:szCs w:val="16"/>
              </w:rPr>
              <w:t xml:space="preserve">for example, </w:t>
            </w:r>
            <w:r>
              <w:rPr>
                <w:rFonts w:asciiTheme="minorHAnsi" w:hAnsiTheme="minorHAnsi" w:cs="Lucida Sans Unicode"/>
                <w:color w:val="000000" w:themeColor="text1"/>
                <w:sz w:val="16"/>
                <w:szCs w:val="16"/>
              </w:rPr>
              <w:t>four hundred and six as ‘46’</w:t>
            </w:r>
          </w:p>
          <w:p w:rsidR="000F4E08" w:rsidRPr="005C013F" w:rsidRDefault="000F4E08" w:rsidP="000F4E08">
            <w:pPr>
              <w:pStyle w:val="ListParagraph"/>
              <w:numPr>
                <w:ilvl w:val="0"/>
                <w:numId w:val="3"/>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pupils may write three-digit numbers literally, for example, </w:t>
            </w:r>
            <w:r>
              <w:rPr>
                <w:rFonts w:asciiTheme="minorHAnsi" w:hAnsiTheme="minorHAnsi" w:cs="Lucida Sans Unicode"/>
                <w:color w:val="000000" w:themeColor="text1"/>
                <w:sz w:val="16"/>
                <w:szCs w:val="16"/>
              </w:rPr>
              <w:t>four hundred and six as ‘4006’</w:t>
            </w:r>
          </w:p>
          <w:p w:rsidR="000F4E08" w:rsidRDefault="000F4E08" w:rsidP="000F4E0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ignore place value and simply write the digits mentioned in a number, </w:t>
            </w:r>
            <w:r>
              <w:rPr>
                <w:rFonts w:asciiTheme="minorHAnsi" w:hAnsiTheme="minorHAnsi" w:cs="Lucida Sans Unicode"/>
                <w:color w:val="auto"/>
                <w:sz w:val="16"/>
                <w:szCs w:val="16"/>
              </w:rPr>
              <w:t xml:space="preserve">for example, </w:t>
            </w:r>
            <w:r>
              <w:rPr>
                <w:rFonts w:asciiTheme="minorHAnsi" w:hAnsiTheme="minorHAnsi" w:cs="Lucida Sans Unicode"/>
                <w:color w:val="000000" w:themeColor="text1"/>
                <w:sz w:val="16"/>
                <w:szCs w:val="16"/>
              </w:rPr>
              <w:t>four hundred and six as ‘46’</w:t>
            </w:r>
          </w:p>
          <w:p w:rsidR="000F4E08" w:rsidRDefault="000F4E08" w:rsidP="000F4E08">
            <w:pPr>
              <w:pStyle w:val="ListParagraph"/>
              <w:numPr>
                <w:ilvl w:val="0"/>
                <w:numId w:val="3"/>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think that zero is positive as it does not have a negative symbol</w:t>
            </w:r>
          </w:p>
          <w:p w:rsidR="000F4E08" w:rsidRDefault="000F4E08" w:rsidP="000F4E08">
            <w:pPr>
              <w:pStyle w:val="ListParagraph"/>
              <w:numPr>
                <w:ilvl w:val="0"/>
                <w:numId w:val="3"/>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Some pupils may use ‘base 10 thinking’ to write Roman numerals, for example 49 as ‘IL’ as it is ‘one less than fifty’</w:t>
            </w:r>
          </w:p>
          <w:p w:rsidR="000F4E08" w:rsidRPr="005C013F" w:rsidRDefault="000F4E08" w:rsidP="000F4E08">
            <w:pPr>
              <w:pStyle w:val="ListParagraph"/>
              <w:numPr>
                <w:ilvl w:val="0"/>
                <w:numId w:val="3"/>
              </w:numPr>
              <w:spacing w:after="0" w:line="240" w:lineRule="auto"/>
              <w:ind w:left="238" w:hanging="238"/>
              <w:rPr>
                <w:rFonts w:asciiTheme="minorHAnsi" w:hAnsiTheme="minorHAnsi" w:cs="Lucida Sans Unicode"/>
                <w:color w:val="auto"/>
                <w:sz w:val="16"/>
                <w:szCs w:val="16"/>
              </w:rPr>
            </w:pPr>
            <w:r>
              <w:rPr>
                <w:rFonts w:asciiTheme="minorHAnsi" w:hAnsiTheme="minorHAnsi" w:cs="Lucida Sans Unicode"/>
                <w:color w:val="auto"/>
                <w:sz w:val="16"/>
                <w:szCs w:val="16"/>
              </w:rPr>
              <w:t xml:space="preserve">Some pupils may write four digits numbers literally, for example, </w:t>
            </w:r>
            <w:r>
              <w:rPr>
                <w:rFonts w:asciiTheme="minorHAnsi" w:hAnsiTheme="minorHAnsi" w:cs="Lucida Sans Unicode"/>
                <w:color w:val="000000" w:themeColor="text1"/>
                <w:sz w:val="16"/>
                <w:szCs w:val="16"/>
              </w:rPr>
              <w:t>four thousand and twenty six as ‘400026’</w:t>
            </w:r>
          </w:p>
          <w:p w:rsidR="000F4E08" w:rsidRDefault="000F4E08" w:rsidP="000F4E0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ignore place value and simply write the digits mentioned in a number, </w:t>
            </w:r>
            <w:r>
              <w:rPr>
                <w:rFonts w:asciiTheme="minorHAnsi" w:hAnsiTheme="minorHAnsi" w:cs="Lucida Sans Unicode"/>
                <w:color w:val="auto"/>
                <w:sz w:val="16"/>
                <w:szCs w:val="16"/>
              </w:rPr>
              <w:t xml:space="preserve">for example, </w:t>
            </w:r>
            <w:r>
              <w:rPr>
                <w:rFonts w:asciiTheme="minorHAnsi" w:hAnsiTheme="minorHAnsi" w:cs="Lucida Sans Unicode"/>
                <w:color w:val="000000" w:themeColor="text1"/>
                <w:sz w:val="16"/>
                <w:szCs w:val="16"/>
              </w:rPr>
              <w:t>four thousand and twenty six as ‘426’</w:t>
            </w:r>
          </w:p>
          <w:p w:rsidR="000F4E08" w:rsidRDefault="000F4E08" w:rsidP="000F4E0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the negative number line is:</w:t>
            </w:r>
          </w:p>
          <w:p w:rsidR="000F4E08" w:rsidRDefault="000F4E08" w:rsidP="000F4E08">
            <w:pPr>
              <w:pStyle w:val="ListParagraph"/>
              <w:spacing w:after="0" w:line="240" w:lineRule="auto"/>
              <w:ind w:left="238"/>
              <w:rPr>
                <w:rFonts w:asciiTheme="minorHAnsi" w:hAnsiTheme="minorHAnsi" w:cs="Lucida Sans Unicode"/>
                <w:color w:val="000000" w:themeColor="text1"/>
                <w:sz w:val="16"/>
                <w:szCs w:val="16"/>
              </w:rPr>
            </w:pPr>
          </w:p>
          <w:tbl>
            <w:tblPr>
              <w:tblStyle w:val="TableGrid"/>
              <w:tblW w:w="0" w:type="auto"/>
              <w:tblInd w:w="261" w:type="dxa"/>
              <w:tblBorders>
                <w:top w:val="none" w:sz="0" w:space="0" w:color="auto"/>
              </w:tblBorders>
              <w:tblLook w:val="04A0" w:firstRow="1" w:lastRow="0" w:firstColumn="1" w:lastColumn="0" w:noHBand="0" w:noVBand="1"/>
            </w:tblPr>
            <w:tblGrid>
              <w:gridCol w:w="497"/>
              <w:gridCol w:w="497"/>
              <w:gridCol w:w="497"/>
              <w:gridCol w:w="497"/>
              <w:gridCol w:w="498"/>
              <w:gridCol w:w="498"/>
              <w:gridCol w:w="498"/>
              <w:gridCol w:w="498"/>
              <w:gridCol w:w="498"/>
            </w:tblGrid>
            <w:tr w:rsidR="000F4E08" w:rsidTr="000F4E08">
              <w:trPr>
                <w:trHeight w:val="134"/>
              </w:trPr>
              <w:tc>
                <w:tcPr>
                  <w:tcW w:w="497" w:type="dxa"/>
                </w:tcPr>
                <w:p w:rsidR="000F4E08" w:rsidRPr="006F187D" w:rsidRDefault="000F4E08" w:rsidP="004F2F12">
                  <w:pPr>
                    <w:pStyle w:val="ListParagraph"/>
                    <w:framePr w:hSpace="180" w:wrap="around" w:vAnchor="page" w:hAnchor="margin" w:y="1825"/>
                    <w:spacing w:after="0" w:line="240" w:lineRule="auto"/>
                    <w:ind w:left="0"/>
                    <w:contextualSpacing w:val="0"/>
                    <w:rPr>
                      <w:rFonts w:asciiTheme="minorHAnsi" w:hAnsiTheme="minorHAnsi" w:cs="Lucida Sans Unicode"/>
                      <w:color w:val="000000" w:themeColor="text1"/>
                      <w:sz w:val="4"/>
                      <w:szCs w:val="4"/>
                    </w:rPr>
                  </w:pPr>
                </w:p>
              </w:tc>
              <w:tc>
                <w:tcPr>
                  <w:tcW w:w="497" w:type="dxa"/>
                </w:tcPr>
                <w:p w:rsidR="000F4E08" w:rsidRPr="006F187D" w:rsidRDefault="000F4E08" w:rsidP="004F2F12">
                  <w:pPr>
                    <w:pStyle w:val="ListParagraph"/>
                    <w:framePr w:hSpace="180" w:wrap="around" w:vAnchor="page" w:hAnchor="margin" w:y="1825"/>
                    <w:spacing w:after="0" w:line="240" w:lineRule="auto"/>
                    <w:ind w:left="0"/>
                    <w:contextualSpacing w:val="0"/>
                    <w:rPr>
                      <w:rFonts w:asciiTheme="minorHAnsi" w:hAnsiTheme="minorHAnsi" w:cs="Lucida Sans Unicode"/>
                      <w:color w:val="000000" w:themeColor="text1"/>
                      <w:sz w:val="4"/>
                      <w:szCs w:val="4"/>
                    </w:rPr>
                  </w:pPr>
                </w:p>
              </w:tc>
              <w:tc>
                <w:tcPr>
                  <w:tcW w:w="497" w:type="dxa"/>
                </w:tcPr>
                <w:p w:rsidR="000F4E08" w:rsidRPr="006F187D" w:rsidRDefault="000F4E08" w:rsidP="004F2F12">
                  <w:pPr>
                    <w:pStyle w:val="ListParagraph"/>
                    <w:framePr w:hSpace="180" w:wrap="around" w:vAnchor="page" w:hAnchor="margin" w:y="1825"/>
                    <w:spacing w:after="0" w:line="240" w:lineRule="auto"/>
                    <w:ind w:left="0"/>
                    <w:contextualSpacing w:val="0"/>
                    <w:rPr>
                      <w:rFonts w:asciiTheme="minorHAnsi" w:hAnsiTheme="minorHAnsi" w:cs="Lucida Sans Unicode"/>
                      <w:color w:val="000000" w:themeColor="text1"/>
                      <w:sz w:val="4"/>
                      <w:szCs w:val="4"/>
                    </w:rPr>
                  </w:pPr>
                </w:p>
              </w:tc>
              <w:tc>
                <w:tcPr>
                  <w:tcW w:w="497" w:type="dxa"/>
                </w:tcPr>
                <w:p w:rsidR="000F4E08" w:rsidRPr="006F187D" w:rsidRDefault="000F4E08" w:rsidP="004F2F12">
                  <w:pPr>
                    <w:pStyle w:val="ListParagraph"/>
                    <w:framePr w:hSpace="180" w:wrap="around" w:vAnchor="page" w:hAnchor="margin" w:y="1825"/>
                    <w:spacing w:after="0" w:line="240" w:lineRule="auto"/>
                    <w:ind w:left="0"/>
                    <w:contextualSpacing w:val="0"/>
                    <w:rPr>
                      <w:rFonts w:asciiTheme="minorHAnsi" w:hAnsiTheme="minorHAnsi" w:cs="Lucida Sans Unicode"/>
                      <w:color w:val="000000" w:themeColor="text1"/>
                      <w:sz w:val="4"/>
                      <w:szCs w:val="4"/>
                    </w:rPr>
                  </w:pPr>
                </w:p>
              </w:tc>
              <w:tc>
                <w:tcPr>
                  <w:tcW w:w="498" w:type="dxa"/>
                </w:tcPr>
                <w:p w:rsidR="000F4E08" w:rsidRPr="006F187D" w:rsidRDefault="000F4E08" w:rsidP="004F2F12">
                  <w:pPr>
                    <w:pStyle w:val="ListParagraph"/>
                    <w:framePr w:hSpace="180" w:wrap="around" w:vAnchor="page" w:hAnchor="margin" w:y="1825"/>
                    <w:spacing w:after="0" w:line="240" w:lineRule="auto"/>
                    <w:ind w:left="0"/>
                    <w:contextualSpacing w:val="0"/>
                    <w:rPr>
                      <w:rFonts w:asciiTheme="minorHAnsi" w:hAnsiTheme="minorHAnsi" w:cs="Lucida Sans Unicode"/>
                      <w:color w:val="000000" w:themeColor="text1"/>
                      <w:sz w:val="4"/>
                      <w:szCs w:val="4"/>
                    </w:rPr>
                  </w:pPr>
                </w:p>
              </w:tc>
              <w:tc>
                <w:tcPr>
                  <w:tcW w:w="498" w:type="dxa"/>
                </w:tcPr>
                <w:p w:rsidR="000F4E08" w:rsidRPr="006F187D" w:rsidRDefault="000F4E08" w:rsidP="004F2F12">
                  <w:pPr>
                    <w:pStyle w:val="ListParagraph"/>
                    <w:framePr w:hSpace="180" w:wrap="around" w:vAnchor="page" w:hAnchor="margin" w:y="1825"/>
                    <w:spacing w:after="0" w:line="240" w:lineRule="auto"/>
                    <w:ind w:left="0"/>
                    <w:contextualSpacing w:val="0"/>
                    <w:rPr>
                      <w:rFonts w:asciiTheme="minorHAnsi" w:hAnsiTheme="minorHAnsi" w:cs="Lucida Sans Unicode"/>
                      <w:color w:val="000000" w:themeColor="text1"/>
                      <w:sz w:val="4"/>
                      <w:szCs w:val="4"/>
                    </w:rPr>
                  </w:pPr>
                </w:p>
              </w:tc>
              <w:tc>
                <w:tcPr>
                  <w:tcW w:w="498" w:type="dxa"/>
                </w:tcPr>
                <w:p w:rsidR="000F4E08" w:rsidRPr="006F187D" w:rsidRDefault="000F4E08" w:rsidP="004F2F12">
                  <w:pPr>
                    <w:pStyle w:val="ListParagraph"/>
                    <w:framePr w:hSpace="180" w:wrap="around" w:vAnchor="page" w:hAnchor="margin" w:y="1825"/>
                    <w:spacing w:after="0" w:line="240" w:lineRule="auto"/>
                    <w:ind w:left="0"/>
                    <w:contextualSpacing w:val="0"/>
                    <w:rPr>
                      <w:rFonts w:asciiTheme="minorHAnsi" w:hAnsiTheme="minorHAnsi" w:cs="Lucida Sans Unicode"/>
                      <w:color w:val="000000" w:themeColor="text1"/>
                      <w:sz w:val="4"/>
                      <w:szCs w:val="4"/>
                    </w:rPr>
                  </w:pPr>
                </w:p>
              </w:tc>
              <w:tc>
                <w:tcPr>
                  <w:tcW w:w="498" w:type="dxa"/>
                </w:tcPr>
                <w:p w:rsidR="000F4E08" w:rsidRPr="006F187D" w:rsidRDefault="000F4E08" w:rsidP="004F2F12">
                  <w:pPr>
                    <w:pStyle w:val="ListParagraph"/>
                    <w:framePr w:hSpace="180" w:wrap="around" w:vAnchor="page" w:hAnchor="margin" w:y="1825"/>
                    <w:spacing w:after="0" w:line="240" w:lineRule="auto"/>
                    <w:ind w:left="0"/>
                    <w:contextualSpacing w:val="0"/>
                    <w:rPr>
                      <w:rFonts w:asciiTheme="minorHAnsi" w:hAnsiTheme="minorHAnsi" w:cs="Lucida Sans Unicode"/>
                      <w:color w:val="000000" w:themeColor="text1"/>
                      <w:sz w:val="4"/>
                      <w:szCs w:val="4"/>
                    </w:rPr>
                  </w:pPr>
                </w:p>
              </w:tc>
              <w:tc>
                <w:tcPr>
                  <w:tcW w:w="498" w:type="dxa"/>
                </w:tcPr>
                <w:p w:rsidR="000F4E08" w:rsidRPr="006F187D" w:rsidRDefault="000F4E08" w:rsidP="004F2F12">
                  <w:pPr>
                    <w:pStyle w:val="ListParagraph"/>
                    <w:framePr w:hSpace="180" w:wrap="around" w:vAnchor="page" w:hAnchor="margin" w:y="1825"/>
                    <w:spacing w:after="0" w:line="240" w:lineRule="auto"/>
                    <w:ind w:left="0"/>
                    <w:contextualSpacing w:val="0"/>
                    <w:rPr>
                      <w:rFonts w:asciiTheme="minorHAnsi" w:hAnsiTheme="minorHAnsi" w:cs="Lucida Sans Unicode"/>
                      <w:color w:val="000000" w:themeColor="text1"/>
                      <w:sz w:val="4"/>
                      <w:szCs w:val="4"/>
                    </w:rPr>
                  </w:pPr>
                </w:p>
              </w:tc>
            </w:tr>
          </w:tbl>
          <w:p w:rsidR="000F4E08" w:rsidRPr="00D42A1D" w:rsidRDefault="000F4E08" w:rsidP="000F4E08">
            <w:pPr>
              <w:rPr>
                <w:rFonts w:cs="Lucida Sans Unicode"/>
                <w:color w:val="000000" w:themeColor="text1"/>
                <w:sz w:val="16"/>
                <w:szCs w:val="16"/>
              </w:rPr>
            </w:pPr>
            <w:r>
              <w:rPr>
                <w:rFonts w:cs="Lucida Sans Unicode"/>
                <w:color w:val="000000" w:themeColor="text1"/>
                <w:sz w:val="16"/>
                <w:szCs w:val="16"/>
              </w:rPr>
              <w:t xml:space="preserve">     -1        -2          -3         -4         -5          -6          -7         -8         -9       -10</w:t>
            </w:r>
          </w:p>
          <w:p w:rsidR="000F4E08" w:rsidRDefault="000F4E08" w:rsidP="000F4E08">
            <w:pPr>
              <w:pStyle w:val="ListParagraph"/>
              <w:spacing w:after="0" w:line="240" w:lineRule="auto"/>
              <w:ind w:left="238"/>
              <w:rPr>
                <w:rFonts w:asciiTheme="minorHAnsi" w:hAnsiTheme="minorHAnsi" w:cs="Lucida Sans Unicode"/>
                <w:color w:val="000000" w:themeColor="text1"/>
                <w:sz w:val="16"/>
                <w:szCs w:val="16"/>
              </w:rPr>
            </w:pPr>
          </w:p>
          <w:p w:rsidR="000F4E08" w:rsidRDefault="000F4E08" w:rsidP="000F4E0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that 1.32 &gt; 1.4 because it has more decimal places</w:t>
            </w:r>
          </w:p>
          <w:p w:rsidR="000F4E08" w:rsidRDefault="000F4E08" w:rsidP="000F4E0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multiples stop at the ‘end of the times tables’, e.g. 84 is the highest multiple of 7.</w:t>
            </w:r>
          </w:p>
          <w:p w:rsidR="000F4E08" w:rsidRPr="00FF6B7F" w:rsidRDefault="000F4E08" w:rsidP="000F4E0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p>
        </w:tc>
      </w:tr>
      <w:tr w:rsidR="000F4E08" w:rsidTr="000F4E08">
        <w:trPr>
          <w:trHeight w:val="518"/>
        </w:trPr>
        <w:tc>
          <w:tcPr>
            <w:tcW w:w="3712" w:type="dxa"/>
          </w:tcPr>
          <w:p w:rsidR="000F4E08" w:rsidRDefault="000F4E08" w:rsidP="000F4E08">
            <w:pPr>
              <w:rPr>
                <w:rFonts w:ascii="Comic Sans MS" w:hAnsi="Comic Sans MS"/>
                <w:sz w:val="24"/>
                <w:szCs w:val="24"/>
              </w:rPr>
            </w:pPr>
            <w:r>
              <w:rPr>
                <w:rFonts w:ascii="Comic Sans MS" w:hAnsi="Comic Sans MS"/>
                <w:sz w:val="24"/>
                <w:szCs w:val="24"/>
              </w:rPr>
              <w:t>Assessment</w:t>
            </w:r>
          </w:p>
        </w:tc>
        <w:tc>
          <w:tcPr>
            <w:tcW w:w="11138" w:type="dxa"/>
            <w:gridSpan w:val="3"/>
          </w:tcPr>
          <w:p w:rsidR="000F4E08" w:rsidRDefault="004F2F12" w:rsidP="000F4E08">
            <w:hyperlink r:id="rId23" w:history="1">
              <w:r w:rsidR="000F4E08">
                <w:rPr>
                  <w:rStyle w:val="Hyperlink"/>
                </w:rPr>
                <w:t>https://wrm-13b48.kxcdn.com/wp-content/uploads/2018/08/Year-3-Place-Value_End-of-Block-Assessment.pdf</w:t>
              </w:r>
            </w:hyperlink>
          </w:p>
          <w:p w:rsidR="000F4E08" w:rsidRDefault="004F2F12" w:rsidP="000F4E08">
            <w:pPr>
              <w:rPr>
                <w:rFonts w:ascii="Comic Sans MS" w:hAnsi="Comic Sans MS"/>
                <w:sz w:val="24"/>
                <w:szCs w:val="24"/>
              </w:rPr>
            </w:pPr>
            <w:hyperlink r:id="rId24" w:history="1">
              <w:r w:rsidR="000F4E08">
                <w:rPr>
                  <w:rStyle w:val="Hyperlink"/>
                </w:rPr>
                <w:t>https://wrm-13b48.kxcdn.com/wp-content/uploads/2018/08/Year-4-Place-Value_End-of-Block-Assessment.pdf</w:t>
              </w:r>
            </w:hyperlink>
          </w:p>
        </w:tc>
      </w:tr>
    </w:tbl>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B70E2" w:rsidRDefault="000B70E2">
      <w:pPr>
        <w:rPr>
          <w:rFonts w:ascii="Comic Sans MS" w:hAnsi="Comic Sans MS"/>
          <w:sz w:val="24"/>
          <w:szCs w:val="24"/>
        </w:rPr>
      </w:pPr>
    </w:p>
    <w:p w:rsidR="000F4E08" w:rsidRDefault="000F4E08">
      <w:pPr>
        <w:rPr>
          <w:rFonts w:ascii="Comic Sans MS" w:hAnsi="Comic Sans MS"/>
          <w:b/>
          <w:sz w:val="24"/>
          <w:szCs w:val="24"/>
          <w:u w:val="single"/>
        </w:rPr>
      </w:pPr>
    </w:p>
    <w:p w:rsidR="000F4E08" w:rsidRDefault="000F4E08">
      <w:pPr>
        <w:rPr>
          <w:rFonts w:ascii="Comic Sans MS" w:hAnsi="Comic Sans MS"/>
          <w:b/>
          <w:sz w:val="24"/>
          <w:szCs w:val="24"/>
          <w:u w:val="single"/>
        </w:rPr>
      </w:pPr>
    </w:p>
    <w:p w:rsidR="000F4E08" w:rsidRDefault="000F4E08">
      <w:pPr>
        <w:rPr>
          <w:rFonts w:ascii="Comic Sans MS" w:hAnsi="Comic Sans MS"/>
          <w:b/>
          <w:sz w:val="24"/>
          <w:szCs w:val="24"/>
          <w:u w:val="single"/>
        </w:rPr>
      </w:pPr>
      <w:r>
        <w:rPr>
          <w:rFonts w:ascii="Comic Sans MS" w:hAnsi="Comic Sans MS"/>
          <w:b/>
          <w:sz w:val="24"/>
          <w:szCs w:val="24"/>
          <w:u w:val="single"/>
        </w:rPr>
        <w:t xml:space="preserve">Addition and subtraction </w:t>
      </w:r>
    </w:p>
    <w:tbl>
      <w:tblPr>
        <w:tblStyle w:val="TableGrid"/>
        <w:tblpPr w:leftFromText="180" w:rightFromText="180" w:vertAnchor="page" w:horzAnchor="margin" w:tblpY="1808"/>
        <w:tblW w:w="0" w:type="auto"/>
        <w:tblLook w:val="04A0" w:firstRow="1" w:lastRow="0" w:firstColumn="1" w:lastColumn="0" w:noHBand="0" w:noVBand="1"/>
      </w:tblPr>
      <w:tblGrid>
        <w:gridCol w:w="3712"/>
        <w:gridCol w:w="3712"/>
        <w:gridCol w:w="3712"/>
        <w:gridCol w:w="3714"/>
      </w:tblGrid>
      <w:tr w:rsidR="000F4E08" w:rsidTr="000F4E08">
        <w:trPr>
          <w:trHeight w:val="535"/>
        </w:trPr>
        <w:tc>
          <w:tcPr>
            <w:tcW w:w="3712" w:type="dxa"/>
          </w:tcPr>
          <w:p w:rsidR="000F4E08" w:rsidRDefault="000F4E08" w:rsidP="000F4E08">
            <w:pPr>
              <w:rPr>
                <w:rFonts w:ascii="Comic Sans MS" w:hAnsi="Comic Sans MS"/>
                <w:sz w:val="24"/>
                <w:szCs w:val="24"/>
              </w:rPr>
            </w:pPr>
            <w:r>
              <w:rPr>
                <w:rFonts w:ascii="Comic Sans MS" w:hAnsi="Comic Sans MS"/>
                <w:sz w:val="24"/>
                <w:szCs w:val="24"/>
              </w:rPr>
              <w:lastRenderedPageBreak/>
              <w:t>Link to WRMH small steps</w:t>
            </w:r>
          </w:p>
        </w:tc>
        <w:tc>
          <w:tcPr>
            <w:tcW w:w="11138" w:type="dxa"/>
            <w:gridSpan w:val="3"/>
          </w:tcPr>
          <w:p w:rsidR="000F4E08" w:rsidRPr="00A521AF" w:rsidRDefault="004F2F12" w:rsidP="000F4E08">
            <w:pPr>
              <w:pStyle w:val="ListParagraph"/>
              <w:numPr>
                <w:ilvl w:val="0"/>
                <w:numId w:val="1"/>
              </w:numPr>
              <w:spacing w:after="0" w:line="240" w:lineRule="auto"/>
              <w:ind w:left="227" w:hanging="227"/>
              <w:rPr>
                <w:color w:val="000000"/>
                <w:sz w:val="16"/>
                <w:szCs w:val="16"/>
              </w:rPr>
            </w:pPr>
            <w:hyperlink r:id="rId25" w:history="1">
              <w:r w:rsidR="000F4E08">
                <w:rPr>
                  <w:rStyle w:val="Hyperlink"/>
                </w:rPr>
                <w:t>https://wrm-13b48.kxcdn.com/wp-content/uploads/2019/SoLs/Primary/MixedAge/Year-3-and-4-Mixed-Age-Autumn-Block-2-Addition-and-Subtraction.pdf</w:t>
              </w:r>
            </w:hyperlink>
          </w:p>
        </w:tc>
      </w:tr>
      <w:tr w:rsidR="000F4E08" w:rsidTr="00E038B9">
        <w:trPr>
          <w:trHeight w:val="1425"/>
        </w:trPr>
        <w:tc>
          <w:tcPr>
            <w:tcW w:w="3712" w:type="dxa"/>
          </w:tcPr>
          <w:p w:rsidR="000F4E08" w:rsidRDefault="000F4E08" w:rsidP="000F4E08">
            <w:pPr>
              <w:rPr>
                <w:rFonts w:ascii="Comic Sans MS" w:hAnsi="Comic Sans MS"/>
                <w:sz w:val="24"/>
                <w:szCs w:val="24"/>
              </w:rPr>
            </w:pPr>
            <w:r>
              <w:rPr>
                <w:rFonts w:ascii="Comic Sans MS" w:hAnsi="Comic Sans MS"/>
                <w:sz w:val="24"/>
                <w:szCs w:val="24"/>
              </w:rPr>
              <w:t>Key NC outcomes</w:t>
            </w:r>
          </w:p>
        </w:tc>
        <w:tc>
          <w:tcPr>
            <w:tcW w:w="11138" w:type="dxa"/>
            <w:gridSpan w:val="3"/>
          </w:tcPr>
          <w:p w:rsidR="000F4E08" w:rsidRPr="00DB1832" w:rsidRDefault="000F4E08" w:rsidP="000F4E08">
            <w:pPr>
              <w:pStyle w:val="ListParagraph"/>
              <w:numPr>
                <w:ilvl w:val="0"/>
                <w:numId w:val="1"/>
              </w:numPr>
              <w:spacing w:after="0" w:line="240" w:lineRule="auto"/>
              <w:ind w:left="227" w:hanging="227"/>
              <w:rPr>
                <w:rFonts w:asciiTheme="minorHAnsi" w:hAnsiTheme="minorHAnsi" w:cs="Lucida Sans Unicode"/>
                <w:sz w:val="16"/>
                <w:szCs w:val="16"/>
              </w:rPr>
            </w:pPr>
            <w:r w:rsidRPr="00DB1832">
              <w:rPr>
                <w:color w:val="000000"/>
                <w:sz w:val="16"/>
                <w:szCs w:val="16"/>
              </w:rPr>
              <w:t>add and subtract numbers mentally, including: a three-digit number and ones; a three-digit number and tens; a three-digit number and hundreds</w:t>
            </w:r>
          </w:p>
          <w:p w:rsidR="000F4E08" w:rsidRPr="00DB1832" w:rsidRDefault="000F4E08" w:rsidP="000F4E08">
            <w:pPr>
              <w:pStyle w:val="ListParagraph"/>
              <w:numPr>
                <w:ilvl w:val="0"/>
                <w:numId w:val="1"/>
              </w:numPr>
              <w:spacing w:after="0" w:line="240" w:lineRule="auto"/>
              <w:ind w:left="227" w:hanging="227"/>
              <w:rPr>
                <w:rFonts w:asciiTheme="minorHAnsi" w:hAnsiTheme="minorHAnsi" w:cs="Lucida Sans Unicode"/>
                <w:sz w:val="16"/>
                <w:szCs w:val="16"/>
              </w:rPr>
            </w:pPr>
            <w:r w:rsidRPr="00DB1832">
              <w:rPr>
                <w:color w:val="000000"/>
                <w:sz w:val="16"/>
                <w:szCs w:val="16"/>
              </w:rPr>
              <w:t>add and subtract numbers with up to three digits, using formal written methods of columnar addition and subtraction</w:t>
            </w:r>
          </w:p>
          <w:p w:rsidR="000F4E08" w:rsidRPr="00DB1832" w:rsidRDefault="000F4E08" w:rsidP="000F4E08">
            <w:pPr>
              <w:pStyle w:val="ListParagraph"/>
              <w:numPr>
                <w:ilvl w:val="0"/>
                <w:numId w:val="1"/>
              </w:numPr>
              <w:spacing w:after="0" w:line="240" w:lineRule="auto"/>
              <w:ind w:left="227" w:hanging="227"/>
              <w:rPr>
                <w:rFonts w:asciiTheme="minorHAnsi" w:hAnsiTheme="minorHAnsi" w:cs="Lucida Sans Unicode"/>
                <w:sz w:val="16"/>
                <w:szCs w:val="16"/>
              </w:rPr>
            </w:pPr>
            <w:r w:rsidRPr="00DB1832">
              <w:rPr>
                <w:color w:val="000000"/>
                <w:sz w:val="16"/>
                <w:szCs w:val="16"/>
              </w:rPr>
              <w:t>estimate the answer to a calculation and use inverse operations to check answers</w:t>
            </w:r>
          </w:p>
          <w:p w:rsidR="000F4E08" w:rsidRPr="00F012DA" w:rsidRDefault="000F4E08" w:rsidP="000F4E08">
            <w:pPr>
              <w:pStyle w:val="ListParagraph"/>
              <w:numPr>
                <w:ilvl w:val="0"/>
                <w:numId w:val="1"/>
              </w:numPr>
              <w:spacing w:after="0" w:line="240" w:lineRule="auto"/>
              <w:rPr>
                <w:rFonts w:cs="Lucida Sans Unicode"/>
                <w:sz w:val="16"/>
                <w:szCs w:val="16"/>
              </w:rPr>
            </w:pPr>
            <w:r w:rsidRPr="00DB1832">
              <w:rPr>
                <w:color w:val="000000"/>
                <w:sz w:val="16"/>
                <w:szCs w:val="16"/>
              </w:rPr>
              <w:t>solve problems, including missing number problems, using number facts, place value, and more complex addition and subtraction</w:t>
            </w:r>
          </w:p>
        </w:tc>
      </w:tr>
      <w:tr w:rsidR="000F4E08" w:rsidTr="000F4E08">
        <w:trPr>
          <w:trHeight w:val="2073"/>
        </w:trPr>
        <w:tc>
          <w:tcPr>
            <w:tcW w:w="3712" w:type="dxa"/>
          </w:tcPr>
          <w:p w:rsidR="000F4E08" w:rsidRDefault="000F4E08" w:rsidP="000F4E08">
            <w:pPr>
              <w:rPr>
                <w:rFonts w:ascii="Comic Sans MS" w:hAnsi="Comic Sans MS"/>
                <w:sz w:val="24"/>
                <w:szCs w:val="24"/>
              </w:rPr>
            </w:pPr>
            <w:r>
              <w:rPr>
                <w:rFonts w:ascii="Comic Sans MS" w:hAnsi="Comic Sans MS"/>
                <w:sz w:val="24"/>
                <w:szCs w:val="24"/>
              </w:rPr>
              <w:t>Mathematical language</w:t>
            </w:r>
          </w:p>
        </w:tc>
        <w:tc>
          <w:tcPr>
            <w:tcW w:w="3712" w:type="dxa"/>
          </w:tcPr>
          <w:p w:rsidR="000F4E08" w:rsidRDefault="000F4E08" w:rsidP="000F4E08">
            <w:pPr>
              <w:rPr>
                <w:rFonts w:cs="Lucida Sans Unicode"/>
                <w:color w:val="000000" w:themeColor="text1"/>
                <w:sz w:val="16"/>
                <w:szCs w:val="16"/>
              </w:rPr>
            </w:pPr>
            <w:r>
              <w:rPr>
                <w:rFonts w:cs="Lucida Sans Unicode"/>
                <w:color w:val="000000" w:themeColor="text1"/>
                <w:sz w:val="16"/>
                <w:szCs w:val="16"/>
              </w:rPr>
              <w:t>Calculation</w:t>
            </w:r>
          </w:p>
          <w:p w:rsidR="000F4E08" w:rsidRDefault="000F4E08" w:rsidP="000F4E08">
            <w:pPr>
              <w:rPr>
                <w:rFonts w:cs="Lucida Sans Unicode"/>
                <w:color w:val="000000" w:themeColor="text1"/>
                <w:sz w:val="16"/>
                <w:szCs w:val="16"/>
              </w:rPr>
            </w:pPr>
            <w:r>
              <w:rPr>
                <w:rFonts w:cs="Lucida Sans Unicode"/>
                <w:color w:val="000000" w:themeColor="text1"/>
                <w:sz w:val="16"/>
                <w:szCs w:val="16"/>
              </w:rPr>
              <w:t>Calculate</w:t>
            </w:r>
          </w:p>
          <w:p w:rsidR="000F4E08" w:rsidRDefault="000F4E08" w:rsidP="000F4E08">
            <w:pPr>
              <w:rPr>
                <w:rFonts w:cs="Lucida Sans Unicode"/>
                <w:color w:val="000000" w:themeColor="text1"/>
                <w:sz w:val="16"/>
                <w:szCs w:val="16"/>
              </w:rPr>
            </w:pPr>
            <w:r>
              <w:rPr>
                <w:rFonts w:cs="Lucida Sans Unicode"/>
                <w:color w:val="000000" w:themeColor="text1"/>
                <w:sz w:val="16"/>
                <w:szCs w:val="16"/>
              </w:rPr>
              <w:t>Addition</w:t>
            </w:r>
          </w:p>
          <w:p w:rsidR="000F4E08" w:rsidRDefault="000F4E08" w:rsidP="000F4E08">
            <w:pPr>
              <w:rPr>
                <w:rFonts w:cs="Lucida Sans Unicode"/>
                <w:color w:val="000000" w:themeColor="text1"/>
                <w:sz w:val="16"/>
                <w:szCs w:val="16"/>
              </w:rPr>
            </w:pPr>
            <w:r>
              <w:rPr>
                <w:rFonts w:cs="Lucida Sans Unicode"/>
                <w:color w:val="000000" w:themeColor="text1"/>
                <w:sz w:val="16"/>
                <w:szCs w:val="16"/>
              </w:rPr>
              <w:t>Subtraction</w:t>
            </w:r>
          </w:p>
          <w:p w:rsidR="000F4E08" w:rsidRDefault="000F4E08" w:rsidP="000F4E08">
            <w:pPr>
              <w:rPr>
                <w:rFonts w:cs="Lucida Sans Unicode"/>
                <w:color w:val="000000" w:themeColor="text1"/>
                <w:sz w:val="16"/>
                <w:szCs w:val="16"/>
              </w:rPr>
            </w:pPr>
            <w:r>
              <w:rPr>
                <w:rFonts w:cs="Lucida Sans Unicode"/>
                <w:color w:val="000000" w:themeColor="text1"/>
                <w:sz w:val="16"/>
                <w:szCs w:val="16"/>
              </w:rPr>
              <w:t>Sum, Total</w:t>
            </w:r>
          </w:p>
          <w:p w:rsidR="000F4E08" w:rsidRPr="00C018DA" w:rsidRDefault="000F4E08" w:rsidP="000F4E08">
            <w:pPr>
              <w:rPr>
                <w:rFonts w:cs="Lucida Sans Unicode"/>
                <w:color w:val="000000" w:themeColor="text1"/>
                <w:sz w:val="16"/>
                <w:szCs w:val="16"/>
              </w:rPr>
            </w:pPr>
            <w:r>
              <w:rPr>
                <w:rFonts w:cs="Lucida Sans Unicode"/>
                <w:color w:val="000000" w:themeColor="text1"/>
                <w:sz w:val="16"/>
                <w:szCs w:val="16"/>
              </w:rPr>
              <w:t>Difference, Minus, Less</w:t>
            </w:r>
          </w:p>
          <w:p w:rsidR="000F4E08" w:rsidRDefault="000F4E08" w:rsidP="000F4E08">
            <w:pPr>
              <w:rPr>
                <w:rFonts w:cs="Lucida Sans Unicode"/>
                <w:color w:val="000000" w:themeColor="text1"/>
                <w:sz w:val="16"/>
                <w:szCs w:val="16"/>
              </w:rPr>
            </w:pPr>
            <w:r>
              <w:rPr>
                <w:rFonts w:cs="Lucida Sans Unicode"/>
                <w:color w:val="000000" w:themeColor="text1"/>
                <w:sz w:val="16"/>
                <w:szCs w:val="16"/>
              </w:rPr>
              <w:t>Column addition</w:t>
            </w:r>
          </w:p>
          <w:p w:rsidR="000F4E08" w:rsidRDefault="000F4E08" w:rsidP="000F4E08">
            <w:pPr>
              <w:rPr>
                <w:rFonts w:ascii="Comic Sans MS" w:hAnsi="Comic Sans MS"/>
                <w:sz w:val="24"/>
                <w:szCs w:val="24"/>
              </w:rPr>
            </w:pPr>
          </w:p>
        </w:tc>
        <w:tc>
          <w:tcPr>
            <w:tcW w:w="3712" w:type="dxa"/>
          </w:tcPr>
          <w:p w:rsidR="000F4E08" w:rsidRDefault="000F4E08" w:rsidP="000F4E08">
            <w:pPr>
              <w:rPr>
                <w:rFonts w:cs="Lucida Sans Unicode"/>
                <w:color w:val="000000" w:themeColor="text1"/>
                <w:sz w:val="16"/>
                <w:szCs w:val="16"/>
              </w:rPr>
            </w:pPr>
            <w:r>
              <w:rPr>
                <w:rFonts w:cs="Lucida Sans Unicode"/>
                <w:color w:val="000000" w:themeColor="text1"/>
                <w:sz w:val="16"/>
                <w:szCs w:val="16"/>
              </w:rPr>
              <w:t>Column subtraction</w:t>
            </w:r>
          </w:p>
          <w:p w:rsidR="000F4E08" w:rsidRDefault="000F4E08" w:rsidP="000F4E08">
            <w:pPr>
              <w:rPr>
                <w:rFonts w:cs="Lucida Sans Unicode"/>
                <w:color w:val="000000" w:themeColor="text1"/>
                <w:sz w:val="16"/>
                <w:szCs w:val="16"/>
              </w:rPr>
            </w:pPr>
            <w:r>
              <w:rPr>
                <w:rFonts w:cs="Lucida Sans Unicode"/>
                <w:color w:val="000000" w:themeColor="text1"/>
                <w:sz w:val="16"/>
                <w:szCs w:val="16"/>
              </w:rPr>
              <w:t>Exchange</w:t>
            </w:r>
          </w:p>
          <w:p w:rsidR="000F4E08" w:rsidRDefault="000F4E08" w:rsidP="000F4E08">
            <w:pPr>
              <w:rPr>
                <w:rFonts w:cs="Lucida Sans Unicode"/>
                <w:color w:val="000000" w:themeColor="text1"/>
                <w:sz w:val="16"/>
                <w:szCs w:val="16"/>
              </w:rPr>
            </w:pPr>
            <w:r>
              <w:rPr>
                <w:rFonts w:cs="Lucida Sans Unicode"/>
                <w:color w:val="000000" w:themeColor="text1"/>
                <w:sz w:val="16"/>
                <w:szCs w:val="16"/>
              </w:rPr>
              <w:t>Operation</w:t>
            </w:r>
          </w:p>
          <w:p w:rsidR="000F4E08" w:rsidRDefault="000F4E08" w:rsidP="000F4E08">
            <w:pPr>
              <w:rPr>
                <w:rFonts w:cs="Lucida Sans Unicode"/>
                <w:color w:val="000000" w:themeColor="text1"/>
                <w:sz w:val="16"/>
                <w:szCs w:val="16"/>
              </w:rPr>
            </w:pPr>
            <w:r>
              <w:rPr>
                <w:rFonts w:cs="Lucida Sans Unicode"/>
                <w:color w:val="000000" w:themeColor="text1"/>
                <w:sz w:val="16"/>
                <w:szCs w:val="16"/>
              </w:rPr>
              <w:t>Estimate</w:t>
            </w:r>
          </w:p>
          <w:p w:rsidR="000F4E08" w:rsidRDefault="000F4E08" w:rsidP="000F4E08">
            <w:pPr>
              <w:rPr>
                <w:rFonts w:cs="Lucida Sans Unicode"/>
                <w:color w:val="000000" w:themeColor="text1"/>
                <w:sz w:val="16"/>
                <w:szCs w:val="16"/>
              </w:rPr>
            </w:pPr>
            <w:r>
              <w:rPr>
                <w:rFonts w:cs="Lucida Sans Unicode"/>
                <w:color w:val="000000" w:themeColor="text1"/>
                <w:sz w:val="16"/>
                <w:szCs w:val="16"/>
              </w:rPr>
              <w:t>Inverse</w:t>
            </w:r>
          </w:p>
          <w:p w:rsidR="000F4E08" w:rsidRDefault="000F4E08" w:rsidP="000F4E08">
            <w:pPr>
              <w:rPr>
                <w:rFonts w:cs="Lucida Sans Unicode"/>
                <w:color w:val="000000" w:themeColor="text1"/>
                <w:sz w:val="16"/>
                <w:szCs w:val="16"/>
              </w:rPr>
            </w:pPr>
            <w:r>
              <w:rPr>
                <w:rFonts w:cs="Lucida Sans Unicode"/>
                <w:color w:val="000000" w:themeColor="text1"/>
                <w:sz w:val="16"/>
                <w:szCs w:val="16"/>
              </w:rPr>
              <w:t>Operation</w:t>
            </w:r>
          </w:p>
          <w:p w:rsidR="000F4E08" w:rsidRDefault="000F4E08" w:rsidP="000F4E08">
            <w:pPr>
              <w:rPr>
                <w:rFonts w:ascii="Comic Sans MS" w:hAnsi="Comic Sans MS"/>
                <w:sz w:val="24"/>
                <w:szCs w:val="24"/>
              </w:rPr>
            </w:pPr>
          </w:p>
        </w:tc>
        <w:tc>
          <w:tcPr>
            <w:tcW w:w="3714" w:type="dxa"/>
          </w:tcPr>
          <w:p w:rsidR="000F4E08" w:rsidRDefault="000F4E08" w:rsidP="000F4E08">
            <w:pPr>
              <w:rPr>
                <w:rFonts w:ascii="Comic Sans MS" w:hAnsi="Comic Sans MS"/>
                <w:sz w:val="24"/>
                <w:szCs w:val="24"/>
              </w:rPr>
            </w:pPr>
          </w:p>
        </w:tc>
      </w:tr>
      <w:tr w:rsidR="000F4E08" w:rsidTr="000F4E08">
        <w:trPr>
          <w:trHeight w:val="1973"/>
        </w:trPr>
        <w:tc>
          <w:tcPr>
            <w:tcW w:w="3712" w:type="dxa"/>
          </w:tcPr>
          <w:p w:rsidR="000F4E08" w:rsidRDefault="000F4E08" w:rsidP="000F4E08">
            <w:pPr>
              <w:rPr>
                <w:rFonts w:ascii="Comic Sans MS" w:hAnsi="Comic Sans MS"/>
                <w:sz w:val="24"/>
                <w:szCs w:val="24"/>
              </w:rPr>
            </w:pPr>
            <w:r>
              <w:rPr>
                <w:rFonts w:ascii="Comic Sans MS" w:hAnsi="Comic Sans MS"/>
                <w:sz w:val="24"/>
                <w:szCs w:val="24"/>
              </w:rPr>
              <w:t xml:space="preserve">Useful resources - reasoning </w:t>
            </w:r>
          </w:p>
        </w:tc>
        <w:tc>
          <w:tcPr>
            <w:tcW w:w="3712" w:type="dxa"/>
          </w:tcPr>
          <w:p w:rsidR="000F4E08" w:rsidRDefault="000F4E08" w:rsidP="000F4E08">
            <w:pPr>
              <w:rPr>
                <w:rStyle w:val="Hyperlink"/>
                <w:rFonts w:cs="Lucida Sans Unicode"/>
                <w:sz w:val="16"/>
                <w:szCs w:val="16"/>
              </w:rPr>
            </w:pPr>
          </w:p>
          <w:p w:rsidR="000F4E08" w:rsidRDefault="000F4E08" w:rsidP="000F4E08">
            <w:pPr>
              <w:rPr>
                <w:rStyle w:val="Hyperlink"/>
                <w:rFonts w:cs="Lucida Sans Unicode"/>
                <w:b/>
                <w:sz w:val="16"/>
                <w:szCs w:val="16"/>
              </w:rPr>
            </w:pPr>
            <w:r>
              <w:rPr>
                <w:rStyle w:val="Hyperlink"/>
                <w:rFonts w:cs="Lucida Sans Unicode"/>
                <w:sz w:val="16"/>
                <w:szCs w:val="16"/>
              </w:rPr>
              <w:t xml:space="preserve">NRICH: </w:t>
            </w:r>
            <w:hyperlink r:id="rId26" w:history="1">
              <w:r w:rsidRPr="00490883">
                <w:rPr>
                  <w:rStyle w:val="Hyperlink"/>
                  <w:rFonts w:cs="Lucida Sans Unicode"/>
                  <w:sz w:val="16"/>
                  <w:szCs w:val="16"/>
                </w:rPr>
                <w:t>Reach 100</w:t>
              </w:r>
            </w:hyperlink>
            <w:r>
              <w:rPr>
                <w:rStyle w:val="Hyperlink"/>
                <w:rFonts w:cs="Lucida Sans Unicode"/>
                <w:b/>
                <w:sz w:val="16"/>
                <w:szCs w:val="16"/>
              </w:rPr>
              <w:t>,</w:t>
            </w:r>
            <w:r>
              <w:rPr>
                <w:rStyle w:val="Hyperlink"/>
                <w:rFonts w:cs="Lucida Sans Unicode"/>
                <w:sz w:val="16"/>
                <w:szCs w:val="16"/>
              </w:rPr>
              <w:t xml:space="preserve"> </w:t>
            </w:r>
            <w:hyperlink r:id="rId27" w:history="1">
              <w:r w:rsidRPr="00273D5D">
                <w:rPr>
                  <w:rStyle w:val="Hyperlink"/>
                  <w:rFonts w:cs="Lucida Sans Unicode"/>
                  <w:sz w:val="16"/>
                  <w:szCs w:val="16"/>
                </w:rPr>
                <w:t>Twenty Divided Into Six</w:t>
              </w:r>
            </w:hyperlink>
            <w:r>
              <w:rPr>
                <w:rStyle w:val="Hyperlink"/>
                <w:rFonts w:cs="Lucida Sans Unicode"/>
                <w:b/>
                <w:sz w:val="16"/>
                <w:szCs w:val="16"/>
              </w:rPr>
              <w:t>,</w:t>
            </w:r>
            <w:r>
              <w:rPr>
                <w:rStyle w:val="Hyperlink"/>
                <w:rFonts w:cs="Lucida Sans Unicode"/>
                <w:sz w:val="16"/>
                <w:szCs w:val="16"/>
              </w:rPr>
              <w:t xml:space="preserve"> </w:t>
            </w:r>
            <w:hyperlink r:id="rId28" w:history="1">
              <w:r w:rsidRPr="00490883">
                <w:rPr>
                  <w:rStyle w:val="Hyperlink"/>
                  <w:rFonts w:cs="Lucida Sans Unicode"/>
                  <w:sz w:val="16"/>
                  <w:szCs w:val="16"/>
                </w:rPr>
                <w:t>Consecutive Numbers</w:t>
              </w:r>
            </w:hyperlink>
          </w:p>
          <w:p w:rsidR="000F4E08" w:rsidRDefault="000F4E08" w:rsidP="000F4E08">
            <w:pPr>
              <w:rPr>
                <w:rStyle w:val="Hyperlink"/>
                <w:rFonts w:cs="Lucida Sans Unicode"/>
                <w:sz w:val="16"/>
                <w:szCs w:val="16"/>
              </w:rPr>
            </w:pPr>
            <w:r>
              <w:rPr>
                <w:rStyle w:val="Hyperlink"/>
                <w:rFonts w:cs="Lucida Sans Unicode"/>
                <w:sz w:val="16"/>
                <w:szCs w:val="16"/>
              </w:rPr>
              <w:t xml:space="preserve">NCETM: </w:t>
            </w:r>
            <w:hyperlink r:id="rId29" w:history="1">
              <w:r w:rsidRPr="003639E3">
                <w:rPr>
                  <w:rStyle w:val="Hyperlink"/>
                  <w:rFonts w:cs="Lucida Sans Unicode"/>
                  <w:sz w:val="16"/>
                  <w:szCs w:val="16"/>
                </w:rPr>
                <w:t>Triangular cards</w:t>
              </w:r>
            </w:hyperlink>
            <w:r>
              <w:rPr>
                <w:rStyle w:val="Hyperlink"/>
                <w:rFonts w:cs="Lucida Sans Unicode"/>
                <w:sz w:val="16"/>
                <w:szCs w:val="16"/>
              </w:rPr>
              <w:t>: Activity E</w:t>
            </w:r>
          </w:p>
          <w:p w:rsidR="000F4E08" w:rsidRDefault="000F4E08" w:rsidP="000F4E08">
            <w:pPr>
              <w:rPr>
                <w:rStyle w:val="Hyperlink"/>
                <w:rFonts w:cs="Lucida Sans Unicode"/>
                <w:sz w:val="16"/>
                <w:szCs w:val="16"/>
              </w:rPr>
            </w:pPr>
            <w:r>
              <w:rPr>
                <w:rStyle w:val="Hyperlink"/>
                <w:rFonts w:cs="Lucida Sans Unicode"/>
                <w:sz w:val="16"/>
                <w:szCs w:val="16"/>
              </w:rPr>
              <w:t xml:space="preserve">NCETM: </w:t>
            </w:r>
            <w:hyperlink r:id="rId30" w:history="1">
              <w:r>
                <w:rPr>
                  <w:rStyle w:val="Hyperlink"/>
                  <w:rFonts w:cs="Lucida Sans Unicode"/>
                  <w:sz w:val="16"/>
                  <w:szCs w:val="16"/>
                </w:rPr>
                <w:t>Interactive Base 10 Blocks</w:t>
              </w:r>
            </w:hyperlink>
            <w:r>
              <w:rPr>
                <w:rStyle w:val="Hyperlink"/>
                <w:rFonts w:cs="Lucida Sans Unicode"/>
                <w:sz w:val="16"/>
                <w:szCs w:val="16"/>
              </w:rPr>
              <w:t>: Activity F, G and H</w:t>
            </w:r>
          </w:p>
          <w:p w:rsidR="000F4E08" w:rsidRDefault="000F4E08" w:rsidP="000F4E08">
            <w:pPr>
              <w:rPr>
                <w:rStyle w:val="Hyperlink"/>
                <w:rFonts w:cs="Lucida Sans Unicode"/>
                <w:sz w:val="16"/>
                <w:szCs w:val="16"/>
              </w:rPr>
            </w:pPr>
            <w:r>
              <w:rPr>
                <w:rStyle w:val="Hyperlink"/>
                <w:rFonts w:cs="Lucida Sans Unicode"/>
                <w:sz w:val="16"/>
                <w:szCs w:val="16"/>
              </w:rPr>
              <w:t xml:space="preserve">NCETM: </w:t>
            </w:r>
            <w:hyperlink r:id="rId31" w:history="1">
              <w:r w:rsidRPr="00694863">
                <w:rPr>
                  <w:rStyle w:val="Hyperlink"/>
                  <w:rFonts w:cs="Lucida Sans Unicode"/>
                  <w:sz w:val="16"/>
                  <w:szCs w:val="16"/>
                </w:rPr>
                <w:t>Estimating differences</w:t>
              </w:r>
            </w:hyperlink>
            <w:r>
              <w:rPr>
                <w:rStyle w:val="Hyperlink"/>
                <w:rFonts w:cs="Lucida Sans Unicode"/>
                <w:sz w:val="16"/>
                <w:szCs w:val="16"/>
              </w:rPr>
              <w:t>: Activity F</w:t>
            </w:r>
          </w:p>
          <w:p w:rsidR="000F4E08" w:rsidRPr="00FF6B7F" w:rsidRDefault="000F4E08" w:rsidP="000F4E08">
            <w:pPr>
              <w:rPr>
                <w:rFonts w:cs="Lucida Sans Unicode"/>
                <w:color w:val="0000FF"/>
                <w:sz w:val="16"/>
                <w:szCs w:val="16"/>
                <w:u w:val="single"/>
              </w:rPr>
            </w:pPr>
          </w:p>
        </w:tc>
        <w:tc>
          <w:tcPr>
            <w:tcW w:w="3712" w:type="dxa"/>
          </w:tcPr>
          <w:p w:rsidR="000F4E08" w:rsidRDefault="000F4E08" w:rsidP="000F4E08">
            <w:pPr>
              <w:rPr>
                <w:rStyle w:val="Hyperlink"/>
                <w:rFonts w:cs="Lucida Sans Unicode"/>
                <w:sz w:val="16"/>
                <w:szCs w:val="16"/>
              </w:rPr>
            </w:pPr>
          </w:p>
          <w:p w:rsidR="000F4E08" w:rsidRDefault="000F4E08" w:rsidP="000F4E08">
            <w:pPr>
              <w:rPr>
                <w:rStyle w:val="Hyperlink"/>
                <w:rFonts w:cs="Lucida Sans Unicode"/>
                <w:sz w:val="16"/>
                <w:szCs w:val="16"/>
              </w:rPr>
            </w:pPr>
            <w:r>
              <w:rPr>
                <w:rStyle w:val="Hyperlink"/>
                <w:rFonts w:cs="Lucida Sans Unicode"/>
                <w:sz w:val="16"/>
                <w:szCs w:val="16"/>
              </w:rPr>
              <w:t xml:space="preserve">NRICH: </w:t>
            </w:r>
            <w:hyperlink r:id="rId32" w:history="1">
              <w:r w:rsidRPr="000D4E34">
                <w:rPr>
                  <w:rStyle w:val="Hyperlink"/>
                  <w:rFonts w:cs="Lucida Sans Unicode"/>
                  <w:sz w:val="16"/>
                  <w:szCs w:val="16"/>
                </w:rPr>
                <w:t>Dicey operations</w:t>
              </w:r>
            </w:hyperlink>
            <w:r>
              <w:rPr>
                <w:rStyle w:val="Hyperlink"/>
                <w:rFonts w:cs="Lucida Sans Unicode"/>
                <w:sz w:val="16"/>
                <w:szCs w:val="16"/>
              </w:rPr>
              <w:t>: Game 2</w:t>
            </w:r>
          </w:p>
          <w:p w:rsidR="000F4E08" w:rsidRDefault="000F4E08" w:rsidP="000F4E08">
            <w:pPr>
              <w:rPr>
                <w:rStyle w:val="Hyperlink"/>
                <w:rFonts w:cs="Lucida Sans Unicode"/>
                <w:sz w:val="16"/>
                <w:szCs w:val="16"/>
              </w:rPr>
            </w:pPr>
            <w:r>
              <w:rPr>
                <w:rStyle w:val="Hyperlink"/>
                <w:rFonts w:cs="Lucida Sans Unicode"/>
                <w:sz w:val="16"/>
                <w:szCs w:val="16"/>
              </w:rPr>
              <w:t xml:space="preserve">NCETM: </w:t>
            </w:r>
            <w:hyperlink r:id="rId33" w:history="1">
              <w:r>
                <w:rPr>
                  <w:rStyle w:val="Hyperlink"/>
                  <w:rFonts w:cs="Lucida Sans Unicode"/>
                  <w:sz w:val="16"/>
                  <w:szCs w:val="16"/>
                </w:rPr>
                <w:t>Interactive Base 10 Blocks</w:t>
              </w:r>
            </w:hyperlink>
            <w:r>
              <w:rPr>
                <w:rStyle w:val="Hyperlink"/>
                <w:rFonts w:cs="Lucida Sans Unicode"/>
                <w:sz w:val="16"/>
                <w:szCs w:val="16"/>
              </w:rPr>
              <w:t>: Activity A</w:t>
            </w:r>
          </w:p>
          <w:p w:rsidR="000F4E08" w:rsidRDefault="000F4E08" w:rsidP="000F4E08">
            <w:pPr>
              <w:rPr>
                <w:rStyle w:val="Hyperlink"/>
                <w:rFonts w:cs="Lucida Sans Unicode"/>
                <w:sz w:val="16"/>
                <w:szCs w:val="16"/>
              </w:rPr>
            </w:pPr>
            <w:r>
              <w:rPr>
                <w:rStyle w:val="Hyperlink"/>
                <w:rFonts w:cs="Lucida Sans Unicode"/>
                <w:sz w:val="16"/>
                <w:szCs w:val="16"/>
              </w:rPr>
              <w:t xml:space="preserve">NCETM: </w:t>
            </w:r>
            <w:hyperlink r:id="rId34" w:history="1">
              <w:r>
                <w:rPr>
                  <w:rStyle w:val="Hyperlink"/>
                  <w:rFonts w:cs="Lucida Sans Unicode"/>
                  <w:sz w:val="16"/>
                  <w:szCs w:val="16"/>
                </w:rPr>
                <w:t>Images of addition and subtraction</w:t>
              </w:r>
            </w:hyperlink>
            <w:r>
              <w:rPr>
                <w:rStyle w:val="Hyperlink"/>
                <w:rFonts w:cs="Lucida Sans Unicode"/>
                <w:sz w:val="16"/>
                <w:szCs w:val="16"/>
              </w:rPr>
              <w:t>: Activity C</w:t>
            </w:r>
          </w:p>
          <w:p w:rsidR="000F4E08" w:rsidRDefault="000F4E08" w:rsidP="000F4E08">
            <w:pPr>
              <w:rPr>
                <w:rFonts w:ascii="Comic Sans MS" w:hAnsi="Comic Sans MS"/>
                <w:sz w:val="16"/>
                <w:szCs w:val="16"/>
              </w:rPr>
            </w:pPr>
          </w:p>
          <w:p w:rsidR="000F4E08" w:rsidRPr="00757148" w:rsidRDefault="000F4E08" w:rsidP="000F4E08">
            <w:pPr>
              <w:rPr>
                <w:rFonts w:ascii="Comic Sans MS" w:hAnsi="Comic Sans MS"/>
                <w:sz w:val="16"/>
                <w:szCs w:val="16"/>
              </w:rPr>
            </w:pPr>
          </w:p>
        </w:tc>
        <w:tc>
          <w:tcPr>
            <w:tcW w:w="3714" w:type="dxa"/>
          </w:tcPr>
          <w:p w:rsidR="000F4E08" w:rsidRDefault="004F2F12" w:rsidP="000F4E08">
            <w:pPr>
              <w:rPr>
                <w:rFonts w:ascii="Comic Sans MS" w:hAnsi="Comic Sans MS"/>
                <w:sz w:val="16"/>
                <w:szCs w:val="16"/>
              </w:rPr>
            </w:pPr>
            <w:hyperlink r:id="rId35" w:history="1">
              <w:r w:rsidR="000F4E08" w:rsidRPr="00F726E3">
                <w:rPr>
                  <w:rStyle w:val="Hyperlink"/>
                  <w:rFonts w:ascii="Comic Sans MS" w:hAnsi="Comic Sans MS"/>
                  <w:sz w:val="16"/>
                  <w:szCs w:val="16"/>
                </w:rPr>
                <w:t>NCETM mastery y3</w:t>
              </w:r>
            </w:hyperlink>
          </w:p>
          <w:p w:rsidR="000F4E08" w:rsidRDefault="004F2F12" w:rsidP="000F4E08">
            <w:pPr>
              <w:rPr>
                <w:rFonts w:ascii="Comic Sans MS" w:hAnsi="Comic Sans MS"/>
                <w:sz w:val="16"/>
                <w:szCs w:val="16"/>
              </w:rPr>
            </w:pPr>
            <w:hyperlink r:id="rId36" w:history="1">
              <w:r w:rsidR="000F4E08" w:rsidRPr="00F726E3">
                <w:rPr>
                  <w:rStyle w:val="Hyperlink"/>
                  <w:rFonts w:ascii="Comic Sans MS" w:hAnsi="Comic Sans MS"/>
                  <w:sz w:val="16"/>
                  <w:szCs w:val="16"/>
                </w:rPr>
                <w:t>NCETM mastery y4</w:t>
              </w:r>
            </w:hyperlink>
          </w:p>
          <w:p w:rsidR="000F4E08" w:rsidRDefault="000F4E08" w:rsidP="000F4E08">
            <w:pPr>
              <w:rPr>
                <w:rFonts w:ascii="Comic Sans MS" w:hAnsi="Comic Sans MS"/>
                <w:sz w:val="16"/>
                <w:szCs w:val="16"/>
              </w:rPr>
            </w:pPr>
          </w:p>
          <w:p w:rsidR="000F4E08" w:rsidRDefault="000F4E08" w:rsidP="000F4E08">
            <w:pPr>
              <w:rPr>
                <w:rFonts w:ascii="Comic Sans MS" w:hAnsi="Comic Sans MS"/>
                <w:sz w:val="16"/>
                <w:szCs w:val="16"/>
              </w:rPr>
            </w:pPr>
            <w:r>
              <w:rPr>
                <w:rFonts w:ascii="Comic Sans MS" w:hAnsi="Comic Sans MS"/>
                <w:sz w:val="16"/>
                <w:szCs w:val="16"/>
              </w:rPr>
              <w:t>I can see reasoning (in shared area)</w:t>
            </w:r>
          </w:p>
          <w:p w:rsidR="000F4E08" w:rsidRDefault="000F4E08" w:rsidP="000F4E08">
            <w:pPr>
              <w:rPr>
                <w:rFonts w:ascii="Comic Sans MS" w:hAnsi="Comic Sans MS"/>
                <w:sz w:val="16"/>
                <w:szCs w:val="16"/>
              </w:rPr>
            </w:pPr>
          </w:p>
          <w:p w:rsidR="000F4E08" w:rsidRDefault="000F4E08" w:rsidP="000F4E08">
            <w:pPr>
              <w:rPr>
                <w:rStyle w:val="Hyperlink"/>
                <w:rFonts w:cs="Lucida Sans Unicode"/>
                <w:sz w:val="16"/>
                <w:szCs w:val="16"/>
              </w:rPr>
            </w:pPr>
            <w:r w:rsidRPr="00D26C9E">
              <w:rPr>
                <w:rFonts w:cs="Lucida Sans Unicode"/>
                <w:color w:val="000000" w:themeColor="text1"/>
                <w:sz w:val="16"/>
                <w:szCs w:val="16"/>
              </w:rPr>
              <w:t xml:space="preserve">NCETM: </w:t>
            </w:r>
            <w:hyperlink r:id="rId37" w:history="1">
              <w:r>
                <w:rPr>
                  <w:rStyle w:val="Hyperlink"/>
                  <w:rFonts w:cs="Lucida Sans Unicode"/>
                  <w:sz w:val="16"/>
                  <w:szCs w:val="16"/>
                </w:rPr>
                <w:t>Addition and Subtraction Reasoning</w:t>
              </w:r>
            </w:hyperlink>
            <w:r>
              <w:rPr>
                <w:rStyle w:val="Hyperlink"/>
                <w:rFonts w:cs="Lucida Sans Unicode"/>
                <w:sz w:val="16"/>
                <w:szCs w:val="16"/>
              </w:rPr>
              <w:t xml:space="preserve"> </w:t>
            </w:r>
          </w:p>
          <w:p w:rsidR="000F4E08" w:rsidRPr="000F4E08" w:rsidRDefault="000F4E08" w:rsidP="000F4E08">
            <w:pPr>
              <w:rPr>
                <w:rFonts w:ascii="Comic Sans MS" w:hAnsi="Comic Sans MS"/>
                <w:sz w:val="16"/>
                <w:szCs w:val="16"/>
              </w:rPr>
            </w:pPr>
            <w:r w:rsidRPr="000F4E08">
              <w:rPr>
                <w:rStyle w:val="Hyperlink"/>
                <w:rFonts w:cs="Lucida Sans Unicode"/>
                <w:color w:val="auto"/>
                <w:sz w:val="16"/>
                <w:szCs w:val="16"/>
                <w:u w:val="none"/>
              </w:rPr>
              <w:t>(blue questions)</w:t>
            </w:r>
          </w:p>
        </w:tc>
      </w:tr>
      <w:tr w:rsidR="000F4E08" w:rsidTr="000F4E08">
        <w:trPr>
          <w:trHeight w:val="1638"/>
        </w:trPr>
        <w:tc>
          <w:tcPr>
            <w:tcW w:w="3712" w:type="dxa"/>
          </w:tcPr>
          <w:p w:rsidR="000F4E08" w:rsidRDefault="000F4E08" w:rsidP="000F4E08">
            <w:pPr>
              <w:rPr>
                <w:rFonts w:ascii="Comic Sans MS" w:hAnsi="Comic Sans MS"/>
                <w:sz w:val="24"/>
                <w:szCs w:val="24"/>
              </w:rPr>
            </w:pPr>
            <w:r>
              <w:rPr>
                <w:rFonts w:ascii="Comic Sans MS" w:hAnsi="Comic Sans MS"/>
                <w:sz w:val="24"/>
                <w:szCs w:val="24"/>
              </w:rPr>
              <w:t xml:space="preserve">Possible misconceptions </w:t>
            </w:r>
          </w:p>
        </w:tc>
        <w:tc>
          <w:tcPr>
            <w:tcW w:w="11138" w:type="dxa"/>
            <w:gridSpan w:val="3"/>
          </w:tcPr>
          <w:p w:rsidR="000F4E08" w:rsidRDefault="000F4E08" w:rsidP="000F4E0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carry the wrong carry digit (i.e. the ones digit rather than the tens digit)</w:t>
            </w:r>
          </w:p>
          <w:p w:rsidR="000F4E08" w:rsidRPr="00115EB0" w:rsidRDefault="000F4E08" w:rsidP="000F4E0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115EB0">
              <w:rPr>
                <w:rFonts w:asciiTheme="minorHAnsi" w:hAnsiTheme="minorHAnsi" w:cs="Lucida Sans Unicode"/>
                <w:color w:val="000000" w:themeColor="text1"/>
                <w:sz w:val="16"/>
                <w:szCs w:val="16"/>
              </w:rPr>
              <w:t xml:space="preserve">Some pupils incorrectly assume and use </w:t>
            </w:r>
            <w:proofErr w:type="spellStart"/>
            <w:r w:rsidRPr="00115EB0">
              <w:rPr>
                <w:rFonts w:asciiTheme="minorHAnsi" w:hAnsiTheme="minorHAnsi" w:cs="Lucida Sans Unicode"/>
                <w:color w:val="000000" w:themeColor="text1"/>
                <w:sz w:val="16"/>
                <w:szCs w:val="16"/>
              </w:rPr>
              <w:t>commutativity</w:t>
            </w:r>
            <w:proofErr w:type="spellEnd"/>
            <w:r w:rsidRPr="00115EB0">
              <w:rPr>
                <w:rFonts w:asciiTheme="minorHAnsi" w:hAnsiTheme="minorHAnsi" w:cs="Lucida Sans Unicode"/>
                <w:color w:val="000000" w:themeColor="text1"/>
                <w:sz w:val="16"/>
                <w:szCs w:val="16"/>
              </w:rPr>
              <w:t xml:space="preserve"> within column subtraction; for example:</w:t>
            </w:r>
          </w:p>
          <w:tbl>
            <w:tblPr>
              <w:tblStyle w:val="TableGrid"/>
              <w:tblW w:w="1020" w:type="dxa"/>
              <w:tblInd w:w="238" w:type="dxa"/>
              <w:tblLook w:val="04A0" w:firstRow="1" w:lastRow="0" w:firstColumn="1" w:lastColumn="0" w:noHBand="0" w:noVBand="1"/>
            </w:tblPr>
            <w:tblGrid>
              <w:gridCol w:w="296"/>
              <w:gridCol w:w="298"/>
              <w:gridCol w:w="298"/>
              <w:gridCol w:w="298"/>
            </w:tblGrid>
            <w:tr w:rsidR="000F4E08" w:rsidTr="005F57EB">
              <w:trPr>
                <w:trHeight w:val="267"/>
              </w:trPr>
              <w:tc>
                <w:tcPr>
                  <w:tcW w:w="255" w:type="dxa"/>
                  <w:tcBorders>
                    <w:top w:val="nil"/>
                    <w:left w:val="nil"/>
                    <w:bottom w:val="nil"/>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p>
              </w:tc>
              <w:tc>
                <w:tcPr>
                  <w:tcW w:w="255" w:type="dxa"/>
                  <w:tcBorders>
                    <w:top w:val="nil"/>
                    <w:left w:val="nil"/>
                    <w:bottom w:val="nil"/>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9</w:t>
                  </w:r>
                </w:p>
              </w:tc>
              <w:tc>
                <w:tcPr>
                  <w:tcW w:w="255" w:type="dxa"/>
                  <w:tcBorders>
                    <w:top w:val="nil"/>
                    <w:left w:val="nil"/>
                    <w:bottom w:val="nil"/>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2</w:t>
                  </w:r>
                </w:p>
              </w:tc>
              <w:tc>
                <w:tcPr>
                  <w:tcW w:w="255" w:type="dxa"/>
                  <w:tcBorders>
                    <w:top w:val="nil"/>
                    <w:left w:val="nil"/>
                    <w:bottom w:val="nil"/>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6</w:t>
                  </w:r>
                </w:p>
              </w:tc>
            </w:tr>
            <w:tr w:rsidR="000F4E08" w:rsidTr="005F57EB">
              <w:trPr>
                <w:trHeight w:val="248"/>
              </w:trPr>
              <w:tc>
                <w:tcPr>
                  <w:tcW w:w="255" w:type="dxa"/>
                  <w:tcBorders>
                    <w:top w:val="nil"/>
                    <w:left w:val="nil"/>
                    <w:bottom w:val="nil"/>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w:t>
                  </w:r>
                </w:p>
              </w:tc>
              <w:tc>
                <w:tcPr>
                  <w:tcW w:w="255" w:type="dxa"/>
                  <w:tcBorders>
                    <w:top w:val="nil"/>
                    <w:left w:val="nil"/>
                    <w:bottom w:val="single" w:sz="8" w:space="0" w:color="auto"/>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7</w:t>
                  </w:r>
                </w:p>
              </w:tc>
              <w:tc>
                <w:tcPr>
                  <w:tcW w:w="255" w:type="dxa"/>
                  <w:tcBorders>
                    <w:top w:val="nil"/>
                    <w:left w:val="nil"/>
                    <w:bottom w:val="single" w:sz="8" w:space="0" w:color="auto"/>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3</w:t>
                  </w:r>
                </w:p>
              </w:tc>
              <w:tc>
                <w:tcPr>
                  <w:tcW w:w="255" w:type="dxa"/>
                  <w:tcBorders>
                    <w:top w:val="nil"/>
                    <w:left w:val="nil"/>
                    <w:bottom w:val="single" w:sz="8" w:space="0" w:color="auto"/>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4</w:t>
                  </w:r>
                </w:p>
              </w:tc>
            </w:tr>
            <w:tr w:rsidR="000F4E08" w:rsidTr="005F57EB">
              <w:trPr>
                <w:trHeight w:val="267"/>
              </w:trPr>
              <w:tc>
                <w:tcPr>
                  <w:tcW w:w="255" w:type="dxa"/>
                  <w:tcBorders>
                    <w:top w:val="nil"/>
                    <w:left w:val="nil"/>
                    <w:bottom w:val="nil"/>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p>
              </w:tc>
              <w:tc>
                <w:tcPr>
                  <w:tcW w:w="255" w:type="dxa"/>
                  <w:tcBorders>
                    <w:top w:val="single" w:sz="8" w:space="0" w:color="auto"/>
                    <w:left w:val="nil"/>
                    <w:bottom w:val="single" w:sz="8" w:space="0" w:color="auto"/>
                    <w:right w:val="nil"/>
                  </w:tcBorders>
                  <w:vAlign w:val="center"/>
                </w:tcPr>
                <w:p w:rsidR="000F4E08" w:rsidRPr="007642C1" w:rsidRDefault="000F4E08" w:rsidP="004F2F12">
                  <w:pPr>
                    <w:framePr w:hSpace="180" w:wrap="around" w:vAnchor="page" w:hAnchor="margin" w:y="1808"/>
                    <w:jc w:val="center"/>
                    <w:rPr>
                      <w:rFonts w:cs="Lucida Sans Unicode"/>
                      <w:sz w:val="16"/>
                      <w:szCs w:val="16"/>
                    </w:rPr>
                  </w:pPr>
                  <w:r w:rsidRPr="007642C1">
                    <w:rPr>
                      <w:rFonts w:cs="Lucida Sans Unicode"/>
                      <w:sz w:val="16"/>
                      <w:szCs w:val="16"/>
                    </w:rPr>
                    <w:t>2</w:t>
                  </w:r>
                </w:p>
              </w:tc>
              <w:tc>
                <w:tcPr>
                  <w:tcW w:w="255" w:type="dxa"/>
                  <w:tcBorders>
                    <w:top w:val="single" w:sz="8" w:space="0" w:color="auto"/>
                    <w:left w:val="nil"/>
                    <w:bottom w:val="single" w:sz="8" w:space="0" w:color="auto"/>
                    <w:right w:val="nil"/>
                  </w:tcBorders>
                  <w:vAlign w:val="center"/>
                </w:tcPr>
                <w:p w:rsidR="000F4E08" w:rsidRPr="003D0236" w:rsidRDefault="000F4E08" w:rsidP="004F2F12">
                  <w:pPr>
                    <w:framePr w:hSpace="180" w:wrap="around" w:vAnchor="page" w:hAnchor="margin" w:y="1808"/>
                    <w:jc w:val="center"/>
                    <w:rPr>
                      <w:rFonts w:cs="Lucida Sans Unicode"/>
                      <w:color w:val="FF0000"/>
                      <w:sz w:val="16"/>
                      <w:szCs w:val="16"/>
                    </w:rPr>
                  </w:pPr>
                  <w:r w:rsidRPr="003D0236">
                    <w:rPr>
                      <w:rFonts w:cs="Lucida Sans Unicode"/>
                      <w:color w:val="FF0000"/>
                      <w:sz w:val="16"/>
                      <w:szCs w:val="16"/>
                    </w:rPr>
                    <w:t>1</w:t>
                  </w:r>
                </w:p>
              </w:tc>
              <w:tc>
                <w:tcPr>
                  <w:tcW w:w="255" w:type="dxa"/>
                  <w:tcBorders>
                    <w:top w:val="single" w:sz="8" w:space="0" w:color="auto"/>
                    <w:left w:val="nil"/>
                    <w:bottom w:val="single" w:sz="8" w:space="0" w:color="auto"/>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2</w:t>
                  </w:r>
                </w:p>
              </w:tc>
            </w:tr>
          </w:tbl>
          <w:p w:rsidR="000F4E08" w:rsidRDefault="000F4E08" w:rsidP="000F4E0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115EB0">
              <w:rPr>
                <w:rFonts w:asciiTheme="minorHAnsi" w:hAnsiTheme="minorHAnsi" w:cs="Lucida Sans Unicode"/>
                <w:color w:val="000000" w:themeColor="text1"/>
                <w:sz w:val="16"/>
                <w:szCs w:val="16"/>
              </w:rPr>
              <w:t>Some pupils may not use place value settings correctly (especially</w:t>
            </w:r>
            <w:r>
              <w:rPr>
                <w:rFonts w:asciiTheme="minorHAnsi" w:hAnsiTheme="minorHAnsi" w:cs="Lucida Sans Unicode"/>
                <w:color w:val="000000" w:themeColor="text1"/>
                <w:sz w:val="16"/>
                <w:szCs w:val="16"/>
              </w:rPr>
              <w:t xml:space="preserve"> when the numbers have a different number of digits)</w:t>
            </w:r>
          </w:p>
          <w:p w:rsidR="000F4E08" w:rsidRDefault="000F4E08" w:rsidP="000F4E0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incorrectly assume and use </w:t>
            </w:r>
            <w:proofErr w:type="spellStart"/>
            <w:r>
              <w:rPr>
                <w:rFonts w:asciiTheme="minorHAnsi" w:hAnsiTheme="minorHAnsi" w:cs="Lucida Sans Unicode"/>
                <w:color w:val="000000" w:themeColor="text1"/>
                <w:sz w:val="16"/>
                <w:szCs w:val="16"/>
              </w:rPr>
              <w:t>commutativity</w:t>
            </w:r>
            <w:proofErr w:type="spellEnd"/>
            <w:r>
              <w:rPr>
                <w:rFonts w:asciiTheme="minorHAnsi" w:hAnsiTheme="minorHAnsi" w:cs="Lucida Sans Unicode"/>
                <w:color w:val="000000" w:themeColor="text1"/>
                <w:sz w:val="16"/>
                <w:szCs w:val="16"/>
              </w:rPr>
              <w:t xml:space="preserve"> within column subtraction; for example:</w:t>
            </w:r>
          </w:p>
          <w:tbl>
            <w:tblPr>
              <w:tblStyle w:val="TableGrid"/>
              <w:tblW w:w="1275" w:type="dxa"/>
              <w:tblInd w:w="238" w:type="dxa"/>
              <w:tblLook w:val="04A0" w:firstRow="1" w:lastRow="0" w:firstColumn="1" w:lastColumn="0" w:noHBand="0" w:noVBand="1"/>
            </w:tblPr>
            <w:tblGrid>
              <w:gridCol w:w="296"/>
              <w:gridCol w:w="298"/>
              <w:gridCol w:w="298"/>
              <w:gridCol w:w="298"/>
              <w:gridCol w:w="298"/>
            </w:tblGrid>
            <w:tr w:rsidR="000F4E08" w:rsidTr="005F57EB">
              <w:trPr>
                <w:trHeight w:val="267"/>
              </w:trPr>
              <w:tc>
                <w:tcPr>
                  <w:tcW w:w="255" w:type="dxa"/>
                  <w:tcBorders>
                    <w:top w:val="nil"/>
                    <w:left w:val="nil"/>
                    <w:bottom w:val="nil"/>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p>
              </w:tc>
              <w:tc>
                <w:tcPr>
                  <w:tcW w:w="255" w:type="dxa"/>
                  <w:tcBorders>
                    <w:top w:val="nil"/>
                    <w:left w:val="nil"/>
                    <w:bottom w:val="nil"/>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4</w:t>
                  </w:r>
                </w:p>
              </w:tc>
              <w:tc>
                <w:tcPr>
                  <w:tcW w:w="255" w:type="dxa"/>
                  <w:tcBorders>
                    <w:top w:val="nil"/>
                    <w:left w:val="nil"/>
                    <w:bottom w:val="nil"/>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1</w:t>
                  </w:r>
                </w:p>
              </w:tc>
              <w:tc>
                <w:tcPr>
                  <w:tcW w:w="255" w:type="dxa"/>
                  <w:tcBorders>
                    <w:top w:val="nil"/>
                    <w:left w:val="nil"/>
                    <w:bottom w:val="nil"/>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2</w:t>
                  </w:r>
                </w:p>
              </w:tc>
              <w:tc>
                <w:tcPr>
                  <w:tcW w:w="255" w:type="dxa"/>
                  <w:tcBorders>
                    <w:top w:val="nil"/>
                    <w:left w:val="nil"/>
                    <w:bottom w:val="nil"/>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6</w:t>
                  </w:r>
                </w:p>
              </w:tc>
            </w:tr>
            <w:tr w:rsidR="000F4E08" w:rsidTr="005F57EB">
              <w:trPr>
                <w:trHeight w:val="248"/>
              </w:trPr>
              <w:tc>
                <w:tcPr>
                  <w:tcW w:w="255" w:type="dxa"/>
                  <w:tcBorders>
                    <w:top w:val="nil"/>
                    <w:left w:val="nil"/>
                    <w:bottom w:val="nil"/>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w:t>
                  </w:r>
                </w:p>
              </w:tc>
              <w:tc>
                <w:tcPr>
                  <w:tcW w:w="255" w:type="dxa"/>
                  <w:tcBorders>
                    <w:top w:val="nil"/>
                    <w:left w:val="nil"/>
                    <w:bottom w:val="single" w:sz="8" w:space="0" w:color="auto"/>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3</w:t>
                  </w:r>
                </w:p>
              </w:tc>
              <w:tc>
                <w:tcPr>
                  <w:tcW w:w="255" w:type="dxa"/>
                  <w:tcBorders>
                    <w:top w:val="nil"/>
                    <w:left w:val="nil"/>
                    <w:bottom w:val="single" w:sz="8" w:space="0" w:color="auto"/>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7</w:t>
                  </w:r>
                </w:p>
              </w:tc>
              <w:tc>
                <w:tcPr>
                  <w:tcW w:w="255" w:type="dxa"/>
                  <w:tcBorders>
                    <w:top w:val="nil"/>
                    <w:left w:val="nil"/>
                    <w:bottom w:val="single" w:sz="8" w:space="0" w:color="auto"/>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3</w:t>
                  </w:r>
                </w:p>
              </w:tc>
              <w:tc>
                <w:tcPr>
                  <w:tcW w:w="255" w:type="dxa"/>
                  <w:tcBorders>
                    <w:top w:val="nil"/>
                    <w:left w:val="nil"/>
                    <w:bottom w:val="single" w:sz="8" w:space="0" w:color="auto"/>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4</w:t>
                  </w:r>
                </w:p>
              </w:tc>
            </w:tr>
            <w:tr w:rsidR="000F4E08" w:rsidTr="005F57EB">
              <w:trPr>
                <w:trHeight w:val="267"/>
              </w:trPr>
              <w:tc>
                <w:tcPr>
                  <w:tcW w:w="255" w:type="dxa"/>
                  <w:tcBorders>
                    <w:top w:val="nil"/>
                    <w:left w:val="nil"/>
                    <w:bottom w:val="nil"/>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p>
              </w:tc>
              <w:tc>
                <w:tcPr>
                  <w:tcW w:w="255" w:type="dxa"/>
                  <w:tcBorders>
                    <w:top w:val="single" w:sz="8" w:space="0" w:color="auto"/>
                    <w:left w:val="nil"/>
                    <w:bottom w:val="single" w:sz="8" w:space="0" w:color="auto"/>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1</w:t>
                  </w:r>
                </w:p>
              </w:tc>
              <w:tc>
                <w:tcPr>
                  <w:tcW w:w="255" w:type="dxa"/>
                  <w:tcBorders>
                    <w:top w:val="single" w:sz="8" w:space="0" w:color="auto"/>
                    <w:left w:val="nil"/>
                    <w:bottom w:val="single" w:sz="8" w:space="0" w:color="auto"/>
                    <w:right w:val="nil"/>
                  </w:tcBorders>
                  <w:vAlign w:val="center"/>
                </w:tcPr>
                <w:p w:rsidR="000F4E08" w:rsidRPr="003D0236" w:rsidRDefault="000F4E08" w:rsidP="004F2F12">
                  <w:pPr>
                    <w:framePr w:hSpace="180" w:wrap="around" w:vAnchor="page" w:hAnchor="margin" w:y="1808"/>
                    <w:jc w:val="center"/>
                    <w:rPr>
                      <w:rFonts w:cs="Lucida Sans Unicode"/>
                      <w:color w:val="FF0000"/>
                      <w:sz w:val="16"/>
                      <w:szCs w:val="16"/>
                    </w:rPr>
                  </w:pPr>
                  <w:r w:rsidRPr="003D0236">
                    <w:rPr>
                      <w:rFonts w:cs="Lucida Sans Unicode"/>
                      <w:color w:val="FF0000"/>
                      <w:sz w:val="16"/>
                      <w:szCs w:val="16"/>
                    </w:rPr>
                    <w:t>6</w:t>
                  </w:r>
                </w:p>
              </w:tc>
              <w:tc>
                <w:tcPr>
                  <w:tcW w:w="255" w:type="dxa"/>
                  <w:tcBorders>
                    <w:top w:val="single" w:sz="8" w:space="0" w:color="auto"/>
                    <w:left w:val="nil"/>
                    <w:bottom w:val="single" w:sz="8" w:space="0" w:color="auto"/>
                    <w:right w:val="nil"/>
                  </w:tcBorders>
                  <w:vAlign w:val="center"/>
                </w:tcPr>
                <w:p w:rsidR="000F4E08" w:rsidRPr="003D0236" w:rsidRDefault="000F4E08" w:rsidP="004F2F12">
                  <w:pPr>
                    <w:framePr w:hSpace="180" w:wrap="around" w:vAnchor="page" w:hAnchor="margin" w:y="1808"/>
                    <w:jc w:val="center"/>
                    <w:rPr>
                      <w:rFonts w:cs="Lucida Sans Unicode"/>
                      <w:color w:val="FF0000"/>
                      <w:sz w:val="16"/>
                      <w:szCs w:val="16"/>
                    </w:rPr>
                  </w:pPr>
                  <w:r w:rsidRPr="003D0236">
                    <w:rPr>
                      <w:rFonts w:cs="Lucida Sans Unicode"/>
                      <w:color w:val="FF0000"/>
                      <w:sz w:val="16"/>
                      <w:szCs w:val="16"/>
                    </w:rPr>
                    <w:t>1</w:t>
                  </w:r>
                </w:p>
              </w:tc>
              <w:tc>
                <w:tcPr>
                  <w:tcW w:w="255" w:type="dxa"/>
                  <w:tcBorders>
                    <w:top w:val="single" w:sz="8" w:space="0" w:color="auto"/>
                    <w:left w:val="nil"/>
                    <w:bottom w:val="single" w:sz="8" w:space="0" w:color="auto"/>
                    <w:right w:val="nil"/>
                  </w:tcBorders>
                  <w:vAlign w:val="center"/>
                </w:tcPr>
                <w:p w:rsidR="000F4E08" w:rsidRPr="00EC5E09" w:rsidRDefault="000F4E08" w:rsidP="004F2F12">
                  <w:pPr>
                    <w:framePr w:hSpace="180" w:wrap="around" w:vAnchor="page" w:hAnchor="margin" w:y="1808"/>
                    <w:jc w:val="center"/>
                    <w:rPr>
                      <w:rFonts w:cs="Lucida Sans Unicode"/>
                      <w:color w:val="000000" w:themeColor="text1"/>
                      <w:sz w:val="16"/>
                      <w:szCs w:val="16"/>
                    </w:rPr>
                  </w:pPr>
                  <w:r>
                    <w:rPr>
                      <w:rFonts w:cs="Lucida Sans Unicode"/>
                      <w:color w:val="000000" w:themeColor="text1"/>
                      <w:sz w:val="16"/>
                      <w:szCs w:val="16"/>
                    </w:rPr>
                    <w:t>2</w:t>
                  </w:r>
                </w:p>
              </w:tc>
            </w:tr>
          </w:tbl>
          <w:p w:rsidR="000F4E08" w:rsidRPr="00FF6B7F" w:rsidRDefault="000F4E08" w:rsidP="000F4E0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use place value settings correctly (especially when the numbers have a different number of digits)</w:t>
            </w:r>
          </w:p>
        </w:tc>
      </w:tr>
      <w:tr w:rsidR="000F4E08" w:rsidTr="000F4E08">
        <w:trPr>
          <w:trHeight w:val="518"/>
        </w:trPr>
        <w:tc>
          <w:tcPr>
            <w:tcW w:w="3712" w:type="dxa"/>
          </w:tcPr>
          <w:p w:rsidR="000F4E08" w:rsidRDefault="000F4E08" w:rsidP="000F4E08">
            <w:pPr>
              <w:rPr>
                <w:rFonts w:ascii="Comic Sans MS" w:hAnsi="Comic Sans MS"/>
                <w:sz w:val="24"/>
                <w:szCs w:val="24"/>
              </w:rPr>
            </w:pPr>
            <w:r>
              <w:rPr>
                <w:rFonts w:ascii="Comic Sans MS" w:hAnsi="Comic Sans MS"/>
                <w:sz w:val="24"/>
                <w:szCs w:val="24"/>
              </w:rPr>
              <w:t>Assessment</w:t>
            </w:r>
          </w:p>
        </w:tc>
        <w:tc>
          <w:tcPr>
            <w:tcW w:w="11138" w:type="dxa"/>
            <w:gridSpan w:val="3"/>
          </w:tcPr>
          <w:p w:rsidR="000F4E08" w:rsidRDefault="004F2F12" w:rsidP="000F4E08">
            <w:hyperlink r:id="rId38" w:history="1">
              <w:r w:rsidR="000F4E08">
                <w:rPr>
                  <w:rStyle w:val="Hyperlink"/>
                </w:rPr>
                <w:t>https://wrm-13b48.kxcdn.com/wp-content/uploads/2018/10/Year-4-Addition-and-Subtraction_v2.pdf</w:t>
              </w:r>
            </w:hyperlink>
          </w:p>
          <w:p w:rsidR="000F4E08" w:rsidRDefault="004F2F12" w:rsidP="000F4E08">
            <w:pPr>
              <w:rPr>
                <w:rFonts w:ascii="Comic Sans MS" w:hAnsi="Comic Sans MS"/>
                <w:sz w:val="24"/>
                <w:szCs w:val="24"/>
              </w:rPr>
            </w:pPr>
            <w:hyperlink r:id="rId39" w:history="1">
              <w:r w:rsidR="000F4E08">
                <w:rPr>
                  <w:rStyle w:val="Hyperlink"/>
                </w:rPr>
                <w:t>https://wrm-13b48.kxcdn.com/wp-content/uploads/2018/09/Year-3-Addition-and-Subtraction.pdf</w:t>
              </w:r>
            </w:hyperlink>
          </w:p>
        </w:tc>
      </w:tr>
    </w:tbl>
    <w:p w:rsidR="000F4E08" w:rsidRDefault="000F4E08">
      <w:pPr>
        <w:rPr>
          <w:rFonts w:ascii="Comic Sans MS" w:hAnsi="Comic Sans MS"/>
          <w:b/>
          <w:sz w:val="24"/>
          <w:szCs w:val="24"/>
          <w:u w:val="single"/>
        </w:rPr>
      </w:pPr>
    </w:p>
    <w:p w:rsidR="000B70E2" w:rsidRPr="007443BD" w:rsidRDefault="00C65BB1">
      <w:pPr>
        <w:rPr>
          <w:rFonts w:ascii="Comic Sans MS" w:hAnsi="Comic Sans MS"/>
          <w:b/>
          <w:sz w:val="24"/>
          <w:szCs w:val="24"/>
          <w:u w:val="single"/>
        </w:rPr>
      </w:pPr>
      <w:r>
        <w:rPr>
          <w:rFonts w:ascii="Comic Sans MS" w:hAnsi="Comic Sans MS"/>
          <w:b/>
          <w:sz w:val="24"/>
          <w:szCs w:val="24"/>
          <w:u w:val="single"/>
        </w:rPr>
        <w:t xml:space="preserve">Multiplication and division </w:t>
      </w:r>
    </w:p>
    <w:tbl>
      <w:tblPr>
        <w:tblStyle w:val="TableGrid"/>
        <w:tblpPr w:leftFromText="180" w:rightFromText="180" w:vertAnchor="page" w:horzAnchor="margin" w:tblpY="2026"/>
        <w:tblW w:w="0" w:type="auto"/>
        <w:tblLook w:val="04A0" w:firstRow="1" w:lastRow="0" w:firstColumn="1" w:lastColumn="0" w:noHBand="0" w:noVBand="1"/>
      </w:tblPr>
      <w:tblGrid>
        <w:gridCol w:w="3728"/>
        <w:gridCol w:w="3728"/>
        <w:gridCol w:w="3728"/>
        <w:gridCol w:w="3732"/>
      </w:tblGrid>
      <w:tr w:rsidR="003D7427" w:rsidTr="003D7427">
        <w:trPr>
          <w:trHeight w:val="437"/>
        </w:trPr>
        <w:tc>
          <w:tcPr>
            <w:tcW w:w="3728" w:type="dxa"/>
          </w:tcPr>
          <w:p w:rsidR="003D7427" w:rsidRDefault="003D7427" w:rsidP="003D7427">
            <w:pPr>
              <w:rPr>
                <w:rFonts w:ascii="Comic Sans MS" w:hAnsi="Comic Sans MS"/>
                <w:sz w:val="24"/>
                <w:szCs w:val="24"/>
              </w:rPr>
            </w:pPr>
            <w:r>
              <w:rPr>
                <w:rFonts w:ascii="Comic Sans MS" w:hAnsi="Comic Sans MS"/>
                <w:sz w:val="24"/>
                <w:szCs w:val="24"/>
              </w:rPr>
              <w:lastRenderedPageBreak/>
              <w:t>Link to WRMH small steps</w:t>
            </w:r>
          </w:p>
        </w:tc>
        <w:tc>
          <w:tcPr>
            <w:tcW w:w="11188" w:type="dxa"/>
            <w:gridSpan w:val="3"/>
          </w:tcPr>
          <w:p w:rsidR="003D7427" w:rsidRPr="00A521AF" w:rsidRDefault="004F2F12" w:rsidP="003D7427">
            <w:pPr>
              <w:pStyle w:val="ListParagraph"/>
              <w:numPr>
                <w:ilvl w:val="0"/>
                <w:numId w:val="1"/>
              </w:numPr>
              <w:spacing w:after="0" w:line="240" w:lineRule="auto"/>
              <w:ind w:left="227" w:hanging="227"/>
              <w:rPr>
                <w:color w:val="000000"/>
                <w:sz w:val="16"/>
                <w:szCs w:val="16"/>
              </w:rPr>
            </w:pPr>
            <w:hyperlink r:id="rId40" w:history="1">
              <w:r w:rsidR="003D7427">
                <w:rPr>
                  <w:rStyle w:val="Hyperlink"/>
                </w:rPr>
                <w:t>https://wrm-13b48.kxcdn.com/wp-content/uploads/2019/SoLs/Primary/MixedAge/Year-3-and-4-Mixed-Age-Autumn-Block-3-Multiplication-and-Division.pdf</w:t>
              </w:r>
            </w:hyperlink>
          </w:p>
        </w:tc>
      </w:tr>
      <w:tr w:rsidR="003D7427" w:rsidTr="003D7427">
        <w:trPr>
          <w:trHeight w:val="2148"/>
        </w:trPr>
        <w:tc>
          <w:tcPr>
            <w:tcW w:w="3728" w:type="dxa"/>
          </w:tcPr>
          <w:p w:rsidR="003D7427" w:rsidRDefault="003D7427" w:rsidP="003D7427">
            <w:pPr>
              <w:rPr>
                <w:rFonts w:ascii="Comic Sans MS" w:hAnsi="Comic Sans MS"/>
                <w:sz w:val="24"/>
                <w:szCs w:val="24"/>
              </w:rPr>
            </w:pPr>
            <w:r>
              <w:rPr>
                <w:rFonts w:ascii="Comic Sans MS" w:hAnsi="Comic Sans MS"/>
                <w:sz w:val="24"/>
                <w:szCs w:val="24"/>
              </w:rPr>
              <w:t>Key NC outcomes</w:t>
            </w:r>
          </w:p>
        </w:tc>
        <w:tc>
          <w:tcPr>
            <w:tcW w:w="11188" w:type="dxa"/>
            <w:gridSpan w:val="3"/>
          </w:tcPr>
          <w:p w:rsidR="003D7427" w:rsidRPr="005711ED" w:rsidRDefault="003D7427" w:rsidP="003D7427">
            <w:pPr>
              <w:pStyle w:val="ListParagraph"/>
              <w:numPr>
                <w:ilvl w:val="0"/>
                <w:numId w:val="1"/>
              </w:numPr>
              <w:spacing w:after="0" w:line="240" w:lineRule="auto"/>
              <w:ind w:left="227" w:hanging="227"/>
              <w:rPr>
                <w:rFonts w:asciiTheme="minorHAnsi" w:hAnsiTheme="minorHAnsi" w:cs="Lucida Sans Unicode"/>
                <w:sz w:val="16"/>
                <w:szCs w:val="16"/>
              </w:rPr>
            </w:pPr>
            <w:r w:rsidRPr="005711ED">
              <w:rPr>
                <w:color w:val="000000"/>
                <w:sz w:val="16"/>
                <w:szCs w:val="16"/>
              </w:rPr>
              <w:t>recall and use multiplication and division facts for the 3, 4 and 8 multiplication tables</w:t>
            </w:r>
          </w:p>
          <w:p w:rsidR="003D7427" w:rsidRPr="005711ED" w:rsidRDefault="003D7427" w:rsidP="003D7427">
            <w:pPr>
              <w:pStyle w:val="ListParagraph"/>
              <w:numPr>
                <w:ilvl w:val="0"/>
                <w:numId w:val="1"/>
              </w:numPr>
              <w:spacing w:after="0" w:line="240" w:lineRule="auto"/>
              <w:ind w:left="227" w:hanging="227"/>
              <w:rPr>
                <w:color w:val="000000"/>
                <w:sz w:val="16"/>
                <w:szCs w:val="16"/>
              </w:rPr>
            </w:pPr>
            <w:r w:rsidRPr="005711ED">
              <w:rPr>
                <w:color w:val="000000"/>
                <w:sz w:val="16"/>
                <w:szCs w:val="16"/>
              </w:rPr>
              <w:t>write and calculate mathematical statements for multiplication and division using the multiplication tables that they know, including for two-digit numbers times one-digit numbers, using mental and progressing to formal written methods</w:t>
            </w:r>
          </w:p>
          <w:p w:rsidR="003D7427" w:rsidRPr="003D7427" w:rsidRDefault="003D7427" w:rsidP="003D7427">
            <w:pPr>
              <w:pStyle w:val="ListParagraph"/>
              <w:numPr>
                <w:ilvl w:val="0"/>
                <w:numId w:val="1"/>
              </w:numPr>
              <w:spacing w:after="0" w:line="240" w:lineRule="auto"/>
              <w:ind w:left="227" w:hanging="227"/>
              <w:rPr>
                <w:rFonts w:asciiTheme="minorHAnsi" w:hAnsiTheme="minorHAnsi" w:cs="Lucida Sans Unicode"/>
                <w:sz w:val="16"/>
                <w:szCs w:val="16"/>
              </w:rPr>
            </w:pPr>
            <w:r w:rsidRPr="005711ED">
              <w:rPr>
                <w:color w:val="000000"/>
                <w:sz w:val="16"/>
                <w:szCs w:val="16"/>
              </w:rPr>
              <w:t>solve problems, including missing number problems, involving multiplication and division, including positive integer scaling problems and correspondence problems in which n objects are connected to m objects</w:t>
            </w:r>
          </w:p>
          <w:p w:rsidR="003D7427" w:rsidRDefault="003D7427" w:rsidP="003D7427">
            <w:pPr>
              <w:pStyle w:val="ListParagraph"/>
              <w:spacing w:after="0" w:line="240" w:lineRule="auto"/>
              <w:ind w:left="227"/>
              <w:rPr>
                <w:color w:val="000000"/>
                <w:sz w:val="16"/>
                <w:szCs w:val="16"/>
              </w:rPr>
            </w:pPr>
            <w:r>
              <w:rPr>
                <w:color w:val="000000"/>
                <w:sz w:val="16"/>
                <w:szCs w:val="16"/>
              </w:rPr>
              <w:t>Y4</w:t>
            </w:r>
          </w:p>
          <w:p w:rsidR="003D7427" w:rsidRPr="00F43123" w:rsidRDefault="003D7427" w:rsidP="003D7427">
            <w:pPr>
              <w:pStyle w:val="ListParagraph"/>
              <w:numPr>
                <w:ilvl w:val="0"/>
                <w:numId w:val="1"/>
              </w:numPr>
              <w:spacing w:after="0" w:line="240" w:lineRule="auto"/>
              <w:ind w:left="227" w:hanging="227"/>
              <w:rPr>
                <w:rFonts w:asciiTheme="minorHAnsi" w:hAnsiTheme="minorHAnsi" w:cs="Lucida Sans Unicode"/>
                <w:sz w:val="16"/>
                <w:szCs w:val="16"/>
              </w:rPr>
            </w:pPr>
            <w:r w:rsidRPr="00F43123">
              <w:rPr>
                <w:color w:val="000000"/>
                <w:sz w:val="16"/>
                <w:szCs w:val="16"/>
              </w:rPr>
              <w:t>recall multiplication and division facts for multiplication tables up to 12 × 12</w:t>
            </w:r>
          </w:p>
          <w:p w:rsidR="003D7427" w:rsidRPr="00F43123" w:rsidRDefault="003D7427" w:rsidP="003D7427">
            <w:pPr>
              <w:pStyle w:val="ListParagraph"/>
              <w:numPr>
                <w:ilvl w:val="0"/>
                <w:numId w:val="1"/>
              </w:numPr>
              <w:spacing w:after="0" w:line="240" w:lineRule="auto"/>
              <w:ind w:left="227" w:hanging="227"/>
              <w:rPr>
                <w:rFonts w:asciiTheme="minorHAnsi" w:hAnsiTheme="minorHAnsi" w:cs="Lucida Sans Unicode"/>
                <w:sz w:val="16"/>
                <w:szCs w:val="16"/>
              </w:rPr>
            </w:pPr>
            <w:r w:rsidRPr="00F43123">
              <w:rPr>
                <w:color w:val="000000"/>
                <w:sz w:val="16"/>
                <w:szCs w:val="16"/>
              </w:rPr>
              <w:t xml:space="preserve">recognise and use factor pairs and </w:t>
            </w:r>
            <w:proofErr w:type="spellStart"/>
            <w:r w:rsidRPr="00F43123">
              <w:rPr>
                <w:color w:val="000000"/>
                <w:sz w:val="16"/>
                <w:szCs w:val="16"/>
              </w:rPr>
              <w:t>commutativity</w:t>
            </w:r>
            <w:proofErr w:type="spellEnd"/>
            <w:r w:rsidRPr="00F43123">
              <w:rPr>
                <w:color w:val="000000"/>
                <w:sz w:val="16"/>
                <w:szCs w:val="16"/>
              </w:rPr>
              <w:t xml:space="preserve"> in mental calculations</w:t>
            </w:r>
          </w:p>
          <w:p w:rsidR="003D7427" w:rsidRPr="00F43123" w:rsidRDefault="003D7427" w:rsidP="003D7427">
            <w:pPr>
              <w:pStyle w:val="ListParagraph"/>
              <w:numPr>
                <w:ilvl w:val="0"/>
                <w:numId w:val="1"/>
              </w:numPr>
              <w:spacing w:after="0" w:line="240" w:lineRule="auto"/>
              <w:ind w:left="227" w:hanging="227"/>
              <w:rPr>
                <w:rFonts w:asciiTheme="minorHAnsi" w:hAnsiTheme="minorHAnsi" w:cs="Lucida Sans Unicode"/>
                <w:sz w:val="16"/>
                <w:szCs w:val="16"/>
              </w:rPr>
            </w:pPr>
            <w:r w:rsidRPr="00F43123">
              <w:rPr>
                <w:color w:val="000000"/>
                <w:sz w:val="16"/>
                <w:szCs w:val="16"/>
              </w:rPr>
              <w:t>use place value, known and derived facts to multiply and divide mentally, including: multiplying by 0 and 1; dividing by 1; multiplying together three numbers</w:t>
            </w:r>
          </w:p>
          <w:p w:rsidR="003D7427" w:rsidRPr="00F43123" w:rsidRDefault="003D7427" w:rsidP="003D7427">
            <w:pPr>
              <w:pStyle w:val="ListParagraph"/>
              <w:numPr>
                <w:ilvl w:val="0"/>
                <w:numId w:val="1"/>
              </w:numPr>
              <w:spacing w:after="0" w:line="240" w:lineRule="auto"/>
              <w:ind w:left="227" w:hanging="227"/>
              <w:rPr>
                <w:rFonts w:asciiTheme="minorHAnsi" w:hAnsiTheme="minorHAnsi" w:cs="Lucida Sans Unicode"/>
                <w:sz w:val="16"/>
                <w:szCs w:val="16"/>
              </w:rPr>
            </w:pPr>
            <w:r w:rsidRPr="00F43123">
              <w:rPr>
                <w:color w:val="000000"/>
                <w:sz w:val="16"/>
                <w:szCs w:val="16"/>
              </w:rPr>
              <w:t>multiply two-digit and three-digit numbers by a one-digit number using formal written layout</w:t>
            </w:r>
          </w:p>
          <w:p w:rsidR="003D7427" w:rsidRPr="00FF6B7F" w:rsidRDefault="003D7427" w:rsidP="003D7427">
            <w:pPr>
              <w:pStyle w:val="ListParagraph"/>
              <w:spacing w:after="0" w:line="240" w:lineRule="auto"/>
              <w:ind w:left="227"/>
              <w:rPr>
                <w:rFonts w:asciiTheme="minorHAnsi" w:hAnsiTheme="minorHAnsi" w:cs="Lucida Sans Unicode"/>
                <w:sz w:val="16"/>
                <w:szCs w:val="16"/>
              </w:rPr>
            </w:pPr>
            <w:r w:rsidRPr="00F43123">
              <w:rPr>
                <w:color w:val="000000"/>
                <w:sz w:val="16"/>
                <w:szCs w:val="16"/>
              </w:rPr>
              <w:t>solve problems involving multiplying and adding, including using the distributive law to multiply two digit numbers by one digit, integer scaling problems and harder correspondence problems such as n objects are connected to m objects</w:t>
            </w:r>
          </w:p>
        </w:tc>
      </w:tr>
      <w:tr w:rsidR="003D7427" w:rsidTr="003D7427">
        <w:trPr>
          <w:trHeight w:val="1053"/>
        </w:trPr>
        <w:tc>
          <w:tcPr>
            <w:tcW w:w="3728" w:type="dxa"/>
          </w:tcPr>
          <w:p w:rsidR="003D7427" w:rsidRDefault="003D7427" w:rsidP="003D7427">
            <w:pPr>
              <w:rPr>
                <w:rFonts w:ascii="Comic Sans MS" w:hAnsi="Comic Sans MS"/>
                <w:sz w:val="24"/>
                <w:szCs w:val="24"/>
              </w:rPr>
            </w:pPr>
            <w:r>
              <w:rPr>
                <w:rFonts w:ascii="Comic Sans MS" w:hAnsi="Comic Sans MS"/>
                <w:sz w:val="24"/>
                <w:szCs w:val="24"/>
              </w:rPr>
              <w:t>Mathematical language</w:t>
            </w:r>
          </w:p>
        </w:tc>
        <w:tc>
          <w:tcPr>
            <w:tcW w:w="3728" w:type="dxa"/>
          </w:tcPr>
          <w:p w:rsidR="003D7427" w:rsidRDefault="003D7427" w:rsidP="003D7427">
            <w:pPr>
              <w:rPr>
                <w:rFonts w:cs="Lucida Sans Unicode"/>
                <w:color w:val="000000" w:themeColor="text1"/>
                <w:sz w:val="16"/>
                <w:szCs w:val="16"/>
              </w:rPr>
            </w:pPr>
            <w:r>
              <w:rPr>
                <w:rFonts w:cs="Lucida Sans Unicode"/>
                <w:color w:val="000000" w:themeColor="text1"/>
                <w:sz w:val="16"/>
                <w:szCs w:val="16"/>
              </w:rPr>
              <w:t>Calculation</w:t>
            </w:r>
          </w:p>
          <w:p w:rsidR="003D7427" w:rsidRDefault="003D7427" w:rsidP="003D7427">
            <w:pPr>
              <w:rPr>
                <w:rFonts w:cs="Lucida Sans Unicode"/>
                <w:color w:val="000000" w:themeColor="text1"/>
                <w:sz w:val="16"/>
                <w:szCs w:val="16"/>
              </w:rPr>
            </w:pPr>
            <w:r>
              <w:rPr>
                <w:rFonts w:cs="Lucida Sans Unicode"/>
                <w:color w:val="000000" w:themeColor="text1"/>
                <w:sz w:val="16"/>
                <w:szCs w:val="16"/>
              </w:rPr>
              <w:t>Calculate</w:t>
            </w:r>
          </w:p>
          <w:p w:rsidR="003D7427" w:rsidRDefault="003D7427" w:rsidP="003D7427">
            <w:pPr>
              <w:rPr>
                <w:rFonts w:cs="Lucida Sans Unicode"/>
                <w:color w:val="000000" w:themeColor="text1"/>
                <w:sz w:val="16"/>
                <w:szCs w:val="16"/>
              </w:rPr>
            </w:pPr>
            <w:r>
              <w:rPr>
                <w:rFonts w:cs="Lucida Sans Unicode"/>
                <w:color w:val="000000" w:themeColor="text1"/>
                <w:sz w:val="16"/>
                <w:szCs w:val="16"/>
              </w:rPr>
              <w:t>Mental arithmetic</w:t>
            </w:r>
          </w:p>
          <w:p w:rsidR="003D7427" w:rsidRDefault="003D7427" w:rsidP="003D7427">
            <w:pPr>
              <w:rPr>
                <w:rFonts w:cs="Lucida Sans Unicode"/>
                <w:color w:val="000000" w:themeColor="text1"/>
                <w:sz w:val="16"/>
                <w:szCs w:val="16"/>
              </w:rPr>
            </w:pPr>
            <w:r>
              <w:rPr>
                <w:rFonts w:cs="Lucida Sans Unicode"/>
                <w:color w:val="000000" w:themeColor="text1"/>
                <w:sz w:val="16"/>
                <w:szCs w:val="16"/>
              </w:rPr>
              <w:t>Multiplication table, Times table</w:t>
            </w:r>
          </w:p>
          <w:p w:rsidR="003D7427" w:rsidRDefault="003D7427" w:rsidP="003D7427">
            <w:pPr>
              <w:rPr>
                <w:rFonts w:cs="Lucida Sans Unicode"/>
                <w:color w:val="000000" w:themeColor="text1"/>
                <w:sz w:val="16"/>
                <w:szCs w:val="16"/>
              </w:rPr>
            </w:pPr>
            <w:r>
              <w:rPr>
                <w:rFonts w:cs="Lucida Sans Unicode"/>
                <w:color w:val="000000" w:themeColor="text1"/>
                <w:sz w:val="16"/>
                <w:szCs w:val="16"/>
              </w:rPr>
              <w:t>Multiply, Multiplication</w:t>
            </w:r>
          </w:p>
          <w:p w:rsidR="003D7427" w:rsidRDefault="003D7427" w:rsidP="003D7427">
            <w:pPr>
              <w:rPr>
                <w:rFonts w:cs="Lucida Sans Unicode"/>
                <w:color w:val="000000" w:themeColor="text1"/>
                <w:sz w:val="16"/>
                <w:szCs w:val="16"/>
              </w:rPr>
            </w:pPr>
            <w:r>
              <w:rPr>
                <w:rFonts w:cs="Lucida Sans Unicode"/>
                <w:color w:val="000000" w:themeColor="text1"/>
                <w:sz w:val="16"/>
                <w:szCs w:val="16"/>
              </w:rPr>
              <w:t>Times</w:t>
            </w:r>
          </w:p>
          <w:p w:rsidR="003D7427" w:rsidRDefault="003D7427" w:rsidP="003D7427">
            <w:pPr>
              <w:rPr>
                <w:rFonts w:cs="Lucida Sans Unicode"/>
                <w:color w:val="000000" w:themeColor="text1"/>
                <w:sz w:val="16"/>
                <w:szCs w:val="16"/>
              </w:rPr>
            </w:pPr>
            <w:r>
              <w:rPr>
                <w:rFonts w:cs="Lucida Sans Unicode"/>
                <w:color w:val="000000" w:themeColor="text1"/>
                <w:sz w:val="16"/>
                <w:szCs w:val="16"/>
              </w:rPr>
              <w:t>Product</w:t>
            </w:r>
          </w:p>
          <w:p w:rsidR="003D7427" w:rsidRDefault="003D7427" w:rsidP="003D7427">
            <w:pPr>
              <w:rPr>
                <w:rFonts w:cs="Lucida Sans Unicode"/>
                <w:color w:val="000000" w:themeColor="text1"/>
                <w:sz w:val="16"/>
                <w:szCs w:val="16"/>
              </w:rPr>
            </w:pPr>
            <w:r>
              <w:rPr>
                <w:rFonts w:cs="Lucida Sans Unicode"/>
                <w:color w:val="000000" w:themeColor="text1"/>
                <w:sz w:val="16"/>
                <w:szCs w:val="16"/>
              </w:rPr>
              <w:t>Commutative</w:t>
            </w:r>
          </w:p>
          <w:p w:rsidR="003D7427" w:rsidRDefault="003D7427" w:rsidP="003D7427">
            <w:pPr>
              <w:rPr>
                <w:rFonts w:cs="Lucida Sans Unicode"/>
                <w:color w:val="000000" w:themeColor="text1"/>
                <w:sz w:val="16"/>
                <w:szCs w:val="16"/>
              </w:rPr>
            </w:pPr>
            <w:r>
              <w:rPr>
                <w:rFonts w:cs="Lucida Sans Unicode"/>
                <w:color w:val="000000" w:themeColor="text1"/>
                <w:sz w:val="16"/>
                <w:szCs w:val="16"/>
              </w:rPr>
              <w:t>Divide, Division</w:t>
            </w:r>
          </w:p>
          <w:p w:rsidR="003D7427" w:rsidRDefault="003D7427" w:rsidP="003D7427">
            <w:pPr>
              <w:rPr>
                <w:rFonts w:cs="Lucida Sans Unicode"/>
                <w:color w:val="000000" w:themeColor="text1"/>
                <w:sz w:val="16"/>
                <w:szCs w:val="16"/>
              </w:rPr>
            </w:pPr>
            <w:r>
              <w:rPr>
                <w:rFonts w:cs="Lucida Sans Unicode"/>
                <w:color w:val="000000" w:themeColor="text1"/>
                <w:sz w:val="16"/>
                <w:szCs w:val="16"/>
              </w:rPr>
              <w:t>Inverse</w:t>
            </w:r>
          </w:p>
          <w:p w:rsidR="003D7427" w:rsidRDefault="003D7427" w:rsidP="003D7427">
            <w:pPr>
              <w:rPr>
                <w:rFonts w:cs="Lucida Sans Unicode"/>
                <w:color w:val="000000" w:themeColor="text1"/>
                <w:sz w:val="16"/>
                <w:szCs w:val="16"/>
              </w:rPr>
            </w:pPr>
            <w:r>
              <w:rPr>
                <w:rFonts w:cs="Lucida Sans Unicode"/>
                <w:color w:val="000000" w:themeColor="text1"/>
                <w:sz w:val="16"/>
                <w:szCs w:val="16"/>
              </w:rPr>
              <w:t>Operation</w:t>
            </w:r>
          </w:p>
          <w:p w:rsidR="003D7427" w:rsidRDefault="003D7427" w:rsidP="003D7427">
            <w:pPr>
              <w:rPr>
                <w:rFonts w:cs="Lucida Sans Unicode"/>
                <w:color w:val="000000" w:themeColor="text1"/>
                <w:sz w:val="16"/>
                <w:szCs w:val="16"/>
              </w:rPr>
            </w:pPr>
            <w:r>
              <w:rPr>
                <w:rFonts w:cs="Lucida Sans Unicode"/>
                <w:color w:val="000000" w:themeColor="text1"/>
                <w:sz w:val="16"/>
                <w:szCs w:val="16"/>
              </w:rPr>
              <w:t>Estimate</w:t>
            </w:r>
          </w:p>
          <w:p w:rsidR="003D7427" w:rsidRDefault="003D7427" w:rsidP="003D7427">
            <w:pPr>
              <w:rPr>
                <w:rFonts w:ascii="Comic Sans MS" w:hAnsi="Comic Sans MS"/>
                <w:sz w:val="24"/>
                <w:szCs w:val="24"/>
              </w:rPr>
            </w:pPr>
          </w:p>
        </w:tc>
        <w:tc>
          <w:tcPr>
            <w:tcW w:w="3728" w:type="dxa"/>
          </w:tcPr>
          <w:p w:rsidR="003D7427" w:rsidRDefault="003D7427" w:rsidP="003D7427">
            <w:pPr>
              <w:rPr>
                <w:rFonts w:cs="Lucida Sans Unicode"/>
                <w:color w:val="000000" w:themeColor="text1"/>
                <w:sz w:val="16"/>
                <w:szCs w:val="16"/>
              </w:rPr>
            </w:pPr>
            <w:r>
              <w:rPr>
                <w:rFonts w:cs="Lucida Sans Unicode"/>
                <w:color w:val="000000" w:themeColor="text1"/>
                <w:sz w:val="16"/>
                <w:szCs w:val="16"/>
              </w:rPr>
              <w:t>Commutative</w:t>
            </w:r>
          </w:p>
          <w:p w:rsidR="003D7427" w:rsidRDefault="003D7427" w:rsidP="003D7427">
            <w:pPr>
              <w:rPr>
                <w:rFonts w:cs="Lucida Sans Unicode"/>
                <w:color w:val="000000" w:themeColor="text1"/>
                <w:sz w:val="16"/>
                <w:szCs w:val="16"/>
              </w:rPr>
            </w:pPr>
            <w:r>
              <w:rPr>
                <w:rFonts w:cs="Lucida Sans Unicode"/>
                <w:color w:val="000000" w:themeColor="text1"/>
                <w:sz w:val="16"/>
                <w:szCs w:val="16"/>
              </w:rPr>
              <w:t>Divide, Division</w:t>
            </w:r>
          </w:p>
          <w:p w:rsidR="003D7427" w:rsidRDefault="003D7427" w:rsidP="003D7427">
            <w:pPr>
              <w:rPr>
                <w:rFonts w:cs="Lucida Sans Unicode"/>
                <w:color w:val="000000" w:themeColor="text1"/>
                <w:sz w:val="16"/>
                <w:szCs w:val="16"/>
              </w:rPr>
            </w:pPr>
            <w:r>
              <w:rPr>
                <w:rFonts w:cs="Lucida Sans Unicode"/>
                <w:color w:val="000000" w:themeColor="text1"/>
                <w:sz w:val="16"/>
                <w:szCs w:val="16"/>
              </w:rPr>
              <w:t>Tenth, Hundredth</w:t>
            </w:r>
          </w:p>
          <w:p w:rsidR="003D7427" w:rsidRDefault="003D7427" w:rsidP="003D7427">
            <w:pPr>
              <w:rPr>
                <w:rFonts w:cs="Lucida Sans Unicode"/>
                <w:color w:val="000000" w:themeColor="text1"/>
                <w:sz w:val="16"/>
                <w:szCs w:val="16"/>
              </w:rPr>
            </w:pPr>
            <w:r>
              <w:rPr>
                <w:rFonts w:cs="Lucida Sans Unicode"/>
                <w:color w:val="000000" w:themeColor="text1"/>
                <w:sz w:val="16"/>
                <w:szCs w:val="16"/>
              </w:rPr>
              <w:t>Factor, Factor pairs</w:t>
            </w:r>
          </w:p>
          <w:p w:rsidR="003D7427" w:rsidRDefault="003D7427" w:rsidP="003D7427">
            <w:pPr>
              <w:rPr>
                <w:rFonts w:cs="Lucida Sans Unicode"/>
                <w:color w:val="000000" w:themeColor="text1"/>
                <w:sz w:val="16"/>
                <w:szCs w:val="16"/>
              </w:rPr>
            </w:pPr>
            <w:r>
              <w:rPr>
                <w:rFonts w:cs="Lucida Sans Unicode"/>
                <w:color w:val="000000" w:themeColor="text1"/>
                <w:sz w:val="16"/>
                <w:szCs w:val="16"/>
              </w:rPr>
              <w:t>Short multiplication</w:t>
            </w:r>
          </w:p>
          <w:p w:rsidR="003D7427" w:rsidRDefault="003D7427" w:rsidP="003D7427">
            <w:pPr>
              <w:rPr>
                <w:rFonts w:ascii="Comic Sans MS" w:hAnsi="Comic Sans MS"/>
                <w:sz w:val="24"/>
                <w:szCs w:val="24"/>
              </w:rPr>
            </w:pPr>
          </w:p>
        </w:tc>
        <w:tc>
          <w:tcPr>
            <w:tcW w:w="3732" w:type="dxa"/>
          </w:tcPr>
          <w:p w:rsidR="003D7427" w:rsidRDefault="003D7427" w:rsidP="003D7427">
            <w:pPr>
              <w:rPr>
                <w:rFonts w:ascii="Comic Sans MS" w:hAnsi="Comic Sans MS"/>
                <w:sz w:val="24"/>
                <w:szCs w:val="24"/>
              </w:rPr>
            </w:pPr>
          </w:p>
        </w:tc>
      </w:tr>
      <w:tr w:rsidR="003D7427" w:rsidTr="003D7427">
        <w:trPr>
          <w:trHeight w:val="1135"/>
        </w:trPr>
        <w:tc>
          <w:tcPr>
            <w:tcW w:w="3728" w:type="dxa"/>
          </w:tcPr>
          <w:p w:rsidR="003D7427" w:rsidRDefault="003D7427" w:rsidP="003D7427">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3D7427" w:rsidRDefault="003D7427" w:rsidP="003D7427">
            <w:pPr>
              <w:rPr>
                <w:rFonts w:cs="Lucida Sans Unicode"/>
                <w:sz w:val="16"/>
                <w:szCs w:val="16"/>
              </w:rPr>
            </w:pPr>
            <w:r>
              <w:rPr>
                <w:rStyle w:val="Hyperlink"/>
                <w:rFonts w:cs="Lucida Sans Unicode"/>
                <w:sz w:val="16"/>
                <w:szCs w:val="16"/>
              </w:rPr>
              <w:t xml:space="preserve">NRICH: </w:t>
            </w:r>
            <w:hyperlink r:id="rId41" w:history="1">
              <w:r w:rsidRPr="00791AFF">
                <w:rPr>
                  <w:rStyle w:val="Hyperlink"/>
                  <w:rFonts w:cs="Lucida Sans Unicode"/>
                  <w:sz w:val="16"/>
                  <w:szCs w:val="16"/>
                </w:rPr>
                <w:t>Andy’s Marbles</w:t>
              </w:r>
            </w:hyperlink>
          </w:p>
          <w:p w:rsidR="003D7427" w:rsidRDefault="003D7427" w:rsidP="003D7427">
            <w:pPr>
              <w:rPr>
                <w:rStyle w:val="Hyperlink"/>
                <w:rFonts w:cs="Lucida Sans Unicode"/>
                <w:sz w:val="16"/>
                <w:szCs w:val="16"/>
              </w:rPr>
            </w:pPr>
            <w:r>
              <w:rPr>
                <w:rStyle w:val="Hyperlink"/>
                <w:rFonts w:cs="Lucida Sans Unicode"/>
                <w:sz w:val="16"/>
                <w:szCs w:val="16"/>
              </w:rPr>
              <w:t xml:space="preserve">NCETM: </w:t>
            </w:r>
            <w:hyperlink r:id="rId42" w:history="1">
              <w:r w:rsidRPr="009B3C6A">
                <w:rPr>
                  <w:rStyle w:val="Hyperlink"/>
                  <w:rFonts w:cs="Lucida Sans Unicode"/>
                  <w:sz w:val="16"/>
                  <w:szCs w:val="16"/>
                </w:rPr>
                <w:t>Always, Sometimes, Never</w:t>
              </w:r>
            </w:hyperlink>
            <w:r>
              <w:rPr>
                <w:rStyle w:val="Hyperlink"/>
                <w:rFonts w:cs="Lucida Sans Unicode"/>
                <w:sz w:val="16"/>
                <w:szCs w:val="16"/>
              </w:rPr>
              <w:t>: Activity A</w:t>
            </w:r>
          </w:p>
          <w:p w:rsidR="003D7427" w:rsidRDefault="003D7427" w:rsidP="003D7427">
            <w:pPr>
              <w:rPr>
                <w:rStyle w:val="Hyperlink"/>
                <w:rFonts w:cs="Lucida Sans Unicode"/>
                <w:sz w:val="16"/>
                <w:szCs w:val="16"/>
              </w:rPr>
            </w:pPr>
            <w:r>
              <w:rPr>
                <w:rStyle w:val="Hyperlink"/>
                <w:rFonts w:cs="Lucida Sans Unicode"/>
                <w:sz w:val="16"/>
                <w:szCs w:val="16"/>
              </w:rPr>
              <w:t xml:space="preserve">NCETM: </w:t>
            </w:r>
            <w:hyperlink r:id="rId43" w:history="1">
              <w:r>
                <w:rPr>
                  <w:rStyle w:val="Hyperlink"/>
                  <w:rFonts w:cs="Lucida Sans Unicode"/>
                  <w:sz w:val="16"/>
                  <w:szCs w:val="16"/>
                </w:rPr>
                <w:t>Pendulum Counting</w:t>
              </w:r>
            </w:hyperlink>
            <w:r>
              <w:rPr>
                <w:rStyle w:val="Hyperlink"/>
                <w:rFonts w:cs="Lucida Sans Unicode"/>
                <w:sz w:val="16"/>
                <w:szCs w:val="16"/>
              </w:rPr>
              <w:t>: Activity B</w:t>
            </w:r>
          </w:p>
          <w:p w:rsidR="003D7427" w:rsidRDefault="003D7427" w:rsidP="003D7427">
            <w:pPr>
              <w:rPr>
                <w:rStyle w:val="Hyperlink"/>
                <w:rFonts w:cs="Lucida Sans Unicode"/>
                <w:sz w:val="16"/>
                <w:szCs w:val="16"/>
              </w:rPr>
            </w:pPr>
            <w:r>
              <w:rPr>
                <w:rStyle w:val="Hyperlink"/>
                <w:rFonts w:cs="Lucida Sans Unicode"/>
                <w:sz w:val="16"/>
                <w:szCs w:val="16"/>
              </w:rPr>
              <w:t xml:space="preserve">NCETM: </w:t>
            </w:r>
            <w:hyperlink r:id="rId44" w:history="1">
              <w:r>
                <w:rPr>
                  <w:rStyle w:val="Hyperlink"/>
                  <w:rFonts w:cs="Lucida Sans Unicode"/>
                  <w:sz w:val="16"/>
                  <w:szCs w:val="16"/>
                </w:rPr>
                <w:t>Multiplying Numbers</w:t>
              </w:r>
            </w:hyperlink>
            <w:r>
              <w:rPr>
                <w:rStyle w:val="Hyperlink"/>
                <w:rFonts w:cs="Lucida Sans Unicode"/>
                <w:sz w:val="16"/>
                <w:szCs w:val="16"/>
              </w:rPr>
              <w:t>: Activity D</w:t>
            </w:r>
          </w:p>
          <w:p w:rsidR="003D7427" w:rsidRPr="00FF6B7F" w:rsidRDefault="003D7427" w:rsidP="003D7427">
            <w:pPr>
              <w:rPr>
                <w:rFonts w:cs="Lucida Sans Unicode"/>
                <w:color w:val="0000FF"/>
                <w:sz w:val="16"/>
                <w:szCs w:val="16"/>
                <w:u w:val="single"/>
              </w:rPr>
            </w:pPr>
          </w:p>
        </w:tc>
        <w:tc>
          <w:tcPr>
            <w:tcW w:w="3728" w:type="dxa"/>
          </w:tcPr>
          <w:p w:rsidR="003D7427" w:rsidRDefault="003D7427" w:rsidP="003D7427">
            <w:pPr>
              <w:rPr>
                <w:rStyle w:val="Hyperlink"/>
                <w:rFonts w:cs="Arial"/>
                <w:bCs/>
                <w:color w:val="000000"/>
                <w:sz w:val="16"/>
                <w:szCs w:val="16"/>
              </w:rPr>
            </w:pPr>
            <w:r>
              <w:rPr>
                <w:rFonts w:cs="Arial"/>
                <w:bCs/>
                <w:color w:val="000000"/>
                <w:sz w:val="16"/>
                <w:szCs w:val="16"/>
              </w:rPr>
              <w:t xml:space="preserve">NRICH: </w:t>
            </w:r>
            <w:hyperlink r:id="rId45" w:history="1">
              <w:r w:rsidRPr="000D4E34">
                <w:rPr>
                  <w:rStyle w:val="Hyperlink"/>
                  <w:rFonts w:cs="Arial"/>
                  <w:bCs/>
                  <w:sz w:val="16"/>
                  <w:szCs w:val="16"/>
                </w:rPr>
                <w:t>Multiplication Square Jigsaw</w:t>
              </w:r>
            </w:hyperlink>
            <w:r>
              <w:rPr>
                <w:rFonts w:cs="Arial"/>
                <w:bCs/>
                <w:color w:val="000000"/>
                <w:sz w:val="16"/>
                <w:szCs w:val="16"/>
              </w:rPr>
              <w:t xml:space="preserve"> ,</w:t>
            </w:r>
            <w:hyperlink r:id="rId46" w:history="1">
              <w:r>
                <w:rPr>
                  <w:rStyle w:val="Hyperlink"/>
                  <w:rFonts w:cs="Arial"/>
                  <w:bCs/>
                  <w:sz w:val="16"/>
                  <w:szCs w:val="16"/>
                </w:rPr>
                <w:t>Mystery matrix</w:t>
              </w:r>
            </w:hyperlink>
            <w:r>
              <w:rPr>
                <w:rStyle w:val="Hyperlink"/>
                <w:rFonts w:cs="Arial"/>
                <w:bCs/>
                <w:color w:val="000000"/>
                <w:sz w:val="16"/>
                <w:szCs w:val="16"/>
              </w:rPr>
              <w:t xml:space="preserve">, </w:t>
            </w:r>
            <w:hyperlink r:id="rId47" w:history="1">
              <w:r w:rsidRPr="00995F14">
                <w:rPr>
                  <w:rStyle w:val="Hyperlink"/>
                  <w:rFonts w:cs="Arial"/>
                  <w:bCs/>
                  <w:sz w:val="16"/>
                  <w:szCs w:val="16"/>
                </w:rPr>
                <w:t>Abundant Numbers</w:t>
              </w:r>
            </w:hyperlink>
          </w:p>
          <w:p w:rsidR="003D7427" w:rsidRPr="00995F14" w:rsidRDefault="003D7427" w:rsidP="003D7427">
            <w:pPr>
              <w:rPr>
                <w:rStyle w:val="Hyperlink"/>
                <w:rFonts w:cs="Arial"/>
                <w:bCs/>
                <w:color w:val="000000"/>
                <w:sz w:val="16"/>
                <w:szCs w:val="16"/>
              </w:rPr>
            </w:pPr>
            <w:r>
              <w:rPr>
                <w:rStyle w:val="Hyperlink"/>
                <w:rFonts w:cs="Lucida Sans Unicode"/>
                <w:sz w:val="16"/>
                <w:szCs w:val="16"/>
              </w:rPr>
              <w:t xml:space="preserve">NCETM: </w:t>
            </w:r>
            <w:hyperlink r:id="rId48" w:history="1">
              <w:r w:rsidRPr="00A34287">
                <w:rPr>
                  <w:rStyle w:val="Hyperlink"/>
                  <w:rFonts w:cs="Lucida Sans Unicode"/>
                  <w:sz w:val="16"/>
                  <w:szCs w:val="16"/>
                </w:rPr>
                <w:t>Models and Images (Number Trios)</w:t>
              </w:r>
            </w:hyperlink>
            <w:r>
              <w:rPr>
                <w:rStyle w:val="Hyperlink"/>
                <w:rFonts w:cs="Lucida Sans Unicode"/>
                <w:sz w:val="16"/>
                <w:szCs w:val="16"/>
              </w:rPr>
              <w:t>: Activity D</w:t>
            </w:r>
          </w:p>
          <w:p w:rsidR="003D7427" w:rsidRDefault="003D7427" w:rsidP="003D7427">
            <w:pPr>
              <w:rPr>
                <w:rStyle w:val="Hyperlink"/>
                <w:rFonts w:cs="Lucida Sans Unicode"/>
                <w:sz w:val="16"/>
                <w:szCs w:val="16"/>
              </w:rPr>
            </w:pPr>
            <w:r>
              <w:rPr>
                <w:rStyle w:val="Hyperlink"/>
                <w:rFonts w:cs="Lucida Sans Unicode"/>
                <w:sz w:val="16"/>
                <w:szCs w:val="16"/>
              </w:rPr>
              <w:t xml:space="preserve">NCETM: </w:t>
            </w:r>
            <w:hyperlink r:id="rId49" w:history="1">
              <w:r w:rsidRPr="000D4E34">
                <w:rPr>
                  <w:rStyle w:val="Hyperlink"/>
                  <w:rFonts w:cs="Lucida Sans Unicode"/>
                  <w:sz w:val="16"/>
                  <w:szCs w:val="16"/>
                </w:rPr>
                <w:t>12 x 12 Activities</w:t>
              </w:r>
            </w:hyperlink>
            <w:r>
              <w:rPr>
                <w:rFonts w:cs="Lucida Sans Unicode"/>
                <w:sz w:val="16"/>
                <w:szCs w:val="16"/>
              </w:rPr>
              <w:t>:</w:t>
            </w:r>
            <w:r>
              <w:rPr>
                <w:rStyle w:val="Hyperlink"/>
                <w:rFonts w:cs="Lucida Sans Unicode"/>
                <w:sz w:val="16"/>
                <w:szCs w:val="16"/>
              </w:rPr>
              <w:t xml:space="preserve"> Activity A</w:t>
            </w:r>
          </w:p>
          <w:p w:rsidR="003D7427" w:rsidRDefault="003D7427" w:rsidP="003D7427">
            <w:pPr>
              <w:rPr>
                <w:rStyle w:val="Hyperlink"/>
                <w:rFonts w:cs="Lucida Sans Unicode"/>
                <w:sz w:val="16"/>
                <w:szCs w:val="16"/>
              </w:rPr>
            </w:pPr>
            <w:r>
              <w:rPr>
                <w:rStyle w:val="Hyperlink"/>
                <w:rFonts w:cs="Lucida Sans Unicode"/>
                <w:sz w:val="16"/>
                <w:szCs w:val="16"/>
              </w:rPr>
              <w:t xml:space="preserve">NCETM: </w:t>
            </w:r>
            <w:hyperlink r:id="rId50" w:history="1">
              <w:r>
                <w:rPr>
                  <w:rStyle w:val="Hyperlink"/>
                  <w:rFonts w:cs="Lucida Sans Unicode"/>
                  <w:sz w:val="16"/>
                  <w:szCs w:val="16"/>
                </w:rPr>
                <w:t>Multiplying and Dividing with Straws</w:t>
              </w:r>
            </w:hyperlink>
            <w:r>
              <w:rPr>
                <w:rFonts w:cs="Lucida Sans Unicode"/>
                <w:sz w:val="16"/>
                <w:szCs w:val="16"/>
              </w:rPr>
              <w:t>:</w:t>
            </w:r>
            <w:r>
              <w:rPr>
                <w:rStyle w:val="Hyperlink"/>
                <w:rFonts w:cs="Lucida Sans Unicode"/>
                <w:sz w:val="16"/>
                <w:szCs w:val="16"/>
              </w:rPr>
              <w:t xml:space="preserve"> Activity B</w:t>
            </w:r>
          </w:p>
          <w:p w:rsidR="003D7427" w:rsidRPr="00B86907" w:rsidRDefault="003D7427" w:rsidP="003D7427">
            <w:pPr>
              <w:rPr>
                <w:rStyle w:val="Hyperlink"/>
                <w:rFonts w:cs="Lucida Sans Unicode"/>
                <w:sz w:val="16"/>
                <w:szCs w:val="16"/>
              </w:rPr>
            </w:pPr>
            <w:r>
              <w:rPr>
                <w:rStyle w:val="Hyperlink"/>
                <w:rFonts w:cs="Lucida Sans Unicode"/>
                <w:sz w:val="16"/>
                <w:szCs w:val="16"/>
              </w:rPr>
              <w:t xml:space="preserve">NCETM: </w:t>
            </w:r>
            <w:hyperlink r:id="rId51" w:history="1">
              <w:r>
                <w:rPr>
                  <w:rStyle w:val="Hyperlink"/>
                  <w:rFonts w:cs="Lucida Sans Unicode"/>
                  <w:vanish/>
                  <w:sz w:val="16"/>
                  <w:szCs w:val="16"/>
                </w:rPr>
                <w:t>sd</w:t>
              </w:r>
              <w:r>
                <w:rPr>
                  <w:rStyle w:val="Hyperlink"/>
                  <w:rFonts w:cs="Lucida Sans Unicode"/>
                  <w:sz w:val="16"/>
                  <w:szCs w:val="16"/>
                </w:rPr>
                <w:t>Multilink Multiplication</w:t>
              </w:r>
            </w:hyperlink>
            <w:r>
              <w:rPr>
                <w:rFonts w:cs="Lucida Sans Unicode"/>
                <w:sz w:val="16"/>
                <w:szCs w:val="16"/>
              </w:rPr>
              <w:t>:</w:t>
            </w:r>
            <w:r>
              <w:rPr>
                <w:rStyle w:val="Hyperlink"/>
                <w:rFonts w:cs="Lucida Sans Unicode"/>
                <w:sz w:val="16"/>
                <w:szCs w:val="16"/>
              </w:rPr>
              <w:t xml:space="preserve"> Activity D</w:t>
            </w:r>
          </w:p>
          <w:p w:rsidR="003D7427" w:rsidRPr="00757148" w:rsidRDefault="003D7427" w:rsidP="003D7427">
            <w:pPr>
              <w:rPr>
                <w:rFonts w:ascii="Comic Sans MS" w:hAnsi="Comic Sans MS"/>
                <w:sz w:val="16"/>
                <w:szCs w:val="16"/>
              </w:rPr>
            </w:pPr>
          </w:p>
        </w:tc>
        <w:tc>
          <w:tcPr>
            <w:tcW w:w="3732" w:type="dxa"/>
          </w:tcPr>
          <w:p w:rsidR="003D7427" w:rsidRDefault="004F2F12" w:rsidP="003D7427">
            <w:pPr>
              <w:rPr>
                <w:rFonts w:ascii="Comic Sans MS" w:hAnsi="Comic Sans MS"/>
                <w:sz w:val="16"/>
                <w:szCs w:val="16"/>
              </w:rPr>
            </w:pPr>
            <w:hyperlink r:id="rId52" w:history="1">
              <w:r w:rsidR="003D7427" w:rsidRPr="00F726E3">
                <w:rPr>
                  <w:rStyle w:val="Hyperlink"/>
                  <w:rFonts w:ascii="Comic Sans MS" w:hAnsi="Comic Sans MS"/>
                  <w:sz w:val="16"/>
                  <w:szCs w:val="16"/>
                </w:rPr>
                <w:t>NCETM mastery y3</w:t>
              </w:r>
            </w:hyperlink>
          </w:p>
          <w:p w:rsidR="003D7427" w:rsidRDefault="004F2F12" w:rsidP="003D7427">
            <w:pPr>
              <w:rPr>
                <w:rFonts w:ascii="Comic Sans MS" w:hAnsi="Comic Sans MS"/>
                <w:sz w:val="16"/>
                <w:szCs w:val="16"/>
              </w:rPr>
            </w:pPr>
            <w:hyperlink r:id="rId53" w:history="1">
              <w:r w:rsidR="003D7427" w:rsidRPr="00F726E3">
                <w:rPr>
                  <w:rStyle w:val="Hyperlink"/>
                  <w:rFonts w:ascii="Comic Sans MS" w:hAnsi="Comic Sans MS"/>
                  <w:sz w:val="16"/>
                  <w:szCs w:val="16"/>
                </w:rPr>
                <w:t>NCETM mastery y4</w:t>
              </w:r>
            </w:hyperlink>
          </w:p>
          <w:p w:rsidR="003D7427" w:rsidRDefault="003D7427" w:rsidP="003D7427">
            <w:pPr>
              <w:rPr>
                <w:rFonts w:ascii="Comic Sans MS" w:hAnsi="Comic Sans MS"/>
                <w:sz w:val="16"/>
                <w:szCs w:val="16"/>
              </w:rPr>
            </w:pPr>
          </w:p>
          <w:p w:rsidR="003D7427" w:rsidRDefault="003D7427" w:rsidP="003D7427">
            <w:pPr>
              <w:rPr>
                <w:rFonts w:ascii="Comic Sans MS" w:hAnsi="Comic Sans MS"/>
                <w:sz w:val="16"/>
                <w:szCs w:val="16"/>
              </w:rPr>
            </w:pPr>
            <w:r w:rsidRPr="00D26C9E">
              <w:rPr>
                <w:rFonts w:cs="Lucida Sans Unicode"/>
                <w:color w:val="000000" w:themeColor="text1"/>
                <w:sz w:val="16"/>
                <w:szCs w:val="16"/>
              </w:rPr>
              <w:t xml:space="preserve">NCETM: </w:t>
            </w:r>
            <w:hyperlink r:id="rId54" w:history="1">
              <w:r>
                <w:rPr>
                  <w:rStyle w:val="Hyperlink"/>
                  <w:rFonts w:cs="Lucida Sans Unicode"/>
                  <w:sz w:val="16"/>
                  <w:szCs w:val="16"/>
                </w:rPr>
                <w:t>Multiplication and Division Reasoning</w:t>
              </w:r>
            </w:hyperlink>
          </w:p>
          <w:p w:rsidR="003D7427" w:rsidRDefault="003D7427" w:rsidP="003D7427">
            <w:pPr>
              <w:rPr>
                <w:rFonts w:ascii="Comic Sans MS" w:hAnsi="Comic Sans MS"/>
                <w:sz w:val="16"/>
                <w:szCs w:val="16"/>
              </w:rPr>
            </w:pPr>
          </w:p>
          <w:p w:rsidR="003D7427" w:rsidRDefault="003D7427" w:rsidP="003D7427">
            <w:pPr>
              <w:rPr>
                <w:rFonts w:ascii="Comic Sans MS" w:hAnsi="Comic Sans MS"/>
                <w:sz w:val="16"/>
                <w:szCs w:val="16"/>
              </w:rPr>
            </w:pPr>
            <w:r>
              <w:rPr>
                <w:rFonts w:ascii="Comic Sans MS" w:hAnsi="Comic Sans MS"/>
                <w:sz w:val="16"/>
                <w:szCs w:val="16"/>
              </w:rPr>
              <w:t>I can see reasoning (in shared area)</w:t>
            </w:r>
          </w:p>
          <w:p w:rsidR="003D7427" w:rsidRDefault="003D7427" w:rsidP="003D7427">
            <w:pPr>
              <w:rPr>
                <w:rFonts w:ascii="Comic Sans MS" w:hAnsi="Comic Sans MS"/>
                <w:sz w:val="24"/>
                <w:szCs w:val="24"/>
              </w:rPr>
            </w:pPr>
          </w:p>
        </w:tc>
      </w:tr>
      <w:tr w:rsidR="003D7427" w:rsidTr="003D7427">
        <w:trPr>
          <w:trHeight w:val="2093"/>
        </w:trPr>
        <w:tc>
          <w:tcPr>
            <w:tcW w:w="3728" w:type="dxa"/>
          </w:tcPr>
          <w:p w:rsidR="003D7427" w:rsidRDefault="003D7427" w:rsidP="003D7427">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3D7427" w:rsidRDefault="003D7427" w:rsidP="003D742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‘see’ the times tables as a list of 12 unconnected facts</w:t>
            </w:r>
          </w:p>
          <w:p w:rsidR="003D7427" w:rsidRDefault="003D7427" w:rsidP="003D742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do not understand multiplication is commutative.</w:t>
            </w:r>
          </w:p>
          <w:p w:rsidR="003D7427" w:rsidRDefault="003D7427" w:rsidP="003D742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 xml:space="preserve">2 </w:t>
            </w:r>
            <w:r w:rsidRPr="0022503C">
              <w:rPr>
                <w:rFonts w:asciiTheme="minorHAnsi" w:hAnsiTheme="minorHAnsi" w:cs="Lucida Sans Unicode"/>
                <w:color w:val="000000" w:themeColor="text1"/>
                <w:sz w:val="16"/>
                <w:szCs w:val="16"/>
              </w:rPr>
              <w:t>÷ 8 = 4</w:t>
            </w:r>
          </w:p>
          <w:p w:rsidR="003D7427" w:rsidRDefault="003D7427" w:rsidP="003D742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think because 3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5 =  5 </w:t>
            </w:r>
            <w:r w:rsidRPr="00767853">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3 then 15 </w:t>
            </w:r>
            <w:r w:rsidRPr="0022503C">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3 = 3 </w:t>
            </w:r>
            <w:r w:rsidRPr="0022503C">
              <w:rPr>
                <w:rFonts w:asciiTheme="minorHAnsi" w:hAnsiTheme="minorHAnsi" w:cs="Lucida Sans Unicode"/>
                <w:color w:val="000000" w:themeColor="text1"/>
                <w:sz w:val="16"/>
                <w:szCs w:val="16"/>
              </w:rPr>
              <w:t>÷</w:t>
            </w:r>
            <w:r>
              <w:rPr>
                <w:rFonts w:asciiTheme="minorHAnsi" w:hAnsiTheme="minorHAnsi" w:cs="Lucida Sans Unicode"/>
                <w:color w:val="000000" w:themeColor="text1"/>
                <w:sz w:val="16"/>
                <w:szCs w:val="16"/>
              </w:rPr>
              <w:t xml:space="preserve"> 15</w:t>
            </w:r>
          </w:p>
          <w:p w:rsidR="003D7427" w:rsidRDefault="003D7427" w:rsidP="003D742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22503C">
              <w:rPr>
                <w:rFonts w:asciiTheme="minorHAnsi" w:hAnsiTheme="minorHAnsi" w:cs="Lucida Sans Unicode"/>
                <w:color w:val="000000" w:themeColor="text1"/>
                <w:sz w:val="16"/>
                <w:szCs w:val="16"/>
              </w:rPr>
              <w:t xml:space="preserve">Some </w:t>
            </w:r>
            <w:r>
              <w:rPr>
                <w:rFonts w:asciiTheme="minorHAnsi" w:hAnsiTheme="minorHAnsi" w:cs="Lucida Sans Unicode"/>
                <w:color w:val="000000" w:themeColor="text1"/>
                <w:sz w:val="16"/>
                <w:szCs w:val="16"/>
              </w:rPr>
              <w:t>pupils may</w:t>
            </w:r>
            <w:r w:rsidRPr="0022503C">
              <w:rPr>
                <w:rFonts w:asciiTheme="minorHAnsi" w:hAnsiTheme="minorHAnsi" w:cs="Lucida Sans Unicode"/>
                <w:color w:val="000000" w:themeColor="text1"/>
                <w:sz w:val="16"/>
                <w:szCs w:val="16"/>
              </w:rPr>
              <w:t xml:space="preserve"> write statements such as </w:t>
            </w:r>
            <w:r>
              <w:rPr>
                <w:rFonts w:asciiTheme="minorHAnsi" w:hAnsiTheme="minorHAnsi" w:cs="Lucida Sans Unicode"/>
                <w:color w:val="000000" w:themeColor="text1"/>
                <w:sz w:val="16"/>
                <w:szCs w:val="16"/>
              </w:rPr>
              <w:t xml:space="preserve">2 </w:t>
            </w:r>
            <w:r w:rsidRPr="0022503C">
              <w:rPr>
                <w:rFonts w:asciiTheme="minorHAnsi" w:hAnsiTheme="minorHAnsi" w:cs="Lucida Sans Unicode"/>
                <w:color w:val="000000" w:themeColor="text1"/>
                <w:sz w:val="16"/>
                <w:szCs w:val="16"/>
              </w:rPr>
              <w:t>÷ 8 = 4</w:t>
            </w:r>
          </w:p>
          <w:p w:rsidR="003D7427" w:rsidRDefault="003D7427" w:rsidP="003D742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carry the wrong digit when using short multiplication; for example:</w:t>
            </w:r>
          </w:p>
          <w:tbl>
            <w:tblPr>
              <w:tblStyle w:val="TableGrid"/>
              <w:tblW w:w="1020" w:type="dxa"/>
              <w:tblInd w:w="2422" w:type="dxa"/>
              <w:tblLook w:val="04A0" w:firstRow="1" w:lastRow="0" w:firstColumn="1" w:lastColumn="0" w:noHBand="0" w:noVBand="1"/>
            </w:tblPr>
            <w:tblGrid>
              <w:gridCol w:w="296"/>
              <w:gridCol w:w="298"/>
              <w:gridCol w:w="298"/>
              <w:gridCol w:w="298"/>
            </w:tblGrid>
            <w:tr w:rsidR="003D7427" w:rsidRPr="00EC5E09" w:rsidTr="005F57EB">
              <w:trPr>
                <w:trHeight w:val="112"/>
              </w:trPr>
              <w:tc>
                <w:tcPr>
                  <w:tcW w:w="255" w:type="dxa"/>
                  <w:tcBorders>
                    <w:top w:val="nil"/>
                    <w:left w:val="nil"/>
                    <w:bottom w:val="nil"/>
                    <w:right w:val="nil"/>
                  </w:tcBorders>
                  <w:vAlign w:val="center"/>
                </w:tcPr>
                <w:p w:rsidR="003D7427" w:rsidRPr="00EC5E09" w:rsidRDefault="003D7427" w:rsidP="004F2F12">
                  <w:pPr>
                    <w:framePr w:hSpace="180" w:wrap="around" w:vAnchor="page" w:hAnchor="margin" w:y="2026"/>
                    <w:jc w:val="center"/>
                    <w:rPr>
                      <w:rFonts w:cs="Lucida Sans Unicode"/>
                      <w:color w:val="000000" w:themeColor="text1"/>
                      <w:sz w:val="16"/>
                      <w:szCs w:val="16"/>
                    </w:rPr>
                  </w:pPr>
                </w:p>
              </w:tc>
              <w:tc>
                <w:tcPr>
                  <w:tcW w:w="255" w:type="dxa"/>
                  <w:tcBorders>
                    <w:top w:val="nil"/>
                    <w:left w:val="nil"/>
                    <w:bottom w:val="nil"/>
                    <w:right w:val="nil"/>
                  </w:tcBorders>
                  <w:vAlign w:val="center"/>
                </w:tcPr>
                <w:p w:rsidR="003D7427" w:rsidRPr="00EC5E09" w:rsidRDefault="003D7427" w:rsidP="004F2F12">
                  <w:pPr>
                    <w:framePr w:hSpace="180" w:wrap="around" w:vAnchor="page" w:hAnchor="margin" w:y="2026"/>
                    <w:jc w:val="center"/>
                    <w:rPr>
                      <w:rFonts w:cs="Lucida Sans Unicode"/>
                      <w:color w:val="000000" w:themeColor="text1"/>
                      <w:sz w:val="16"/>
                      <w:szCs w:val="16"/>
                    </w:rPr>
                  </w:pPr>
                  <w:r>
                    <w:rPr>
                      <w:rFonts w:cs="Lucida Sans Unicode"/>
                      <w:color w:val="000000" w:themeColor="text1"/>
                      <w:sz w:val="16"/>
                      <w:szCs w:val="16"/>
                    </w:rPr>
                    <w:t>3</w:t>
                  </w:r>
                </w:p>
              </w:tc>
              <w:tc>
                <w:tcPr>
                  <w:tcW w:w="255" w:type="dxa"/>
                  <w:tcBorders>
                    <w:top w:val="nil"/>
                    <w:left w:val="nil"/>
                    <w:bottom w:val="nil"/>
                    <w:right w:val="nil"/>
                  </w:tcBorders>
                  <w:vAlign w:val="center"/>
                </w:tcPr>
                <w:p w:rsidR="003D7427" w:rsidRPr="00EC5E09" w:rsidRDefault="003D7427" w:rsidP="004F2F12">
                  <w:pPr>
                    <w:framePr w:hSpace="180" w:wrap="around" w:vAnchor="page" w:hAnchor="margin" w:y="2026"/>
                    <w:jc w:val="center"/>
                    <w:rPr>
                      <w:rFonts w:cs="Lucida Sans Unicode"/>
                      <w:color w:val="000000" w:themeColor="text1"/>
                      <w:sz w:val="16"/>
                      <w:szCs w:val="16"/>
                    </w:rPr>
                  </w:pPr>
                  <w:r>
                    <w:rPr>
                      <w:rFonts w:cs="Lucida Sans Unicode"/>
                      <w:color w:val="000000" w:themeColor="text1"/>
                      <w:sz w:val="16"/>
                      <w:szCs w:val="16"/>
                    </w:rPr>
                    <w:t>4</w:t>
                  </w:r>
                </w:p>
              </w:tc>
              <w:tc>
                <w:tcPr>
                  <w:tcW w:w="255" w:type="dxa"/>
                  <w:tcBorders>
                    <w:top w:val="nil"/>
                    <w:left w:val="nil"/>
                    <w:bottom w:val="nil"/>
                    <w:right w:val="nil"/>
                  </w:tcBorders>
                  <w:vAlign w:val="center"/>
                </w:tcPr>
                <w:p w:rsidR="003D7427" w:rsidRPr="00EC5E09" w:rsidRDefault="003D7427" w:rsidP="004F2F12">
                  <w:pPr>
                    <w:framePr w:hSpace="180" w:wrap="around" w:vAnchor="page" w:hAnchor="margin" w:y="2026"/>
                    <w:jc w:val="center"/>
                    <w:rPr>
                      <w:rFonts w:cs="Lucida Sans Unicode"/>
                      <w:color w:val="000000" w:themeColor="text1"/>
                      <w:sz w:val="16"/>
                      <w:szCs w:val="16"/>
                    </w:rPr>
                  </w:pPr>
                  <w:r>
                    <w:rPr>
                      <w:rFonts w:cs="Lucida Sans Unicode"/>
                      <w:color w:val="000000" w:themeColor="text1"/>
                      <w:sz w:val="16"/>
                      <w:szCs w:val="16"/>
                    </w:rPr>
                    <w:t>5</w:t>
                  </w:r>
                </w:p>
              </w:tc>
            </w:tr>
            <w:tr w:rsidR="003D7427" w:rsidRPr="00EC5E09" w:rsidTr="005F57EB">
              <w:trPr>
                <w:trHeight w:val="73"/>
              </w:trPr>
              <w:tc>
                <w:tcPr>
                  <w:tcW w:w="255" w:type="dxa"/>
                  <w:tcBorders>
                    <w:top w:val="nil"/>
                    <w:left w:val="nil"/>
                    <w:bottom w:val="nil"/>
                    <w:right w:val="nil"/>
                  </w:tcBorders>
                  <w:vAlign w:val="center"/>
                </w:tcPr>
                <w:p w:rsidR="003D7427" w:rsidRPr="00EC5E09" w:rsidRDefault="003D7427" w:rsidP="004F2F12">
                  <w:pPr>
                    <w:framePr w:hSpace="180" w:wrap="around" w:vAnchor="page" w:hAnchor="margin" w:y="2026"/>
                    <w:jc w:val="center"/>
                    <w:rPr>
                      <w:rFonts w:cs="Lucida Sans Unicode"/>
                      <w:color w:val="000000" w:themeColor="text1"/>
                      <w:sz w:val="16"/>
                      <w:szCs w:val="16"/>
                    </w:rPr>
                  </w:pPr>
                  <w:r>
                    <w:rPr>
                      <w:rFonts w:cs="Lucida Sans Unicode"/>
                      <w:color w:val="000000" w:themeColor="text1"/>
                      <w:sz w:val="16"/>
                      <w:szCs w:val="16"/>
                    </w:rPr>
                    <w:t>×</w:t>
                  </w:r>
                </w:p>
              </w:tc>
              <w:tc>
                <w:tcPr>
                  <w:tcW w:w="255" w:type="dxa"/>
                  <w:tcBorders>
                    <w:top w:val="nil"/>
                    <w:left w:val="nil"/>
                    <w:bottom w:val="single" w:sz="8" w:space="0" w:color="auto"/>
                    <w:right w:val="nil"/>
                  </w:tcBorders>
                  <w:vAlign w:val="center"/>
                </w:tcPr>
                <w:p w:rsidR="003D7427" w:rsidRPr="00EC5E09" w:rsidRDefault="003D7427" w:rsidP="004F2F12">
                  <w:pPr>
                    <w:framePr w:hSpace="180" w:wrap="around" w:vAnchor="page" w:hAnchor="margin" w:y="2026"/>
                    <w:jc w:val="center"/>
                    <w:rPr>
                      <w:rFonts w:cs="Lucida Sans Unicode"/>
                      <w:color w:val="000000" w:themeColor="text1"/>
                      <w:sz w:val="16"/>
                      <w:szCs w:val="16"/>
                    </w:rPr>
                  </w:pPr>
                </w:p>
              </w:tc>
              <w:tc>
                <w:tcPr>
                  <w:tcW w:w="255" w:type="dxa"/>
                  <w:tcBorders>
                    <w:top w:val="nil"/>
                    <w:left w:val="nil"/>
                    <w:bottom w:val="single" w:sz="8" w:space="0" w:color="auto"/>
                    <w:right w:val="nil"/>
                  </w:tcBorders>
                  <w:vAlign w:val="center"/>
                </w:tcPr>
                <w:p w:rsidR="003D7427" w:rsidRPr="00EC5E09" w:rsidRDefault="003D7427" w:rsidP="004F2F12">
                  <w:pPr>
                    <w:framePr w:hSpace="180" w:wrap="around" w:vAnchor="page" w:hAnchor="margin" w:y="2026"/>
                    <w:jc w:val="center"/>
                    <w:rPr>
                      <w:rFonts w:cs="Lucida Sans Unicode"/>
                      <w:color w:val="000000" w:themeColor="text1"/>
                      <w:sz w:val="16"/>
                      <w:szCs w:val="16"/>
                    </w:rPr>
                  </w:pPr>
                </w:p>
              </w:tc>
              <w:tc>
                <w:tcPr>
                  <w:tcW w:w="255" w:type="dxa"/>
                  <w:tcBorders>
                    <w:top w:val="nil"/>
                    <w:left w:val="nil"/>
                    <w:bottom w:val="single" w:sz="8" w:space="0" w:color="auto"/>
                    <w:right w:val="nil"/>
                  </w:tcBorders>
                  <w:vAlign w:val="center"/>
                </w:tcPr>
                <w:p w:rsidR="003D7427" w:rsidRPr="00EC5E09" w:rsidRDefault="003D7427" w:rsidP="004F2F12">
                  <w:pPr>
                    <w:framePr w:hSpace="180" w:wrap="around" w:vAnchor="page" w:hAnchor="margin" w:y="2026"/>
                    <w:jc w:val="center"/>
                    <w:rPr>
                      <w:rFonts w:cs="Lucida Sans Unicode"/>
                      <w:color w:val="000000" w:themeColor="text1"/>
                      <w:sz w:val="16"/>
                      <w:szCs w:val="16"/>
                    </w:rPr>
                  </w:pPr>
                  <w:r>
                    <w:rPr>
                      <w:rFonts w:cs="Lucida Sans Unicode"/>
                      <w:color w:val="000000" w:themeColor="text1"/>
                      <w:sz w:val="16"/>
                      <w:szCs w:val="16"/>
                    </w:rPr>
                    <w:t>3</w:t>
                  </w:r>
                </w:p>
              </w:tc>
            </w:tr>
            <w:tr w:rsidR="003D7427" w:rsidRPr="00EC5E09" w:rsidTr="005F57EB">
              <w:trPr>
                <w:trHeight w:val="53"/>
              </w:trPr>
              <w:tc>
                <w:tcPr>
                  <w:tcW w:w="255" w:type="dxa"/>
                  <w:tcBorders>
                    <w:top w:val="nil"/>
                    <w:left w:val="nil"/>
                    <w:bottom w:val="nil"/>
                    <w:right w:val="nil"/>
                  </w:tcBorders>
                  <w:vAlign w:val="center"/>
                </w:tcPr>
                <w:p w:rsidR="003D7427" w:rsidRPr="00EC5E09" w:rsidRDefault="003D7427" w:rsidP="004F2F12">
                  <w:pPr>
                    <w:framePr w:hSpace="180" w:wrap="around" w:vAnchor="page" w:hAnchor="margin" w:y="2026"/>
                    <w:jc w:val="center"/>
                    <w:rPr>
                      <w:rFonts w:cs="Lucida Sans Unicode"/>
                      <w:color w:val="000000" w:themeColor="text1"/>
                      <w:sz w:val="16"/>
                      <w:szCs w:val="16"/>
                    </w:rPr>
                  </w:pPr>
                </w:p>
              </w:tc>
              <w:tc>
                <w:tcPr>
                  <w:tcW w:w="255" w:type="dxa"/>
                  <w:tcBorders>
                    <w:top w:val="single" w:sz="8" w:space="0" w:color="auto"/>
                    <w:left w:val="nil"/>
                    <w:bottom w:val="single" w:sz="8" w:space="0" w:color="auto"/>
                    <w:right w:val="nil"/>
                  </w:tcBorders>
                  <w:vAlign w:val="center"/>
                </w:tcPr>
                <w:p w:rsidR="003D7427" w:rsidRPr="003D0236" w:rsidRDefault="003D7427" w:rsidP="004F2F12">
                  <w:pPr>
                    <w:framePr w:hSpace="180" w:wrap="around" w:vAnchor="page" w:hAnchor="margin" w:y="2026"/>
                    <w:jc w:val="center"/>
                    <w:rPr>
                      <w:rFonts w:cs="Lucida Sans Unicode"/>
                      <w:color w:val="FF0000"/>
                      <w:sz w:val="16"/>
                      <w:szCs w:val="16"/>
                    </w:rPr>
                  </w:pPr>
                </w:p>
              </w:tc>
              <w:tc>
                <w:tcPr>
                  <w:tcW w:w="255" w:type="dxa"/>
                  <w:tcBorders>
                    <w:top w:val="single" w:sz="8" w:space="0" w:color="auto"/>
                    <w:left w:val="nil"/>
                    <w:bottom w:val="single" w:sz="8" w:space="0" w:color="auto"/>
                    <w:right w:val="nil"/>
                  </w:tcBorders>
                  <w:vAlign w:val="center"/>
                </w:tcPr>
                <w:p w:rsidR="003D7427" w:rsidRPr="003D0236" w:rsidRDefault="003D7427" w:rsidP="004F2F12">
                  <w:pPr>
                    <w:framePr w:hSpace="180" w:wrap="around" w:vAnchor="page" w:hAnchor="margin" w:y="2026"/>
                    <w:jc w:val="center"/>
                    <w:rPr>
                      <w:rFonts w:cs="Lucida Sans Unicode"/>
                      <w:color w:val="FF0000"/>
                      <w:sz w:val="16"/>
                      <w:szCs w:val="16"/>
                    </w:rPr>
                  </w:pPr>
                </w:p>
              </w:tc>
              <w:tc>
                <w:tcPr>
                  <w:tcW w:w="255" w:type="dxa"/>
                  <w:tcBorders>
                    <w:top w:val="single" w:sz="8" w:space="0" w:color="auto"/>
                    <w:left w:val="nil"/>
                    <w:bottom w:val="single" w:sz="8" w:space="0" w:color="auto"/>
                    <w:right w:val="nil"/>
                  </w:tcBorders>
                  <w:vAlign w:val="center"/>
                </w:tcPr>
                <w:p w:rsidR="003D7427" w:rsidRPr="00EC5E09" w:rsidRDefault="003D7427" w:rsidP="004F2F12">
                  <w:pPr>
                    <w:framePr w:hSpace="180" w:wrap="around" w:vAnchor="page" w:hAnchor="margin" w:y="2026"/>
                    <w:jc w:val="center"/>
                    <w:rPr>
                      <w:rFonts w:cs="Lucida Sans Unicode"/>
                      <w:color w:val="000000" w:themeColor="text1"/>
                      <w:sz w:val="16"/>
                      <w:szCs w:val="16"/>
                    </w:rPr>
                  </w:pPr>
                  <w:r>
                    <w:rPr>
                      <w:rFonts w:cs="Lucida Sans Unicode"/>
                      <w:color w:val="000000" w:themeColor="text1"/>
                      <w:sz w:val="16"/>
                      <w:szCs w:val="16"/>
                    </w:rPr>
                    <w:t>1</w:t>
                  </w:r>
                </w:p>
              </w:tc>
            </w:tr>
            <w:tr w:rsidR="003D7427" w:rsidRPr="00EC5E09" w:rsidTr="005F57EB">
              <w:trPr>
                <w:trHeight w:val="147"/>
              </w:trPr>
              <w:tc>
                <w:tcPr>
                  <w:tcW w:w="255" w:type="dxa"/>
                  <w:tcBorders>
                    <w:top w:val="nil"/>
                    <w:left w:val="nil"/>
                    <w:bottom w:val="nil"/>
                    <w:right w:val="nil"/>
                  </w:tcBorders>
                  <w:vAlign w:val="center"/>
                </w:tcPr>
                <w:p w:rsidR="003D7427" w:rsidRPr="00EC5E09" w:rsidRDefault="003D7427" w:rsidP="004F2F12">
                  <w:pPr>
                    <w:framePr w:hSpace="180" w:wrap="around" w:vAnchor="page" w:hAnchor="margin" w:y="2026"/>
                    <w:jc w:val="center"/>
                    <w:rPr>
                      <w:rFonts w:cs="Lucida Sans Unicode"/>
                      <w:color w:val="000000" w:themeColor="text1"/>
                      <w:sz w:val="16"/>
                      <w:szCs w:val="16"/>
                    </w:rPr>
                  </w:pPr>
                </w:p>
              </w:tc>
              <w:tc>
                <w:tcPr>
                  <w:tcW w:w="255" w:type="dxa"/>
                  <w:tcBorders>
                    <w:top w:val="single" w:sz="8" w:space="0" w:color="auto"/>
                    <w:left w:val="nil"/>
                    <w:bottom w:val="nil"/>
                    <w:right w:val="nil"/>
                  </w:tcBorders>
                  <w:vAlign w:val="center"/>
                </w:tcPr>
                <w:p w:rsidR="003D7427" w:rsidRPr="003D0236" w:rsidRDefault="003D7427" w:rsidP="004F2F12">
                  <w:pPr>
                    <w:framePr w:hSpace="180" w:wrap="around" w:vAnchor="page" w:hAnchor="margin" w:y="2026"/>
                    <w:jc w:val="center"/>
                    <w:rPr>
                      <w:rFonts w:cs="Lucida Sans Unicode"/>
                      <w:color w:val="FF0000"/>
                      <w:sz w:val="16"/>
                      <w:szCs w:val="16"/>
                    </w:rPr>
                  </w:pPr>
                </w:p>
              </w:tc>
              <w:tc>
                <w:tcPr>
                  <w:tcW w:w="255" w:type="dxa"/>
                  <w:tcBorders>
                    <w:top w:val="single" w:sz="8" w:space="0" w:color="auto"/>
                    <w:left w:val="nil"/>
                    <w:bottom w:val="nil"/>
                    <w:right w:val="nil"/>
                  </w:tcBorders>
                  <w:vAlign w:val="center"/>
                </w:tcPr>
                <w:p w:rsidR="003D7427" w:rsidRPr="006F187D" w:rsidRDefault="003D7427" w:rsidP="004F2F12">
                  <w:pPr>
                    <w:framePr w:hSpace="180" w:wrap="around" w:vAnchor="page" w:hAnchor="margin" w:y="2026"/>
                    <w:jc w:val="right"/>
                    <w:rPr>
                      <w:rFonts w:cs="Lucida Sans Unicode"/>
                      <w:color w:val="FF0000"/>
                      <w:sz w:val="16"/>
                      <w:szCs w:val="16"/>
                      <w:vertAlign w:val="superscript"/>
                    </w:rPr>
                  </w:pPr>
                  <w:r w:rsidRPr="006F187D">
                    <w:rPr>
                      <w:rFonts w:cs="Lucida Sans Unicode"/>
                      <w:color w:val="FF0000"/>
                      <w:sz w:val="16"/>
                      <w:szCs w:val="16"/>
                      <w:vertAlign w:val="superscript"/>
                    </w:rPr>
                    <w:t>5</w:t>
                  </w:r>
                </w:p>
              </w:tc>
              <w:tc>
                <w:tcPr>
                  <w:tcW w:w="255" w:type="dxa"/>
                  <w:tcBorders>
                    <w:top w:val="single" w:sz="8" w:space="0" w:color="auto"/>
                    <w:left w:val="nil"/>
                    <w:bottom w:val="nil"/>
                    <w:right w:val="nil"/>
                  </w:tcBorders>
                  <w:vAlign w:val="center"/>
                </w:tcPr>
                <w:p w:rsidR="003D7427" w:rsidRDefault="003D7427" w:rsidP="004F2F12">
                  <w:pPr>
                    <w:framePr w:hSpace="180" w:wrap="around" w:vAnchor="page" w:hAnchor="margin" w:y="2026"/>
                    <w:jc w:val="center"/>
                    <w:rPr>
                      <w:rFonts w:cs="Lucida Sans Unicode"/>
                      <w:color w:val="000000" w:themeColor="text1"/>
                      <w:sz w:val="16"/>
                      <w:szCs w:val="16"/>
                    </w:rPr>
                  </w:pPr>
                </w:p>
              </w:tc>
            </w:tr>
          </w:tbl>
          <w:p w:rsidR="003D7427" w:rsidRPr="003D7427" w:rsidRDefault="003D7427" w:rsidP="003D7427">
            <w:pPr>
              <w:rPr>
                <w:rFonts w:cs="Lucida Sans Unicode"/>
                <w:color w:val="000000" w:themeColor="text1"/>
                <w:sz w:val="16"/>
                <w:szCs w:val="16"/>
              </w:rPr>
            </w:pPr>
          </w:p>
          <w:p w:rsidR="003D7427" w:rsidRPr="003D7427" w:rsidRDefault="003D7427" w:rsidP="003D7427">
            <w:pPr>
              <w:rPr>
                <w:rFonts w:cs="Lucida Sans Unicode"/>
                <w:color w:val="000000" w:themeColor="text1"/>
                <w:sz w:val="16"/>
                <w:szCs w:val="16"/>
              </w:rPr>
            </w:pPr>
          </w:p>
        </w:tc>
      </w:tr>
      <w:tr w:rsidR="003D7427" w:rsidTr="003D7427">
        <w:trPr>
          <w:trHeight w:val="437"/>
        </w:trPr>
        <w:tc>
          <w:tcPr>
            <w:tcW w:w="3728" w:type="dxa"/>
          </w:tcPr>
          <w:p w:rsidR="003D7427" w:rsidRDefault="003D7427" w:rsidP="003D7427">
            <w:pPr>
              <w:rPr>
                <w:rFonts w:ascii="Comic Sans MS" w:hAnsi="Comic Sans MS"/>
                <w:sz w:val="24"/>
                <w:szCs w:val="24"/>
              </w:rPr>
            </w:pPr>
            <w:r>
              <w:rPr>
                <w:rFonts w:ascii="Comic Sans MS" w:hAnsi="Comic Sans MS"/>
                <w:sz w:val="24"/>
                <w:szCs w:val="24"/>
              </w:rPr>
              <w:lastRenderedPageBreak/>
              <w:t>Assessment</w:t>
            </w:r>
          </w:p>
        </w:tc>
        <w:tc>
          <w:tcPr>
            <w:tcW w:w="11188" w:type="dxa"/>
            <w:gridSpan w:val="3"/>
          </w:tcPr>
          <w:p w:rsidR="003D7427" w:rsidRDefault="004F2F12" w:rsidP="003D7427">
            <w:hyperlink r:id="rId55" w:history="1">
              <w:r w:rsidR="003D7427">
                <w:rPr>
                  <w:rStyle w:val="Hyperlink"/>
                </w:rPr>
                <w:t>https://wrm-13b48.kxcdn.com/wp-content/uploads/2018/11/Year-4-Multiplication-and-Division.pdf</w:t>
              </w:r>
            </w:hyperlink>
          </w:p>
          <w:p w:rsidR="003D7427" w:rsidRDefault="004F2F12" w:rsidP="003D7427">
            <w:pPr>
              <w:rPr>
                <w:rFonts w:ascii="Comic Sans MS" w:hAnsi="Comic Sans MS"/>
                <w:sz w:val="24"/>
                <w:szCs w:val="24"/>
              </w:rPr>
            </w:pPr>
            <w:hyperlink r:id="rId56" w:history="1">
              <w:r w:rsidR="003D7427">
                <w:rPr>
                  <w:rStyle w:val="Hyperlink"/>
                </w:rPr>
                <w:t>https://wrm-13b48.kxcdn.com/wp-content/uploads/2018/10/Mini-Assessment-Block-3_Year-3-Multiplication-and-Division.pdf</w:t>
              </w:r>
            </w:hyperlink>
          </w:p>
          <w:p w:rsidR="003D7427" w:rsidRDefault="003D7427" w:rsidP="003D7427">
            <w:pPr>
              <w:rPr>
                <w:rFonts w:ascii="Comic Sans MS" w:hAnsi="Comic Sans MS"/>
                <w:sz w:val="24"/>
                <w:szCs w:val="24"/>
              </w:rPr>
            </w:pPr>
          </w:p>
        </w:tc>
      </w:tr>
    </w:tbl>
    <w:p w:rsidR="000B70E2" w:rsidRDefault="000B70E2">
      <w:pPr>
        <w:rPr>
          <w:rFonts w:ascii="Comic Sans MS" w:hAnsi="Comic Sans MS"/>
          <w:sz w:val="24"/>
          <w:szCs w:val="24"/>
        </w:rPr>
      </w:pPr>
    </w:p>
    <w:p w:rsidR="000F4E08" w:rsidRDefault="000F4E08" w:rsidP="009777AF">
      <w:pPr>
        <w:rPr>
          <w:rFonts w:ascii="Comic Sans MS" w:hAnsi="Comic Sans MS"/>
          <w:b/>
          <w:sz w:val="24"/>
          <w:szCs w:val="24"/>
          <w:u w:val="single"/>
        </w:rPr>
      </w:pPr>
    </w:p>
    <w:p w:rsidR="000F4E08" w:rsidRDefault="000F4E08" w:rsidP="009777AF">
      <w:pPr>
        <w:rPr>
          <w:rFonts w:ascii="Comic Sans MS" w:hAnsi="Comic Sans MS"/>
          <w:b/>
          <w:sz w:val="24"/>
          <w:szCs w:val="24"/>
          <w:u w:val="single"/>
        </w:rPr>
      </w:pPr>
    </w:p>
    <w:p w:rsidR="000F4E08" w:rsidRDefault="000F4E08" w:rsidP="009777AF">
      <w:pPr>
        <w:rPr>
          <w:rFonts w:ascii="Comic Sans MS" w:hAnsi="Comic Sans MS"/>
          <w:b/>
          <w:sz w:val="24"/>
          <w:szCs w:val="24"/>
          <w:u w:val="single"/>
        </w:rPr>
      </w:pPr>
    </w:p>
    <w:p w:rsidR="000F4E08" w:rsidRDefault="000F4E08" w:rsidP="009777AF">
      <w:pPr>
        <w:rPr>
          <w:rFonts w:ascii="Comic Sans MS" w:hAnsi="Comic Sans MS"/>
          <w:b/>
          <w:sz w:val="24"/>
          <w:szCs w:val="24"/>
          <w:u w:val="single"/>
        </w:rPr>
      </w:pPr>
    </w:p>
    <w:p w:rsidR="000F4E08" w:rsidRDefault="000F4E08" w:rsidP="009777AF">
      <w:pPr>
        <w:rPr>
          <w:rFonts w:ascii="Comic Sans MS" w:hAnsi="Comic Sans MS"/>
          <w:b/>
          <w:sz w:val="24"/>
          <w:szCs w:val="24"/>
          <w:u w:val="single"/>
        </w:rPr>
      </w:pPr>
    </w:p>
    <w:p w:rsidR="003D7427" w:rsidRDefault="003D7427" w:rsidP="009777AF">
      <w:pPr>
        <w:rPr>
          <w:rFonts w:ascii="Comic Sans MS" w:hAnsi="Comic Sans MS"/>
          <w:b/>
          <w:sz w:val="24"/>
          <w:szCs w:val="24"/>
          <w:u w:val="single"/>
        </w:rPr>
      </w:pPr>
    </w:p>
    <w:p w:rsidR="003D7427" w:rsidRDefault="003D7427" w:rsidP="009777AF">
      <w:pPr>
        <w:rPr>
          <w:rFonts w:ascii="Comic Sans MS" w:hAnsi="Comic Sans MS"/>
          <w:b/>
          <w:sz w:val="24"/>
          <w:szCs w:val="24"/>
          <w:u w:val="single"/>
        </w:rPr>
      </w:pPr>
    </w:p>
    <w:p w:rsidR="003D7427" w:rsidRDefault="003D7427" w:rsidP="009777AF">
      <w:pPr>
        <w:rPr>
          <w:rFonts w:ascii="Comic Sans MS" w:hAnsi="Comic Sans MS"/>
          <w:b/>
          <w:sz w:val="24"/>
          <w:szCs w:val="24"/>
          <w:u w:val="single"/>
        </w:rPr>
      </w:pPr>
    </w:p>
    <w:p w:rsidR="003D7427" w:rsidRDefault="003D7427" w:rsidP="009777AF">
      <w:pPr>
        <w:rPr>
          <w:rFonts w:ascii="Comic Sans MS" w:hAnsi="Comic Sans MS"/>
          <w:b/>
          <w:sz w:val="24"/>
          <w:szCs w:val="24"/>
          <w:u w:val="single"/>
        </w:rPr>
      </w:pPr>
    </w:p>
    <w:p w:rsidR="003D7427" w:rsidRDefault="003D7427" w:rsidP="009777AF">
      <w:pPr>
        <w:rPr>
          <w:rFonts w:ascii="Comic Sans MS" w:hAnsi="Comic Sans MS"/>
          <w:b/>
          <w:sz w:val="24"/>
          <w:szCs w:val="24"/>
          <w:u w:val="single"/>
        </w:rPr>
      </w:pPr>
    </w:p>
    <w:p w:rsidR="003D7427" w:rsidRDefault="003D7427" w:rsidP="009777AF">
      <w:pPr>
        <w:rPr>
          <w:rFonts w:ascii="Comic Sans MS" w:hAnsi="Comic Sans MS"/>
          <w:b/>
          <w:sz w:val="24"/>
          <w:szCs w:val="24"/>
          <w:u w:val="single"/>
        </w:rPr>
      </w:pPr>
    </w:p>
    <w:p w:rsidR="003D7427" w:rsidRDefault="003D7427" w:rsidP="009777AF">
      <w:pPr>
        <w:rPr>
          <w:rFonts w:ascii="Comic Sans MS" w:hAnsi="Comic Sans MS"/>
          <w:b/>
          <w:sz w:val="24"/>
          <w:szCs w:val="24"/>
          <w:u w:val="single"/>
        </w:rPr>
      </w:pPr>
    </w:p>
    <w:p w:rsidR="003D7427" w:rsidRDefault="003D7427" w:rsidP="009777AF">
      <w:pPr>
        <w:rPr>
          <w:rFonts w:ascii="Comic Sans MS" w:hAnsi="Comic Sans MS"/>
          <w:b/>
          <w:sz w:val="24"/>
          <w:szCs w:val="24"/>
          <w:u w:val="single"/>
        </w:rPr>
      </w:pPr>
    </w:p>
    <w:p w:rsidR="003D7427" w:rsidRDefault="003D7427" w:rsidP="009777AF">
      <w:pPr>
        <w:rPr>
          <w:rFonts w:ascii="Comic Sans MS" w:hAnsi="Comic Sans MS"/>
          <w:b/>
          <w:sz w:val="24"/>
          <w:szCs w:val="24"/>
          <w:u w:val="single"/>
        </w:rPr>
      </w:pPr>
    </w:p>
    <w:p w:rsidR="003D7427" w:rsidRDefault="003D7427" w:rsidP="009777AF">
      <w:pPr>
        <w:rPr>
          <w:rFonts w:ascii="Comic Sans MS" w:hAnsi="Comic Sans MS"/>
          <w:b/>
          <w:sz w:val="24"/>
          <w:szCs w:val="24"/>
          <w:u w:val="single"/>
        </w:rPr>
      </w:pPr>
    </w:p>
    <w:p w:rsidR="003D7427" w:rsidRDefault="003D7427" w:rsidP="009777AF">
      <w:pPr>
        <w:rPr>
          <w:rFonts w:ascii="Comic Sans MS" w:hAnsi="Comic Sans MS"/>
          <w:b/>
          <w:sz w:val="24"/>
          <w:szCs w:val="24"/>
          <w:u w:val="single"/>
        </w:rPr>
      </w:pPr>
      <w:r>
        <w:rPr>
          <w:rFonts w:ascii="Comic Sans MS" w:hAnsi="Comic Sans MS"/>
          <w:b/>
          <w:sz w:val="24"/>
          <w:szCs w:val="24"/>
          <w:u w:val="single"/>
        </w:rPr>
        <w:lastRenderedPageBreak/>
        <w:t>Measurement: area, length and perimeter</w:t>
      </w:r>
    </w:p>
    <w:tbl>
      <w:tblPr>
        <w:tblStyle w:val="TableGrid"/>
        <w:tblpPr w:leftFromText="180" w:rightFromText="180" w:vertAnchor="page" w:horzAnchor="margin" w:tblpY="1541"/>
        <w:tblW w:w="0" w:type="auto"/>
        <w:tblLook w:val="04A0" w:firstRow="1" w:lastRow="0" w:firstColumn="1" w:lastColumn="0" w:noHBand="0" w:noVBand="1"/>
      </w:tblPr>
      <w:tblGrid>
        <w:gridCol w:w="3728"/>
        <w:gridCol w:w="3728"/>
        <w:gridCol w:w="3728"/>
        <w:gridCol w:w="3732"/>
      </w:tblGrid>
      <w:tr w:rsidR="003B2738" w:rsidTr="003B2738">
        <w:trPr>
          <w:trHeight w:val="437"/>
        </w:trPr>
        <w:tc>
          <w:tcPr>
            <w:tcW w:w="3728" w:type="dxa"/>
          </w:tcPr>
          <w:p w:rsidR="003B2738" w:rsidRDefault="003B2738" w:rsidP="003B2738">
            <w:pPr>
              <w:rPr>
                <w:rFonts w:ascii="Comic Sans MS" w:hAnsi="Comic Sans MS"/>
                <w:sz w:val="24"/>
                <w:szCs w:val="24"/>
              </w:rPr>
            </w:pPr>
            <w:r>
              <w:rPr>
                <w:rFonts w:ascii="Comic Sans MS" w:hAnsi="Comic Sans MS"/>
                <w:sz w:val="24"/>
                <w:szCs w:val="24"/>
              </w:rPr>
              <w:lastRenderedPageBreak/>
              <w:t>Link to WRMH small steps</w:t>
            </w:r>
          </w:p>
        </w:tc>
        <w:tc>
          <w:tcPr>
            <w:tcW w:w="11188" w:type="dxa"/>
            <w:gridSpan w:val="3"/>
          </w:tcPr>
          <w:p w:rsidR="003B2738" w:rsidRPr="00A521AF" w:rsidRDefault="004F2F12" w:rsidP="003B2738">
            <w:pPr>
              <w:pStyle w:val="ListParagraph"/>
              <w:numPr>
                <w:ilvl w:val="0"/>
                <w:numId w:val="1"/>
              </w:numPr>
              <w:spacing w:after="0" w:line="240" w:lineRule="auto"/>
              <w:ind w:left="227" w:hanging="227"/>
              <w:rPr>
                <w:color w:val="000000"/>
                <w:sz w:val="16"/>
                <w:szCs w:val="16"/>
              </w:rPr>
            </w:pPr>
            <w:hyperlink r:id="rId57" w:history="1">
              <w:r w:rsidR="003B2738">
                <w:rPr>
                  <w:rStyle w:val="Hyperlink"/>
                </w:rPr>
                <w:t>https://wrm-13b48.kxcdn.com/wp-content/uploads/2019/10/Year-3-and-4-Mixed-Age-Spring-Block-2-Length-Perimeter-and-Area.pdf</w:t>
              </w:r>
            </w:hyperlink>
          </w:p>
        </w:tc>
      </w:tr>
      <w:tr w:rsidR="003B2738" w:rsidTr="003B2738">
        <w:trPr>
          <w:trHeight w:val="2148"/>
        </w:trPr>
        <w:tc>
          <w:tcPr>
            <w:tcW w:w="3728" w:type="dxa"/>
          </w:tcPr>
          <w:p w:rsidR="003B2738" w:rsidRDefault="003B2738" w:rsidP="003B2738">
            <w:pPr>
              <w:rPr>
                <w:rFonts w:ascii="Comic Sans MS" w:hAnsi="Comic Sans MS"/>
                <w:sz w:val="24"/>
                <w:szCs w:val="24"/>
              </w:rPr>
            </w:pPr>
            <w:r>
              <w:rPr>
                <w:rFonts w:ascii="Comic Sans MS" w:hAnsi="Comic Sans MS"/>
                <w:sz w:val="24"/>
                <w:szCs w:val="24"/>
              </w:rPr>
              <w:t>Key NC outcomes</w:t>
            </w:r>
          </w:p>
        </w:tc>
        <w:tc>
          <w:tcPr>
            <w:tcW w:w="11188" w:type="dxa"/>
            <w:gridSpan w:val="3"/>
          </w:tcPr>
          <w:p w:rsidR="003B2738" w:rsidRPr="003B2738" w:rsidRDefault="003B2738" w:rsidP="003B2738">
            <w:pPr>
              <w:pStyle w:val="ListParagraph"/>
              <w:numPr>
                <w:ilvl w:val="0"/>
                <w:numId w:val="1"/>
              </w:numPr>
              <w:spacing w:after="0" w:line="240" w:lineRule="auto"/>
              <w:ind w:left="227" w:hanging="227"/>
              <w:rPr>
                <w:rFonts w:asciiTheme="minorHAnsi" w:hAnsiTheme="minorHAnsi" w:cs="Lucida Sans Unicode"/>
                <w:sz w:val="16"/>
                <w:szCs w:val="16"/>
              </w:rPr>
            </w:pPr>
            <w:r w:rsidRPr="00694E0C">
              <w:rPr>
                <w:color w:val="000000"/>
                <w:sz w:val="16"/>
                <w:szCs w:val="16"/>
              </w:rPr>
              <w:t>measure, compare, add and subtract: lengths (m/cm/mm); mass (kg/g); volume/capacity (l/ml)</w:t>
            </w:r>
          </w:p>
          <w:p w:rsidR="003B2738" w:rsidRPr="003B2738" w:rsidRDefault="003B2738" w:rsidP="003B2738">
            <w:pPr>
              <w:pStyle w:val="ListParagraph"/>
              <w:numPr>
                <w:ilvl w:val="0"/>
                <w:numId w:val="1"/>
              </w:numPr>
              <w:spacing w:after="0" w:line="240" w:lineRule="auto"/>
              <w:ind w:left="227" w:hanging="227"/>
              <w:rPr>
                <w:rFonts w:asciiTheme="minorHAnsi" w:hAnsiTheme="minorHAnsi" w:cs="Lucida Sans Unicode"/>
                <w:sz w:val="16"/>
                <w:szCs w:val="16"/>
              </w:rPr>
            </w:pPr>
            <w:r w:rsidRPr="003B2738">
              <w:rPr>
                <w:color w:val="000000"/>
                <w:sz w:val="16"/>
                <w:szCs w:val="16"/>
              </w:rPr>
              <w:t>measure the perimeter of simple 2-D shapes</w:t>
            </w:r>
          </w:p>
          <w:p w:rsidR="003B2738" w:rsidRDefault="003B2738" w:rsidP="003B2738">
            <w:pPr>
              <w:pStyle w:val="ListParagraph"/>
              <w:spacing w:after="0" w:line="240" w:lineRule="auto"/>
              <w:ind w:left="227"/>
              <w:rPr>
                <w:color w:val="000000"/>
                <w:sz w:val="16"/>
                <w:szCs w:val="16"/>
              </w:rPr>
            </w:pPr>
            <w:r>
              <w:rPr>
                <w:color w:val="000000"/>
                <w:sz w:val="16"/>
                <w:szCs w:val="16"/>
              </w:rPr>
              <w:t>y4</w:t>
            </w:r>
          </w:p>
          <w:p w:rsidR="003B2738" w:rsidRPr="003B2738" w:rsidRDefault="003B2738" w:rsidP="003B2738">
            <w:pPr>
              <w:pStyle w:val="ListParagraph"/>
              <w:numPr>
                <w:ilvl w:val="0"/>
                <w:numId w:val="1"/>
              </w:numPr>
              <w:spacing w:after="0" w:line="240" w:lineRule="auto"/>
              <w:ind w:left="227" w:hanging="227"/>
              <w:rPr>
                <w:rFonts w:asciiTheme="minorHAnsi" w:hAnsiTheme="minorHAnsi" w:cs="Lucida Sans Unicode"/>
                <w:sz w:val="16"/>
                <w:szCs w:val="16"/>
              </w:rPr>
            </w:pPr>
            <w:r w:rsidRPr="00C74041">
              <w:rPr>
                <w:color w:val="000000"/>
                <w:sz w:val="16"/>
                <w:szCs w:val="16"/>
              </w:rPr>
              <w:t>measure and calculate the perimeter of a rectilinear figure (including squares) in centimetres and metres</w:t>
            </w:r>
          </w:p>
          <w:p w:rsidR="003B2738" w:rsidRPr="003B2738" w:rsidRDefault="003B2738" w:rsidP="003B2738">
            <w:pPr>
              <w:pStyle w:val="ListParagraph"/>
              <w:numPr>
                <w:ilvl w:val="0"/>
                <w:numId w:val="1"/>
              </w:numPr>
              <w:spacing w:after="0" w:line="240" w:lineRule="auto"/>
              <w:ind w:left="227" w:hanging="227"/>
              <w:rPr>
                <w:rFonts w:asciiTheme="minorHAnsi" w:hAnsiTheme="minorHAnsi" w:cs="Lucida Sans Unicode"/>
                <w:sz w:val="16"/>
                <w:szCs w:val="16"/>
              </w:rPr>
            </w:pPr>
            <w:r w:rsidRPr="003B2738">
              <w:rPr>
                <w:color w:val="000000"/>
                <w:sz w:val="16"/>
                <w:szCs w:val="16"/>
              </w:rPr>
              <w:t>find the area of rectilinear shapes by counting squares</w:t>
            </w:r>
          </w:p>
        </w:tc>
      </w:tr>
      <w:tr w:rsidR="003B2738" w:rsidTr="003B2738">
        <w:trPr>
          <w:trHeight w:val="1053"/>
        </w:trPr>
        <w:tc>
          <w:tcPr>
            <w:tcW w:w="3728" w:type="dxa"/>
          </w:tcPr>
          <w:p w:rsidR="003B2738" w:rsidRDefault="003B2738" w:rsidP="003B2738">
            <w:pPr>
              <w:rPr>
                <w:rFonts w:ascii="Comic Sans MS" w:hAnsi="Comic Sans MS"/>
                <w:sz w:val="24"/>
                <w:szCs w:val="24"/>
              </w:rPr>
            </w:pPr>
            <w:r>
              <w:rPr>
                <w:rFonts w:ascii="Comic Sans MS" w:hAnsi="Comic Sans MS"/>
                <w:sz w:val="24"/>
                <w:szCs w:val="24"/>
              </w:rPr>
              <w:t>Mathematical language</w:t>
            </w:r>
          </w:p>
        </w:tc>
        <w:tc>
          <w:tcPr>
            <w:tcW w:w="3728" w:type="dxa"/>
          </w:tcPr>
          <w:p w:rsidR="003B2738" w:rsidRDefault="003B2738" w:rsidP="003B2738">
            <w:pPr>
              <w:rPr>
                <w:rFonts w:cs="Lucida Sans Unicode"/>
                <w:color w:val="000000" w:themeColor="text1"/>
                <w:sz w:val="16"/>
                <w:szCs w:val="16"/>
              </w:rPr>
            </w:pPr>
            <w:r>
              <w:rPr>
                <w:rFonts w:cs="Lucida Sans Unicode"/>
                <w:color w:val="000000" w:themeColor="text1"/>
                <w:sz w:val="16"/>
                <w:szCs w:val="16"/>
              </w:rPr>
              <w:t>Length, distance</w:t>
            </w:r>
          </w:p>
          <w:p w:rsidR="003B2738" w:rsidRDefault="003B2738" w:rsidP="003B2738">
            <w:pPr>
              <w:rPr>
                <w:rFonts w:cs="Lucida Sans Unicode"/>
                <w:color w:val="000000" w:themeColor="text1"/>
                <w:sz w:val="16"/>
                <w:szCs w:val="16"/>
              </w:rPr>
            </w:pPr>
            <w:r>
              <w:rPr>
                <w:rFonts w:cs="Lucida Sans Unicode"/>
                <w:color w:val="000000" w:themeColor="text1"/>
                <w:sz w:val="16"/>
                <w:szCs w:val="16"/>
              </w:rPr>
              <w:t>Mass</w:t>
            </w:r>
          </w:p>
          <w:p w:rsidR="003B2738" w:rsidRDefault="003B2738" w:rsidP="003B2738">
            <w:pPr>
              <w:rPr>
                <w:rFonts w:cs="Lucida Sans Unicode"/>
                <w:color w:val="000000" w:themeColor="text1"/>
                <w:sz w:val="16"/>
                <w:szCs w:val="16"/>
              </w:rPr>
            </w:pPr>
            <w:r>
              <w:rPr>
                <w:rFonts w:cs="Lucida Sans Unicode"/>
                <w:color w:val="000000" w:themeColor="text1"/>
                <w:sz w:val="16"/>
                <w:szCs w:val="16"/>
              </w:rPr>
              <w:t>Volume</w:t>
            </w:r>
          </w:p>
          <w:p w:rsidR="003B2738" w:rsidRDefault="003B2738" w:rsidP="003B2738">
            <w:pPr>
              <w:rPr>
                <w:rFonts w:cs="Lucida Sans Unicode"/>
                <w:color w:val="000000" w:themeColor="text1"/>
                <w:sz w:val="16"/>
                <w:szCs w:val="16"/>
              </w:rPr>
            </w:pPr>
            <w:r>
              <w:rPr>
                <w:rFonts w:cs="Lucida Sans Unicode"/>
                <w:color w:val="000000" w:themeColor="text1"/>
                <w:sz w:val="16"/>
                <w:szCs w:val="16"/>
              </w:rPr>
              <w:t>Capacity</w:t>
            </w:r>
          </w:p>
          <w:p w:rsidR="003B2738" w:rsidRDefault="003B2738" w:rsidP="003B2738">
            <w:pPr>
              <w:rPr>
                <w:rFonts w:cs="Lucida Sans Unicode"/>
                <w:color w:val="000000" w:themeColor="text1"/>
                <w:sz w:val="16"/>
                <w:szCs w:val="16"/>
              </w:rPr>
            </w:pPr>
            <w:r>
              <w:rPr>
                <w:rFonts w:cs="Lucida Sans Unicode"/>
                <w:color w:val="000000" w:themeColor="text1"/>
                <w:sz w:val="16"/>
                <w:szCs w:val="16"/>
              </w:rPr>
              <w:t>Metre, centimetre, millimetre</w:t>
            </w:r>
          </w:p>
          <w:p w:rsidR="003B2738" w:rsidRDefault="003B2738" w:rsidP="003B2738">
            <w:pPr>
              <w:rPr>
                <w:rFonts w:cs="Lucida Sans Unicode"/>
                <w:color w:val="000000" w:themeColor="text1"/>
                <w:sz w:val="16"/>
                <w:szCs w:val="16"/>
              </w:rPr>
            </w:pPr>
            <w:r>
              <w:rPr>
                <w:rFonts w:cs="Lucida Sans Unicode"/>
                <w:color w:val="000000" w:themeColor="text1"/>
                <w:sz w:val="16"/>
                <w:szCs w:val="16"/>
              </w:rPr>
              <w:t>Kilogram, gram</w:t>
            </w:r>
          </w:p>
          <w:p w:rsidR="003B2738" w:rsidRDefault="003B2738" w:rsidP="003B2738">
            <w:pPr>
              <w:rPr>
                <w:rFonts w:cs="Lucida Sans Unicode"/>
                <w:color w:val="000000" w:themeColor="text1"/>
                <w:sz w:val="16"/>
                <w:szCs w:val="16"/>
              </w:rPr>
            </w:pPr>
            <w:r>
              <w:rPr>
                <w:rFonts w:cs="Lucida Sans Unicode"/>
                <w:color w:val="000000" w:themeColor="text1"/>
                <w:sz w:val="16"/>
                <w:szCs w:val="16"/>
              </w:rPr>
              <w:t>Litre, millilitre</w:t>
            </w:r>
          </w:p>
          <w:p w:rsidR="003B2738" w:rsidRDefault="003B2738" w:rsidP="003B2738">
            <w:pPr>
              <w:rPr>
                <w:rFonts w:cs="Lucida Sans Unicode"/>
                <w:color w:val="000000" w:themeColor="text1"/>
                <w:sz w:val="16"/>
                <w:szCs w:val="16"/>
              </w:rPr>
            </w:pPr>
            <w:r>
              <w:rPr>
                <w:rFonts w:cs="Lucida Sans Unicode"/>
                <w:color w:val="000000" w:themeColor="text1"/>
                <w:sz w:val="16"/>
                <w:szCs w:val="16"/>
              </w:rPr>
              <w:t>Perimeter</w:t>
            </w:r>
          </w:p>
          <w:p w:rsidR="003B2738" w:rsidRDefault="003B2738" w:rsidP="003B2738">
            <w:pPr>
              <w:rPr>
                <w:rFonts w:cs="Lucida Sans Unicode"/>
                <w:color w:val="000000" w:themeColor="text1"/>
                <w:sz w:val="16"/>
                <w:szCs w:val="16"/>
              </w:rPr>
            </w:pPr>
            <w:r>
              <w:rPr>
                <w:rFonts w:cs="Lucida Sans Unicode"/>
                <w:color w:val="000000" w:themeColor="text1"/>
                <w:sz w:val="16"/>
                <w:szCs w:val="16"/>
              </w:rPr>
              <w:t>2-D</w:t>
            </w:r>
          </w:p>
          <w:p w:rsidR="003B2738" w:rsidRDefault="003B2738" w:rsidP="003B2738">
            <w:pPr>
              <w:rPr>
                <w:rFonts w:ascii="Comic Sans MS" w:hAnsi="Comic Sans MS"/>
                <w:sz w:val="24"/>
                <w:szCs w:val="24"/>
              </w:rPr>
            </w:pPr>
          </w:p>
        </w:tc>
        <w:tc>
          <w:tcPr>
            <w:tcW w:w="3728" w:type="dxa"/>
          </w:tcPr>
          <w:p w:rsidR="003B2738" w:rsidRDefault="003B2738" w:rsidP="003B2738">
            <w:pPr>
              <w:rPr>
                <w:rFonts w:cs="Lucida Sans Unicode"/>
                <w:color w:val="000000" w:themeColor="text1"/>
                <w:sz w:val="16"/>
                <w:szCs w:val="16"/>
              </w:rPr>
            </w:pPr>
            <w:r>
              <w:rPr>
                <w:rFonts w:cs="Lucida Sans Unicode"/>
                <w:color w:val="000000" w:themeColor="text1"/>
                <w:sz w:val="16"/>
                <w:szCs w:val="16"/>
              </w:rPr>
              <w:t>Perimeter</w:t>
            </w:r>
          </w:p>
          <w:p w:rsidR="003B2738" w:rsidRDefault="003B2738" w:rsidP="003B2738">
            <w:pPr>
              <w:rPr>
                <w:rFonts w:cs="Lucida Sans Unicode"/>
                <w:color w:val="000000" w:themeColor="text1"/>
                <w:sz w:val="16"/>
                <w:szCs w:val="16"/>
              </w:rPr>
            </w:pPr>
            <w:r>
              <w:rPr>
                <w:rFonts w:cs="Lucida Sans Unicode"/>
                <w:color w:val="000000" w:themeColor="text1"/>
                <w:sz w:val="16"/>
                <w:szCs w:val="16"/>
              </w:rPr>
              <w:t>Area</w:t>
            </w:r>
          </w:p>
          <w:p w:rsidR="003B2738" w:rsidRDefault="003B2738" w:rsidP="003B2738">
            <w:pPr>
              <w:rPr>
                <w:rFonts w:cs="Lucida Sans Unicode"/>
                <w:color w:val="000000" w:themeColor="text1"/>
                <w:sz w:val="16"/>
                <w:szCs w:val="16"/>
              </w:rPr>
            </w:pPr>
            <w:r>
              <w:rPr>
                <w:rFonts w:cs="Lucida Sans Unicode"/>
                <w:color w:val="000000" w:themeColor="text1"/>
                <w:sz w:val="16"/>
                <w:szCs w:val="16"/>
              </w:rPr>
              <w:t>Dimensions</w:t>
            </w:r>
          </w:p>
          <w:p w:rsidR="003B2738" w:rsidRDefault="003B2738" w:rsidP="003B2738">
            <w:pPr>
              <w:rPr>
                <w:rFonts w:cs="Lucida Sans Unicode"/>
                <w:color w:val="000000" w:themeColor="text1"/>
                <w:sz w:val="16"/>
                <w:szCs w:val="16"/>
              </w:rPr>
            </w:pPr>
            <w:r>
              <w:rPr>
                <w:rFonts w:cs="Lucida Sans Unicode"/>
                <w:color w:val="000000" w:themeColor="text1"/>
                <w:sz w:val="16"/>
                <w:szCs w:val="16"/>
              </w:rPr>
              <w:t>Square</w:t>
            </w:r>
          </w:p>
          <w:p w:rsidR="003B2738" w:rsidRDefault="003B2738" w:rsidP="003B2738">
            <w:pPr>
              <w:rPr>
                <w:rFonts w:cs="Lucida Sans Unicode"/>
                <w:color w:val="000000" w:themeColor="text1"/>
                <w:sz w:val="16"/>
                <w:szCs w:val="16"/>
              </w:rPr>
            </w:pPr>
            <w:r>
              <w:rPr>
                <w:rFonts w:cs="Lucida Sans Unicode"/>
                <w:color w:val="000000" w:themeColor="text1"/>
                <w:sz w:val="16"/>
                <w:szCs w:val="16"/>
              </w:rPr>
              <w:t>Rectangle</w:t>
            </w:r>
          </w:p>
          <w:p w:rsidR="003B2738" w:rsidRDefault="003B2738" w:rsidP="003B2738">
            <w:pPr>
              <w:rPr>
                <w:rFonts w:cs="Lucida Sans Unicode"/>
                <w:color w:val="000000" w:themeColor="text1"/>
                <w:sz w:val="16"/>
                <w:szCs w:val="16"/>
              </w:rPr>
            </w:pPr>
            <w:r>
              <w:rPr>
                <w:rFonts w:cs="Lucida Sans Unicode"/>
                <w:color w:val="000000" w:themeColor="text1"/>
                <w:sz w:val="16"/>
                <w:szCs w:val="16"/>
              </w:rPr>
              <w:t>Rectilinear</w:t>
            </w:r>
          </w:p>
          <w:p w:rsidR="003B2738" w:rsidRDefault="003B2738" w:rsidP="003B2738">
            <w:pPr>
              <w:rPr>
                <w:rFonts w:cs="Lucida Sans Unicode"/>
                <w:color w:val="000000" w:themeColor="text1"/>
                <w:sz w:val="16"/>
                <w:szCs w:val="16"/>
              </w:rPr>
            </w:pPr>
            <w:r>
              <w:rPr>
                <w:rFonts w:cs="Lucida Sans Unicode"/>
                <w:color w:val="000000" w:themeColor="text1"/>
                <w:sz w:val="16"/>
                <w:szCs w:val="16"/>
              </w:rPr>
              <w:t>Polygon</w:t>
            </w:r>
          </w:p>
          <w:p w:rsidR="003B2738" w:rsidRDefault="003B2738" w:rsidP="003B2738">
            <w:pPr>
              <w:rPr>
                <w:rFonts w:cs="Lucida Sans Unicode"/>
                <w:color w:val="000000" w:themeColor="text1"/>
                <w:sz w:val="16"/>
                <w:szCs w:val="16"/>
              </w:rPr>
            </w:pPr>
            <w:r>
              <w:rPr>
                <w:rFonts w:cs="Lucida Sans Unicode"/>
                <w:color w:val="000000" w:themeColor="text1"/>
                <w:sz w:val="16"/>
                <w:szCs w:val="16"/>
              </w:rPr>
              <w:t>Millimetre, Centimetre, Metre, Kilometre</w:t>
            </w:r>
          </w:p>
          <w:p w:rsidR="003B2738" w:rsidRDefault="003B2738" w:rsidP="003B2738">
            <w:pPr>
              <w:rPr>
                <w:rFonts w:ascii="Comic Sans MS" w:hAnsi="Comic Sans MS"/>
                <w:sz w:val="24"/>
                <w:szCs w:val="24"/>
              </w:rPr>
            </w:pPr>
          </w:p>
        </w:tc>
        <w:tc>
          <w:tcPr>
            <w:tcW w:w="3732" w:type="dxa"/>
          </w:tcPr>
          <w:p w:rsidR="003B2738" w:rsidRDefault="003B2738" w:rsidP="003B2738">
            <w:pPr>
              <w:rPr>
                <w:rFonts w:ascii="Comic Sans MS" w:hAnsi="Comic Sans MS"/>
                <w:sz w:val="24"/>
                <w:szCs w:val="24"/>
              </w:rPr>
            </w:pPr>
          </w:p>
        </w:tc>
      </w:tr>
      <w:tr w:rsidR="003B2738" w:rsidTr="003B2738">
        <w:trPr>
          <w:trHeight w:val="1135"/>
        </w:trPr>
        <w:tc>
          <w:tcPr>
            <w:tcW w:w="3728" w:type="dxa"/>
          </w:tcPr>
          <w:p w:rsidR="003B2738" w:rsidRDefault="003B2738" w:rsidP="003B2738">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3B2738" w:rsidRPr="0065717C" w:rsidRDefault="003B2738" w:rsidP="003B2738">
            <w:pPr>
              <w:rPr>
                <w:rFonts w:ascii="Calibri" w:hAnsi="Calibri" w:cs="Arial"/>
                <w:color w:val="000000"/>
                <w:sz w:val="16"/>
                <w:szCs w:val="16"/>
              </w:rPr>
            </w:pPr>
            <w:r w:rsidRPr="0065717C">
              <w:rPr>
                <w:rFonts w:ascii="Calibri" w:hAnsi="Calibri" w:cs="Arial"/>
                <w:color w:val="000000"/>
                <w:sz w:val="16"/>
                <w:szCs w:val="16"/>
              </w:rPr>
              <w:t xml:space="preserve">NRICH:  </w:t>
            </w:r>
            <w:hyperlink r:id="rId58" w:history="1">
              <w:r w:rsidRPr="0065717C">
                <w:rPr>
                  <w:rStyle w:val="Hyperlink"/>
                  <w:rFonts w:ascii="Calibri" w:hAnsi="Calibri" w:cs="Arial"/>
                  <w:sz w:val="16"/>
                  <w:szCs w:val="16"/>
                </w:rPr>
                <w:t>Olympic Starters</w:t>
              </w:r>
            </w:hyperlink>
            <w:r w:rsidRPr="0065717C">
              <w:rPr>
                <w:rFonts w:ascii="Calibri" w:hAnsi="Calibri" w:cs="Arial"/>
                <w:color w:val="000000"/>
                <w:sz w:val="16"/>
                <w:szCs w:val="16"/>
              </w:rPr>
              <w:t xml:space="preserve"> </w:t>
            </w:r>
          </w:p>
          <w:p w:rsidR="003B2738" w:rsidRPr="0065717C" w:rsidRDefault="003B2738" w:rsidP="003B2738">
            <w:pPr>
              <w:rPr>
                <w:rFonts w:ascii="Calibri" w:hAnsi="Calibri" w:cs="Arial"/>
                <w:color w:val="000000"/>
                <w:sz w:val="16"/>
                <w:szCs w:val="16"/>
              </w:rPr>
            </w:pPr>
            <w:r w:rsidRPr="0065717C">
              <w:rPr>
                <w:rFonts w:ascii="Calibri" w:hAnsi="Calibri" w:cs="Arial"/>
                <w:color w:val="000000"/>
                <w:sz w:val="16"/>
                <w:szCs w:val="16"/>
              </w:rPr>
              <w:t xml:space="preserve">NRICH:  </w:t>
            </w:r>
            <w:hyperlink r:id="rId59" w:history="1">
              <w:r w:rsidRPr="0065717C">
                <w:rPr>
                  <w:rStyle w:val="Hyperlink"/>
                  <w:rFonts w:ascii="Calibri" w:hAnsi="Calibri" w:cs="Arial"/>
                  <w:sz w:val="16"/>
                  <w:szCs w:val="16"/>
                </w:rPr>
                <w:t>Car Journey</w:t>
              </w:r>
            </w:hyperlink>
          </w:p>
          <w:p w:rsidR="003B2738" w:rsidRDefault="003B2738" w:rsidP="003B2738">
            <w:pPr>
              <w:rPr>
                <w:rFonts w:ascii="Calibri" w:hAnsi="Calibri" w:cs="Arial"/>
                <w:bCs/>
                <w:color w:val="262626"/>
                <w:sz w:val="16"/>
                <w:szCs w:val="16"/>
                <w:lang w:eastAsia="en-GB"/>
              </w:rPr>
            </w:pPr>
            <w:r>
              <w:rPr>
                <w:rStyle w:val="Hyperlink"/>
                <w:rFonts w:cs="Lucida Sans Unicode"/>
                <w:sz w:val="16"/>
                <w:szCs w:val="16"/>
              </w:rPr>
              <w:t xml:space="preserve">NCETM: </w:t>
            </w:r>
            <w:hyperlink r:id="rId60" w:history="1">
              <w:r w:rsidRPr="00514289">
                <w:rPr>
                  <w:rStyle w:val="Hyperlink"/>
                  <w:rFonts w:ascii="Calibri" w:hAnsi="Calibri" w:cs="Arial"/>
                  <w:bCs/>
                  <w:sz w:val="16"/>
                  <w:szCs w:val="16"/>
                  <w:lang w:eastAsia="en-GB"/>
                </w:rPr>
                <w:t>Activity B - Perimeter</w:t>
              </w:r>
            </w:hyperlink>
          </w:p>
          <w:p w:rsidR="003B2738" w:rsidRDefault="003B2738" w:rsidP="003B2738">
            <w:pPr>
              <w:rPr>
                <w:rFonts w:ascii="Calibri" w:hAnsi="Calibri" w:cs="Arial"/>
                <w:bCs/>
                <w:color w:val="262626"/>
                <w:sz w:val="16"/>
                <w:szCs w:val="16"/>
                <w:lang w:eastAsia="en-GB"/>
              </w:rPr>
            </w:pPr>
            <w:r>
              <w:rPr>
                <w:rFonts w:ascii="Calibri" w:hAnsi="Calibri" w:cs="Arial"/>
                <w:bCs/>
                <w:color w:val="262626"/>
                <w:sz w:val="16"/>
                <w:szCs w:val="16"/>
                <w:lang w:eastAsia="en-GB"/>
              </w:rPr>
              <w:t xml:space="preserve">NCETM: </w:t>
            </w:r>
            <w:hyperlink r:id="rId61" w:history="1">
              <w:r w:rsidRPr="00514289">
                <w:rPr>
                  <w:rStyle w:val="Hyperlink"/>
                  <w:rFonts w:ascii="Calibri" w:hAnsi="Calibri" w:cs="Arial"/>
                  <w:bCs/>
                  <w:sz w:val="16"/>
                  <w:szCs w:val="16"/>
                  <w:lang w:eastAsia="en-GB"/>
                </w:rPr>
                <w:t>Activity A - Measures</w:t>
              </w:r>
            </w:hyperlink>
          </w:p>
          <w:p w:rsidR="003B2738" w:rsidRPr="00FF6B7F" w:rsidRDefault="003B2738" w:rsidP="003B2738">
            <w:pPr>
              <w:rPr>
                <w:rFonts w:cs="Lucida Sans Unicode"/>
                <w:color w:val="0000FF"/>
                <w:sz w:val="16"/>
                <w:szCs w:val="16"/>
                <w:u w:val="single"/>
              </w:rPr>
            </w:pPr>
          </w:p>
        </w:tc>
        <w:tc>
          <w:tcPr>
            <w:tcW w:w="3728" w:type="dxa"/>
          </w:tcPr>
          <w:p w:rsidR="003B2738" w:rsidRPr="00D16AC0" w:rsidRDefault="003B2738" w:rsidP="003B2738">
            <w:pPr>
              <w:rPr>
                <w:rFonts w:ascii="Calibri" w:hAnsi="Calibri" w:cs="Arial"/>
                <w:bCs/>
                <w:color w:val="000000"/>
                <w:sz w:val="16"/>
                <w:szCs w:val="16"/>
              </w:rPr>
            </w:pPr>
            <w:r w:rsidRPr="00D16AC0">
              <w:rPr>
                <w:rStyle w:val="Hyperlink"/>
                <w:rFonts w:ascii="Calibri" w:hAnsi="Calibri" w:cs="Lucida Sans Unicode"/>
                <w:sz w:val="16"/>
                <w:szCs w:val="16"/>
              </w:rPr>
              <w:t xml:space="preserve">NRICH: </w:t>
            </w:r>
            <w:hyperlink r:id="rId62" w:history="1">
              <w:r w:rsidRPr="00D16AC0">
                <w:rPr>
                  <w:rStyle w:val="Hyperlink"/>
                  <w:rFonts w:ascii="Calibri" w:hAnsi="Calibri" w:cs="Arial"/>
                  <w:bCs/>
                  <w:sz w:val="16"/>
                  <w:szCs w:val="16"/>
                </w:rPr>
                <w:t>Torn Shapes</w:t>
              </w:r>
            </w:hyperlink>
          </w:p>
          <w:p w:rsidR="003B2738" w:rsidRPr="00D16AC0" w:rsidRDefault="003B2738" w:rsidP="003B2738">
            <w:pPr>
              <w:rPr>
                <w:rStyle w:val="Hyperlink"/>
                <w:rFonts w:ascii="Calibri" w:hAnsi="Calibri" w:cs="Lucida Sans Unicode"/>
                <w:sz w:val="16"/>
                <w:szCs w:val="16"/>
              </w:rPr>
            </w:pPr>
            <w:r w:rsidRPr="00D16AC0">
              <w:rPr>
                <w:rStyle w:val="Hyperlink"/>
                <w:rFonts w:ascii="Calibri" w:hAnsi="Calibri" w:cs="Lucida Sans Unicode"/>
                <w:sz w:val="16"/>
                <w:szCs w:val="16"/>
              </w:rPr>
              <w:t xml:space="preserve">NCETM: </w:t>
            </w:r>
            <w:hyperlink r:id="rId63" w:history="1">
              <w:r w:rsidRPr="00D16AC0">
                <w:rPr>
                  <w:rStyle w:val="Hyperlink"/>
                  <w:rFonts w:ascii="Calibri" w:hAnsi="Calibri" w:cs="Lucida Sans Unicode"/>
                  <w:sz w:val="16"/>
                  <w:szCs w:val="16"/>
                </w:rPr>
                <w:t>Activity B</w:t>
              </w:r>
            </w:hyperlink>
          </w:p>
          <w:p w:rsidR="003B2738" w:rsidRPr="00757148" w:rsidRDefault="003B2738" w:rsidP="003B2738">
            <w:pPr>
              <w:rPr>
                <w:rFonts w:ascii="Comic Sans MS" w:hAnsi="Comic Sans MS"/>
                <w:sz w:val="16"/>
                <w:szCs w:val="16"/>
              </w:rPr>
            </w:pPr>
          </w:p>
        </w:tc>
        <w:tc>
          <w:tcPr>
            <w:tcW w:w="3732" w:type="dxa"/>
          </w:tcPr>
          <w:p w:rsidR="003B2738" w:rsidRDefault="004F2F12" w:rsidP="003B2738">
            <w:pPr>
              <w:rPr>
                <w:rFonts w:ascii="Comic Sans MS" w:hAnsi="Comic Sans MS"/>
                <w:sz w:val="16"/>
                <w:szCs w:val="16"/>
              </w:rPr>
            </w:pPr>
            <w:hyperlink r:id="rId64" w:history="1">
              <w:r w:rsidR="003B2738" w:rsidRPr="00F726E3">
                <w:rPr>
                  <w:rStyle w:val="Hyperlink"/>
                  <w:rFonts w:ascii="Comic Sans MS" w:hAnsi="Comic Sans MS"/>
                  <w:sz w:val="16"/>
                  <w:szCs w:val="16"/>
                </w:rPr>
                <w:t>NCETM mastery y3</w:t>
              </w:r>
            </w:hyperlink>
          </w:p>
          <w:p w:rsidR="003B2738" w:rsidRDefault="004F2F12" w:rsidP="003B2738">
            <w:pPr>
              <w:rPr>
                <w:rFonts w:ascii="Comic Sans MS" w:hAnsi="Comic Sans MS"/>
                <w:sz w:val="16"/>
                <w:szCs w:val="16"/>
              </w:rPr>
            </w:pPr>
            <w:hyperlink r:id="rId65" w:history="1">
              <w:r w:rsidR="003B2738" w:rsidRPr="00F726E3">
                <w:rPr>
                  <w:rStyle w:val="Hyperlink"/>
                  <w:rFonts w:ascii="Comic Sans MS" w:hAnsi="Comic Sans MS"/>
                  <w:sz w:val="16"/>
                  <w:szCs w:val="16"/>
                </w:rPr>
                <w:t>NCETM mastery y4</w:t>
              </w:r>
            </w:hyperlink>
          </w:p>
          <w:p w:rsidR="003B2738" w:rsidRDefault="003B2738" w:rsidP="003B2738">
            <w:pPr>
              <w:rPr>
                <w:rFonts w:ascii="Comic Sans MS" w:hAnsi="Comic Sans MS"/>
                <w:sz w:val="16"/>
                <w:szCs w:val="16"/>
              </w:rPr>
            </w:pPr>
          </w:p>
          <w:p w:rsidR="003B2738" w:rsidRDefault="003B2738" w:rsidP="003B2738">
            <w:pPr>
              <w:rPr>
                <w:rFonts w:ascii="Comic Sans MS" w:hAnsi="Comic Sans MS"/>
                <w:sz w:val="16"/>
                <w:szCs w:val="16"/>
              </w:rPr>
            </w:pPr>
            <w:r>
              <w:rPr>
                <w:rFonts w:cs="Lucida Sans Unicode"/>
                <w:color w:val="000000" w:themeColor="text1"/>
                <w:sz w:val="16"/>
                <w:szCs w:val="16"/>
              </w:rPr>
              <w:t>NCE</w:t>
            </w:r>
            <w:r w:rsidRPr="00D26C9E">
              <w:rPr>
                <w:rFonts w:cs="Lucida Sans Unicode"/>
                <w:color w:val="000000" w:themeColor="text1"/>
                <w:sz w:val="16"/>
                <w:szCs w:val="16"/>
              </w:rPr>
              <w:t xml:space="preserve">TM: </w:t>
            </w:r>
            <w:hyperlink r:id="rId66" w:history="1">
              <w:r>
                <w:rPr>
                  <w:rStyle w:val="Hyperlink"/>
                  <w:rFonts w:cs="Lucida Sans Unicode"/>
                  <w:sz w:val="16"/>
                  <w:szCs w:val="16"/>
                </w:rPr>
                <w:t>Measurement Reasoning</w:t>
              </w:r>
            </w:hyperlink>
          </w:p>
          <w:p w:rsidR="003B2738" w:rsidRDefault="003B2738" w:rsidP="003B2738">
            <w:pPr>
              <w:rPr>
                <w:rFonts w:ascii="Comic Sans MS" w:hAnsi="Comic Sans MS"/>
                <w:sz w:val="16"/>
                <w:szCs w:val="16"/>
              </w:rPr>
            </w:pPr>
            <w:r>
              <w:rPr>
                <w:rFonts w:ascii="Comic Sans MS" w:hAnsi="Comic Sans MS"/>
                <w:sz w:val="16"/>
                <w:szCs w:val="16"/>
              </w:rPr>
              <w:t>I can see reasoning (in shared area)</w:t>
            </w:r>
          </w:p>
          <w:p w:rsidR="003B2738" w:rsidRDefault="003B2738" w:rsidP="003B2738">
            <w:pPr>
              <w:rPr>
                <w:rFonts w:ascii="Comic Sans MS" w:hAnsi="Comic Sans MS"/>
                <w:sz w:val="24"/>
                <w:szCs w:val="24"/>
              </w:rPr>
            </w:pPr>
          </w:p>
        </w:tc>
      </w:tr>
      <w:tr w:rsidR="003B2738" w:rsidTr="003B2738">
        <w:trPr>
          <w:trHeight w:val="2093"/>
        </w:trPr>
        <w:tc>
          <w:tcPr>
            <w:tcW w:w="3728" w:type="dxa"/>
          </w:tcPr>
          <w:p w:rsidR="003B2738" w:rsidRDefault="003B2738" w:rsidP="003B2738">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tbl>
            <w:tblPr>
              <w:tblStyle w:val="TableGrid"/>
              <w:tblW w:w="1190" w:type="dxa"/>
              <w:tblInd w:w="2422" w:type="dxa"/>
              <w:tblLook w:val="04A0" w:firstRow="1" w:lastRow="0" w:firstColumn="1" w:lastColumn="0" w:noHBand="0" w:noVBand="1"/>
            </w:tblPr>
            <w:tblGrid>
              <w:gridCol w:w="296"/>
              <w:gridCol w:w="298"/>
              <w:gridCol w:w="298"/>
              <w:gridCol w:w="298"/>
            </w:tblGrid>
            <w:tr w:rsidR="003B2738" w:rsidRPr="00EC5E09" w:rsidTr="005F57EB">
              <w:trPr>
                <w:trHeight w:val="147"/>
              </w:trPr>
              <w:tc>
                <w:tcPr>
                  <w:tcW w:w="296" w:type="dxa"/>
                  <w:tcBorders>
                    <w:top w:val="nil"/>
                    <w:left w:val="nil"/>
                    <w:bottom w:val="nil"/>
                    <w:right w:val="nil"/>
                  </w:tcBorders>
                  <w:vAlign w:val="center"/>
                </w:tcPr>
                <w:p w:rsidR="003B2738" w:rsidRPr="00EC5E09" w:rsidRDefault="003B2738" w:rsidP="004F2F12">
                  <w:pPr>
                    <w:framePr w:hSpace="180" w:wrap="around" w:vAnchor="page" w:hAnchor="margin" w:y="1541"/>
                    <w:rPr>
                      <w:rFonts w:cs="Lucida Sans Unicode"/>
                      <w:color w:val="000000" w:themeColor="text1"/>
                      <w:sz w:val="16"/>
                      <w:szCs w:val="16"/>
                    </w:rPr>
                  </w:pPr>
                </w:p>
              </w:tc>
              <w:tc>
                <w:tcPr>
                  <w:tcW w:w="298" w:type="dxa"/>
                  <w:tcBorders>
                    <w:top w:val="single" w:sz="8" w:space="0" w:color="auto"/>
                    <w:left w:val="nil"/>
                    <w:bottom w:val="nil"/>
                    <w:right w:val="nil"/>
                  </w:tcBorders>
                  <w:vAlign w:val="center"/>
                </w:tcPr>
                <w:p w:rsidR="003B2738" w:rsidRPr="003D0236" w:rsidRDefault="003B2738" w:rsidP="004F2F12">
                  <w:pPr>
                    <w:framePr w:hSpace="180" w:wrap="around" w:vAnchor="page" w:hAnchor="margin" w:y="1541"/>
                    <w:jc w:val="center"/>
                    <w:rPr>
                      <w:rFonts w:cs="Lucida Sans Unicode"/>
                      <w:color w:val="FF0000"/>
                      <w:sz w:val="16"/>
                      <w:szCs w:val="16"/>
                    </w:rPr>
                  </w:pPr>
                </w:p>
              </w:tc>
              <w:tc>
                <w:tcPr>
                  <w:tcW w:w="298" w:type="dxa"/>
                  <w:tcBorders>
                    <w:top w:val="single" w:sz="8" w:space="0" w:color="auto"/>
                    <w:left w:val="nil"/>
                    <w:bottom w:val="nil"/>
                    <w:right w:val="nil"/>
                  </w:tcBorders>
                  <w:vAlign w:val="center"/>
                </w:tcPr>
                <w:p w:rsidR="003B2738" w:rsidRPr="006F187D" w:rsidRDefault="003B2738" w:rsidP="004F2F12">
                  <w:pPr>
                    <w:framePr w:hSpace="180" w:wrap="around" w:vAnchor="page" w:hAnchor="margin" w:y="1541"/>
                    <w:jc w:val="right"/>
                    <w:rPr>
                      <w:rFonts w:cs="Lucida Sans Unicode"/>
                      <w:color w:val="FF0000"/>
                      <w:sz w:val="16"/>
                      <w:szCs w:val="16"/>
                      <w:vertAlign w:val="superscript"/>
                    </w:rPr>
                  </w:pPr>
                </w:p>
              </w:tc>
              <w:tc>
                <w:tcPr>
                  <w:tcW w:w="298" w:type="dxa"/>
                  <w:tcBorders>
                    <w:top w:val="single" w:sz="8" w:space="0" w:color="auto"/>
                    <w:left w:val="nil"/>
                    <w:bottom w:val="nil"/>
                    <w:right w:val="nil"/>
                  </w:tcBorders>
                  <w:vAlign w:val="center"/>
                </w:tcPr>
                <w:p w:rsidR="003B2738" w:rsidRDefault="003B2738" w:rsidP="004F2F12">
                  <w:pPr>
                    <w:framePr w:hSpace="180" w:wrap="around" w:vAnchor="page" w:hAnchor="margin" w:y="1541"/>
                    <w:jc w:val="center"/>
                    <w:rPr>
                      <w:rFonts w:cs="Lucida Sans Unicode"/>
                      <w:color w:val="000000" w:themeColor="text1"/>
                      <w:sz w:val="16"/>
                      <w:szCs w:val="16"/>
                    </w:rPr>
                  </w:pPr>
                </w:p>
              </w:tc>
            </w:tr>
          </w:tbl>
          <w:p w:rsidR="003B2738" w:rsidRDefault="003B2738" w:rsidP="003B273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095CEE">
              <w:rPr>
                <w:rFonts w:asciiTheme="minorHAnsi" w:hAnsiTheme="minorHAnsi" w:cs="Lucida Sans Unicode"/>
                <w:color w:val="000000" w:themeColor="text1"/>
                <w:sz w:val="16"/>
                <w:szCs w:val="16"/>
              </w:rPr>
              <w:t xml:space="preserve">Some pupils may think that </w:t>
            </w:r>
            <w:r>
              <w:rPr>
                <w:rFonts w:asciiTheme="minorHAnsi" w:hAnsiTheme="minorHAnsi" w:cs="Lucida Sans Unicode"/>
                <w:color w:val="000000" w:themeColor="text1"/>
                <w:sz w:val="16"/>
                <w:szCs w:val="16"/>
              </w:rPr>
              <w:t>you put the end of the ruler (rather than the ‘0’) at the start of a line to measure it.</w:t>
            </w:r>
          </w:p>
          <w:p w:rsidR="003B2738" w:rsidRDefault="003B2738" w:rsidP="003B273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conversion factor between all measures is multiply or divide by 10.</w:t>
            </w:r>
          </w:p>
          <w:p w:rsidR="003B2738" w:rsidRPr="003B2738" w:rsidRDefault="003B2738" w:rsidP="003B273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3B2738">
              <w:rPr>
                <w:rFonts w:asciiTheme="minorHAnsi" w:hAnsiTheme="minorHAnsi" w:cs="Lucida Sans Unicode"/>
                <w:sz w:val="16"/>
                <w:szCs w:val="16"/>
              </w:rPr>
              <w:t xml:space="preserve">Some pupils may think that </w:t>
            </w:r>
            <w:proofErr w:type="spellStart"/>
            <w:r w:rsidRPr="003B2738">
              <w:rPr>
                <w:rFonts w:asciiTheme="minorHAnsi" w:hAnsiTheme="minorHAnsi" w:cs="Lucida Sans Unicode"/>
                <w:sz w:val="16"/>
                <w:szCs w:val="16"/>
              </w:rPr>
              <w:t>milli</w:t>
            </w:r>
            <w:proofErr w:type="spellEnd"/>
            <w:r w:rsidRPr="003B2738">
              <w:rPr>
                <w:rFonts w:asciiTheme="minorHAnsi" w:hAnsiTheme="minorHAnsi" w:cs="Lucida Sans Unicode"/>
                <w:sz w:val="16"/>
                <w:szCs w:val="16"/>
              </w:rPr>
              <w:t>- refers to ‘million’</w:t>
            </w:r>
          </w:p>
          <w:p w:rsidR="003B2738" w:rsidRDefault="003B2738" w:rsidP="003B273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find perimeters by counting the squares that are around the outside of the shape, rather than the associated lengths.  This will result in an answer four less than the correct answer if working with rectangles.</w:t>
            </w:r>
          </w:p>
          <w:p w:rsidR="003B2738" w:rsidRDefault="003B2738" w:rsidP="003B273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confuse the concepts of area and perimeter</w:t>
            </w:r>
          </w:p>
          <w:p w:rsidR="003B2738" w:rsidRDefault="003B2738" w:rsidP="003B273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perimeter is always given by 2(a + b) or 2a + 2b, but this is only the case for certain 2D shapes</w:t>
            </w:r>
          </w:p>
          <w:p w:rsidR="003B2738" w:rsidRDefault="003B2738" w:rsidP="003B273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you multiply the numbers to find the perimeter of a shape. </w:t>
            </w:r>
          </w:p>
          <w:p w:rsidR="003B2738" w:rsidRDefault="003B2738" w:rsidP="003B273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cannot find the perimeter of a shape unless all the dimensions are given.</w:t>
            </w:r>
          </w:p>
          <w:p w:rsidR="003B2738" w:rsidRPr="003B2738" w:rsidRDefault="003B2738" w:rsidP="003B273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3B2738">
              <w:rPr>
                <w:rFonts w:asciiTheme="minorHAnsi" w:hAnsiTheme="minorHAnsi" w:cs="Lucida Sans Unicode"/>
                <w:color w:val="000000" w:themeColor="text1"/>
                <w:sz w:val="16"/>
                <w:szCs w:val="16"/>
              </w:rPr>
              <w:t>Some pupils may just add the given dimensions, rather than consider any unlabelled dimensions</w:t>
            </w:r>
          </w:p>
        </w:tc>
      </w:tr>
      <w:tr w:rsidR="003B2738" w:rsidTr="003B2738">
        <w:trPr>
          <w:trHeight w:val="437"/>
        </w:trPr>
        <w:tc>
          <w:tcPr>
            <w:tcW w:w="3728" w:type="dxa"/>
          </w:tcPr>
          <w:p w:rsidR="003B2738" w:rsidRDefault="003B2738" w:rsidP="003B2738">
            <w:pPr>
              <w:rPr>
                <w:rFonts w:ascii="Comic Sans MS" w:hAnsi="Comic Sans MS"/>
                <w:sz w:val="24"/>
                <w:szCs w:val="24"/>
              </w:rPr>
            </w:pPr>
            <w:r>
              <w:rPr>
                <w:rFonts w:ascii="Comic Sans MS" w:hAnsi="Comic Sans MS"/>
                <w:sz w:val="24"/>
                <w:szCs w:val="24"/>
              </w:rPr>
              <w:t>Assessment</w:t>
            </w:r>
          </w:p>
        </w:tc>
        <w:tc>
          <w:tcPr>
            <w:tcW w:w="11188" w:type="dxa"/>
            <w:gridSpan w:val="3"/>
          </w:tcPr>
          <w:p w:rsidR="003B2738" w:rsidRDefault="004F2F12" w:rsidP="003B2738">
            <w:hyperlink r:id="rId67" w:history="1">
              <w:r w:rsidR="003B2738">
                <w:rPr>
                  <w:rStyle w:val="Hyperlink"/>
                </w:rPr>
                <w:t>https://wrm-13b48.kxcdn.com/wp-content/uploads/2019/02/Primary_Spring_Mini_Assessments/Spring-Block-4-Mini-Assessment-Year-3-Length-and-Perimeter.pdf</w:t>
              </w:r>
            </w:hyperlink>
          </w:p>
          <w:p w:rsidR="003B2738" w:rsidRDefault="004F2F12" w:rsidP="003B2738">
            <w:pPr>
              <w:rPr>
                <w:rFonts w:ascii="Comic Sans MS" w:hAnsi="Comic Sans MS"/>
                <w:sz w:val="24"/>
                <w:szCs w:val="24"/>
              </w:rPr>
            </w:pPr>
            <w:hyperlink r:id="rId68" w:history="1">
              <w:r w:rsidR="003B2738">
                <w:rPr>
                  <w:rStyle w:val="Hyperlink"/>
                </w:rPr>
                <w:t>https://wrm-13b48.kxcdn.com/wp-content/uploads/2019/01/Primary_Spring_Mini_Assessments/Spring-Block-2-Year-4-Area.pdf</w:t>
              </w:r>
            </w:hyperlink>
          </w:p>
        </w:tc>
      </w:tr>
    </w:tbl>
    <w:p w:rsidR="000B77AF" w:rsidRDefault="000B77AF" w:rsidP="000B77AF">
      <w:pPr>
        <w:rPr>
          <w:rFonts w:ascii="Comic Sans MS" w:hAnsi="Comic Sans MS"/>
          <w:b/>
          <w:sz w:val="24"/>
          <w:szCs w:val="24"/>
          <w:u w:val="single"/>
        </w:rPr>
      </w:pPr>
      <w:r>
        <w:rPr>
          <w:rFonts w:ascii="Comic Sans MS" w:hAnsi="Comic Sans MS"/>
          <w:b/>
          <w:sz w:val="24"/>
          <w:szCs w:val="24"/>
          <w:u w:val="single"/>
        </w:rPr>
        <w:t>Fractions</w:t>
      </w:r>
    </w:p>
    <w:tbl>
      <w:tblPr>
        <w:tblStyle w:val="TableGrid"/>
        <w:tblpPr w:leftFromText="180" w:rightFromText="180" w:vertAnchor="page" w:horzAnchor="margin" w:tblpY="1606"/>
        <w:tblW w:w="0" w:type="auto"/>
        <w:tblLook w:val="04A0" w:firstRow="1" w:lastRow="0" w:firstColumn="1" w:lastColumn="0" w:noHBand="0" w:noVBand="1"/>
      </w:tblPr>
      <w:tblGrid>
        <w:gridCol w:w="3728"/>
        <w:gridCol w:w="3728"/>
        <w:gridCol w:w="3728"/>
        <w:gridCol w:w="3732"/>
      </w:tblGrid>
      <w:tr w:rsidR="005F57EB" w:rsidTr="005F57EB">
        <w:trPr>
          <w:trHeight w:val="437"/>
        </w:trPr>
        <w:tc>
          <w:tcPr>
            <w:tcW w:w="3728" w:type="dxa"/>
          </w:tcPr>
          <w:p w:rsidR="005F57EB" w:rsidRDefault="005F57EB" w:rsidP="005F57EB">
            <w:pPr>
              <w:rPr>
                <w:rFonts w:ascii="Comic Sans MS" w:hAnsi="Comic Sans MS"/>
                <w:sz w:val="24"/>
                <w:szCs w:val="24"/>
              </w:rPr>
            </w:pPr>
            <w:r>
              <w:rPr>
                <w:rFonts w:ascii="Comic Sans MS" w:hAnsi="Comic Sans MS"/>
                <w:sz w:val="24"/>
                <w:szCs w:val="24"/>
              </w:rPr>
              <w:lastRenderedPageBreak/>
              <w:t>Link to WRMH small steps</w:t>
            </w:r>
          </w:p>
        </w:tc>
        <w:tc>
          <w:tcPr>
            <w:tcW w:w="11188" w:type="dxa"/>
            <w:gridSpan w:val="3"/>
          </w:tcPr>
          <w:p w:rsidR="005F57EB" w:rsidRPr="00A521AF" w:rsidRDefault="004F2F12" w:rsidP="005F57EB">
            <w:pPr>
              <w:pStyle w:val="ListParagraph"/>
              <w:numPr>
                <w:ilvl w:val="0"/>
                <w:numId w:val="1"/>
              </w:numPr>
              <w:spacing w:after="0" w:line="240" w:lineRule="auto"/>
              <w:ind w:left="227" w:hanging="227"/>
              <w:rPr>
                <w:color w:val="000000"/>
                <w:sz w:val="16"/>
                <w:szCs w:val="16"/>
              </w:rPr>
            </w:pPr>
            <w:hyperlink r:id="rId69" w:history="1">
              <w:r w:rsidR="005F57EB">
                <w:rPr>
                  <w:rStyle w:val="Hyperlink"/>
                </w:rPr>
                <w:t>https://wrm-13b48.kxcdn.com/wp-content/uploads/2019/10/Year-3-and-4-Mixed-Age-Spring-Block-3-Fractions.pdf</w:t>
              </w:r>
            </w:hyperlink>
          </w:p>
        </w:tc>
      </w:tr>
      <w:tr w:rsidR="005F57EB" w:rsidTr="005F57EB">
        <w:trPr>
          <w:trHeight w:val="2148"/>
        </w:trPr>
        <w:tc>
          <w:tcPr>
            <w:tcW w:w="3728" w:type="dxa"/>
          </w:tcPr>
          <w:p w:rsidR="005F57EB" w:rsidRDefault="005F57EB" w:rsidP="005F57EB">
            <w:pPr>
              <w:rPr>
                <w:rFonts w:ascii="Comic Sans MS" w:hAnsi="Comic Sans MS"/>
                <w:sz w:val="24"/>
                <w:szCs w:val="24"/>
              </w:rPr>
            </w:pPr>
            <w:r>
              <w:rPr>
                <w:rFonts w:ascii="Comic Sans MS" w:hAnsi="Comic Sans MS"/>
                <w:sz w:val="24"/>
                <w:szCs w:val="24"/>
              </w:rPr>
              <w:t>Key NC outcomes</w:t>
            </w:r>
          </w:p>
        </w:tc>
        <w:tc>
          <w:tcPr>
            <w:tcW w:w="11188" w:type="dxa"/>
            <w:gridSpan w:val="3"/>
          </w:tcPr>
          <w:p w:rsidR="005F57EB" w:rsidRPr="00391F2A" w:rsidRDefault="005F57EB" w:rsidP="005F57EB">
            <w:pPr>
              <w:pStyle w:val="ListParagraph"/>
              <w:numPr>
                <w:ilvl w:val="0"/>
                <w:numId w:val="1"/>
              </w:numPr>
              <w:spacing w:after="0" w:line="240" w:lineRule="auto"/>
              <w:ind w:left="227" w:hanging="227"/>
              <w:rPr>
                <w:rFonts w:asciiTheme="minorHAnsi" w:hAnsiTheme="minorHAnsi" w:cs="Lucida Sans Unicode"/>
                <w:sz w:val="16"/>
                <w:szCs w:val="16"/>
              </w:rPr>
            </w:pPr>
            <w:r w:rsidRPr="00391F2A">
              <w:rPr>
                <w:color w:val="000000"/>
                <w:sz w:val="16"/>
                <w:szCs w:val="16"/>
              </w:rPr>
              <w:t>recognise, find and write fractions of a discrete set of objects: unit fractions and non-unit fractions with small denominators</w:t>
            </w:r>
          </w:p>
          <w:p w:rsidR="005F57EB" w:rsidRPr="00391F2A" w:rsidRDefault="005F57EB" w:rsidP="005F57EB">
            <w:pPr>
              <w:pStyle w:val="ListParagraph"/>
              <w:numPr>
                <w:ilvl w:val="0"/>
                <w:numId w:val="1"/>
              </w:numPr>
              <w:spacing w:after="0" w:line="240" w:lineRule="auto"/>
              <w:ind w:left="227" w:hanging="227"/>
              <w:rPr>
                <w:rFonts w:asciiTheme="minorHAnsi" w:hAnsiTheme="minorHAnsi" w:cs="Lucida Sans Unicode"/>
                <w:sz w:val="16"/>
                <w:szCs w:val="16"/>
              </w:rPr>
            </w:pPr>
            <w:r w:rsidRPr="00391F2A">
              <w:rPr>
                <w:color w:val="000000"/>
                <w:sz w:val="16"/>
                <w:szCs w:val="16"/>
              </w:rPr>
              <w:t>recognise and use fractions as numbers: unit fractions and non-unit fractions with small denominators</w:t>
            </w:r>
          </w:p>
          <w:p w:rsidR="005F57EB" w:rsidRPr="00391F2A" w:rsidRDefault="005F57EB" w:rsidP="005F57EB">
            <w:pPr>
              <w:pStyle w:val="ListParagraph"/>
              <w:numPr>
                <w:ilvl w:val="0"/>
                <w:numId w:val="1"/>
              </w:numPr>
              <w:spacing w:after="0" w:line="240" w:lineRule="auto"/>
              <w:ind w:left="227" w:hanging="227"/>
              <w:rPr>
                <w:rFonts w:asciiTheme="minorHAnsi" w:hAnsiTheme="minorHAnsi" w:cs="Lucida Sans Unicode"/>
                <w:sz w:val="16"/>
                <w:szCs w:val="16"/>
              </w:rPr>
            </w:pPr>
            <w:r w:rsidRPr="00391F2A">
              <w:rPr>
                <w:color w:val="000000"/>
                <w:sz w:val="16"/>
                <w:szCs w:val="16"/>
              </w:rPr>
              <w:t>recognise and show, using diagrams, equivalent fractions with small denominators</w:t>
            </w:r>
          </w:p>
          <w:p w:rsidR="005F57EB" w:rsidRPr="005F57EB" w:rsidRDefault="005F57EB" w:rsidP="005F57EB">
            <w:pPr>
              <w:pStyle w:val="ListParagraph"/>
              <w:numPr>
                <w:ilvl w:val="0"/>
                <w:numId w:val="1"/>
              </w:numPr>
              <w:spacing w:after="0" w:line="240" w:lineRule="auto"/>
              <w:ind w:left="227" w:hanging="227"/>
              <w:rPr>
                <w:rFonts w:asciiTheme="minorHAnsi" w:hAnsiTheme="minorHAnsi" w:cs="Lucida Sans Unicode"/>
                <w:sz w:val="16"/>
                <w:szCs w:val="16"/>
              </w:rPr>
            </w:pPr>
            <w:r w:rsidRPr="00391F2A">
              <w:rPr>
                <w:color w:val="000000"/>
                <w:sz w:val="16"/>
                <w:szCs w:val="16"/>
              </w:rPr>
              <w:t>compare and order unit fractions, and fractions with the same denominators</w:t>
            </w:r>
          </w:p>
          <w:p w:rsidR="005F57EB" w:rsidRPr="00E97FA7" w:rsidRDefault="005F57EB" w:rsidP="005F57EB">
            <w:pPr>
              <w:pStyle w:val="ListParagraph"/>
              <w:numPr>
                <w:ilvl w:val="0"/>
                <w:numId w:val="1"/>
              </w:numPr>
              <w:spacing w:after="0" w:line="240" w:lineRule="auto"/>
              <w:ind w:left="227" w:hanging="227"/>
              <w:rPr>
                <w:rFonts w:asciiTheme="minorHAnsi" w:hAnsiTheme="minorHAnsi" w:cs="Lucida Sans Unicode"/>
                <w:sz w:val="16"/>
                <w:szCs w:val="16"/>
              </w:rPr>
            </w:pPr>
            <w:r w:rsidRPr="00E97FA7">
              <w:rPr>
                <w:color w:val="000000"/>
                <w:sz w:val="16"/>
                <w:szCs w:val="16"/>
              </w:rPr>
              <w:t>count up and down in tenths; recognise that tenths arise from dividing an object into 10 equal parts and in dividing one-digit numbers or quantities by 10</w:t>
            </w:r>
          </w:p>
          <w:p w:rsidR="005F57EB" w:rsidRPr="000B77AF" w:rsidRDefault="005F57EB" w:rsidP="005F57EB">
            <w:pPr>
              <w:pStyle w:val="ListParagraph"/>
              <w:numPr>
                <w:ilvl w:val="0"/>
                <w:numId w:val="1"/>
              </w:numPr>
              <w:spacing w:after="0" w:line="240" w:lineRule="auto"/>
              <w:ind w:left="227" w:hanging="227"/>
              <w:rPr>
                <w:rFonts w:asciiTheme="minorHAnsi" w:hAnsiTheme="minorHAnsi" w:cs="Lucida Sans Unicode"/>
                <w:sz w:val="16"/>
                <w:szCs w:val="16"/>
              </w:rPr>
            </w:pPr>
            <w:r w:rsidRPr="00E97FA7">
              <w:rPr>
                <w:color w:val="000000"/>
                <w:sz w:val="16"/>
                <w:szCs w:val="16"/>
              </w:rPr>
              <w:t xml:space="preserve">add and subtract fractions with the same denominator within one whole [for example, </w:t>
            </w:r>
            <w:r w:rsidRPr="00E97FA7">
              <w:rPr>
                <w:color w:val="000000"/>
                <w:sz w:val="16"/>
                <w:szCs w:val="16"/>
                <w:vertAlign w:val="superscript"/>
              </w:rPr>
              <w:t>5</w:t>
            </w:r>
            <w:r w:rsidRPr="00E97FA7">
              <w:rPr>
                <w:color w:val="000000"/>
                <w:sz w:val="16"/>
                <w:szCs w:val="16"/>
              </w:rPr>
              <w:t>/</w:t>
            </w:r>
            <w:r w:rsidRPr="00E97FA7">
              <w:rPr>
                <w:color w:val="000000"/>
                <w:sz w:val="16"/>
                <w:szCs w:val="16"/>
                <w:vertAlign w:val="subscript"/>
              </w:rPr>
              <w:t>7</w:t>
            </w:r>
            <w:r w:rsidRPr="00E97FA7">
              <w:rPr>
                <w:color w:val="000000"/>
                <w:sz w:val="16"/>
                <w:szCs w:val="16"/>
              </w:rPr>
              <w:t xml:space="preserve"> + </w:t>
            </w:r>
            <w:r w:rsidRPr="00E97FA7">
              <w:rPr>
                <w:color w:val="000000"/>
                <w:sz w:val="16"/>
                <w:szCs w:val="16"/>
                <w:vertAlign w:val="superscript"/>
              </w:rPr>
              <w:t>1</w:t>
            </w:r>
            <w:r w:rsidRPr="00E97FA7">
              <w:rPr>
                <w:color w:val="000000"/>
                <w:sz w:val="16"/>
                <w:szCs w:val="16"/>
              </w:rPr>
              <w:t>/</w:t>
            </w:r>
            <w:r w:rsidRPr="00C34350">
              <w:rPr>
                <w:color w:val="000000"/>
                <w:sz w:val="16"/>
                <w:szCs w:val="16"/>
                <w:vertAlign w:val="subscript"/>
              </w:rPr>
              <w:t>7</w:t>
            </w:r>
            <w:r w:rsidRPr="00E97FA7">
              <w:rPr>
                <w:color w:val="000000"/>
                <w:sz w:val="16"/>
                <w:szCs w:val="16"/>
              </w:rPr>
              <w:t xml:space="preserve"> = </w:t>
            </w:r>
            <w:r w:rsidRPr="00E97FA7">
              <w:rPr>
                <w:color w:val="000000"/>
                <w:sz w:val="16"/>
                <w:szCs w:val="16"/>
                <w:vertAlign w:val="superscript"/>
              </w:rPr>
              <w:t>6</w:t>
            </w:r>
            <w:r w:rsidRPr="00E97FA7">
              <w:rPr>
                <w:color w:val="000000"/>
                <w:sz w:val="16"/>
                <w:szCs w:val="16"/>
              </w:rPr>
              <w:t>/</w:t>
            </w:r>
            <w:r w:rsidRPr="00C34350">
              <w:rPr>
                <w:color w:val="000000"/>
                <w:sz w:val="16"/>
                <w:szCs w:val="16"/>
                <w:vertAlign w:val="subscript"/>
              </w:rPr>
              <w:t>7</w:t>
            </w:r>
            <w:r w:rsidRPr="00E97FA7">
              <w:rPr>
                <w:color w:val="000000"/>
                <w:sz w:val="16"/>
                <w:szCs w:val="16"/>
              </w:rPr>
              <w:t>]</w:t>
            </w:r>
          </w:p>
          <w:p w:rsidR="005F57EB" w:rsidRPr="000B77AF" w:rsidRDefault="005F57EB" w:rsidP="005F57EB">
            <w:pPr>
              <w:rPr>
                <w:color w:val="000000"/>
                <w:sz w:val="16"/>
                <w:szCs w:val="16"/>
              </w:rPr>
            </w:pPr>
            <w:r w:rsidRPr="000B77AF">
              <w:rPr>
                <w:color w:val="000000"/>
                <w:sz w:val="16"/>
                <w:szCs w:val="16"/>
              </w:rPr>
              <w:t>y4</w:t>
            </w:r>
          </w:p>
          <w:p w:rsidR="005F57EB" w:rsidRPr="003A4FF9" w:rsidRDefault="005F57EB" w:rsidP="005F57EB">
            <w:pPr>
              <w:pStyle w:val="ListParagraph"/>
              <w:numPr>
                <w:ilvl w:val="0"/>
                <w:numId w:val="1"/>
              </w:numPr>
              <w:spacing w:after="0" w:line="240" w:lineRule="auto"/>
              <w:ind w:left="227" w:hanging="227"/>
              <w:rPr>
                <w:rFonts w:asciiTheme="minorHAnsi" w:hAnsiTheme="minorHAnsi" w:cs="Lucida Sans Unicode"/>
                <w:sz w:val="16"/>
                <w:szCs w:val="16"/>
              </w:rPr>
            </w:pPr>
            <w:r w:rsidRPr="003A4FF9">
              <w:rPr>
                <w:color w:val="000000"/>
                <w:sz w:val="16"/>
                <w:szCs w:val="16"/>
              </w:rPr>
              <w:t>add and subtract fractions with the same denominator</w:t>
            </w:r>
          </w:p>
          <w:p w:rsidR="005F57EB" w:rsidRPr="00220D63" w:rsidRDefault="005F57EB" w:rsidP="005F57EB">
            <w:pPr>
              <w:pStyle w:val="ListParagraph"/>
              <w:numPr>
                <w:ilvl w:val="0"/>
                <w:numId w:val="1"/>
              </w:numPr>
              <w:spacing w:after="0" w:line="240" w:lineRule="auto"/>
              <w:ind w:left="227" w:hanging="227"/>
              <w:rPr>
                <w:rFonts w:asciiTheme="minorHAnsi" w:hAnsiTheme="minorHAnsi" w:cs="Lucida Sans Unicode"/>
                <w:sz w:val="16"/>
                <w:szCs w:val="16"/>
              </w:rPr>
            </w:pPr>
            <w:r w:rsidRPr="003A4FF9">
              <w:rPr>
                <w:color w:val="000000"/>
                <w:sz w:val="16"/>
                <w:szCs w:val="16"/>
              </w:rPr>
              <w:t>solve problems involving increasingly harder fractions to calculate quantities, and fractions to divide quantities, including non-unit fractions where the answer is a whole number</w:t>
            </w:r>
          </w:p>
          <w:p w:rsidR="005F57EB" w:rsidRPr="00A51CD1" w:rsidRDefault="005F57EB" w:rsidP="005F57EB">
            <w:pPr>
              <w:pStyle w:val="ListParagraph"/>
              <w:numPr>
                <w:ilvl w:val="0"/>
                <w:numId w:val="1"/>
              </w:numPr>
              <w:spacing w:after="0" w:line="240" w:lineRule="auto"/>
              <w:ind w:left="227" w:hanging="227"/>
              <w:rPr>
                <w:rFonts w:asciiTheme="minorHAnsi" w:hAnsiTheme="minorHAnsi" w:cs="Lucida Sans Unicode"/>
                <w:sz w:val="16"/>
                <w:szCs w:val="16"/>
              </w:rPr>
            </w:pPr>
            <w:r w:rsidRPr="00A51CD1">
              <w:rPr>
                <w:color w:val="000000"/>
                <w:sz w:val="16"/>
                <w:szCs w:val="16"/>
              </w:rPr>
              <w:t>recognise and show, using diagrams, families of common equivalent fractions</w:t>
            </w:r>
          </w:p>
          <w:p w:rsidR="005F57EB" w:rsidRPr="00FF6B7F" w:rsidRDefault="005F57EB" w:rsidP="005F57EB">
            <w:pPr>
              <w:pStyle w:val="ListParagraph"/>
              <w:spacing w:after="0" w:line="240" w:lineRule="auto"/>
              <w:ind w:left="227"/>
              <w:rPr>
                <w:rFonts w:asciiTheme="minorHAnsi" w:hAnsiTheme="minorHAnsi" w:cs="Lucida Sans Unicode"/>
                <w:sz w:val="16"/>
                <w:szCs w:val="16"/>
              </w:rPr>
            </w:pPr>
          </w:p>
        </w:tc>
      </w:tr>
      <w:tr w:rsidR="005F57EB" w:rsidTr="005F57EB">
        <w:trPr>
          <w:trHeight w:val="1053"/>
        </w:trPr>
        <w:tc>
          <w:tcPr>
            <w:tcW w:w="3728" w:type="dxa"/>
          </w:tcPr>
          <w:p w:rsidR="005F57EB" w:rsidRDefault="005F57EB" w:rsidP="005F57EB">
            <w:pPr>
              <w:rPr>
                <w:rFonts w:ascii="Comic Sans MS" w:hAnsi="Comic Sans MS"/>
                <w:sz w:val="24"/>
                <w:szCs w:val="24"/>
              </w:rPr>
            </w:pPr>
            <w:r>
              <w:rPr>
                <w:rFonts w:ascii="Comic Sans MS" w:hAnsi="Comic Sans MS"/>
                <w:sz w:val="24"/>
                <w:szCs w:val="24"/>
              </w:rPr>
              <w:t>Mathematical language</w:t>
            </w:r>
          </w:p>
        </w:tc>
        <w:tc>
          <w:tcPr>
            <w:tcW w:w="3728" w:type="dxa"/>
          </w:tcPr>
          <w:p w:rsidR="005F57EB" w:rsidRPr="000B77AF" w:rsidRDefault="005F57EB" w:rsidP="005F57EB">
            <w:pPr>
              <w:rPr>
                <w:rFonts w:ascii="Comic Sans MS" w:hAnsi="Comic Sans MS"/>
                <w:sz w:val="16"/>
                <w:szCs w:val="16"/>
              </w:rPr>
            </w:pPr>
            <w:r w:rsidRPr="000B77AF">
              <w:rPr>
                <w:rFonts w:ascii="Comic Sans MS" w:hAnsi="Comic Sans MS"/>
                <w:sz w:val="16"/>
                <w:szCs w:val="16"/>
              </w:rPr>
              <w:t>Fraction</w:t>
            </w:r>
          </w:p>
          <w:p w:rsidR="005F57EB" w:rsidRDefault="005F57EB" w:rsidP="005F57EB">
            <w:pPr>
              <w:rPr>
                <w:rFonts w:ascii="Comic Sans MS" w:hAnsi="Comic Sans MS"/>
                <w:sz w:val="16"/>
                <w:szCs w:val="16"/>
              </w:rPr>
            </w:pPr>
            <w:r w:rsidRPr="000B77AF">
              <w:rPr>
                <w:rFonts w:ascii="Comic Sans MS" w:hAnsi="Comic Sans MS"/>
                <w:sz w:val="16"/>
                <w:szCs w:val="16"/>
              </w:rPr>
              <w:t>Unit- fraction</w:t>
            </w:r>
          </w:p>
          <w:p w:rsidR="005F57EB" w:rsidRPr="000B77AF" w:rsidRDefault="005F57EB" w:rsidP="005F57EB">
            <w:pPr>
              <w:rPr>
                <w:rFonts w:ascii="Comic Sans MS" w:hAnsi="Comic Sans MS"/>
                <w:sz w:val="16"/>
                <w:szCs w:val="16"/>
              </w:rPr>
            </w:pPr>
            <w:r>
              <w:rPr>
                <w:rFonts w:ascii="Comic Sans MS" w:hAnsi="Comic Sans MS"/>
                <w:sz w:val="16"/>
                <w:szCs w:val="16"/>
              </w:rPr>
              <w:t>Non- unit fraction</w:t>
            </w:r>
          </w:p>
          <w:p w:rsidR="005F57EB" w:rsidRDefault="005F57EB" w:rsidP="005F57EB">
            <w:pPr>
              <w:rPr>
                <w:rFonts w:ascii="Comic Sans MS" w:hAnsi="Comic Sans MS"/>
                <w:sz w:val="24"/>
                <w:szCs w:val="24"/>
              </w:rPr>
            </w:pPr>
          </w:p>
        </w:tc>
        <w:tc>
          <w:tcPr>
            <w:tcW w:w="3728" w:type="dxa"/>
          </w:tcPr>
          <w:p w:rsidR="005F57EB" w:rsidRPr="005F57EB" w:rsidRDefault="005F57EB" w:rsidP="005F57EB">
            <w:pPr>
              <w:rPr>
                <w:rFonts w:ascii="Comic Sans MS" w:hAnsi="Comic Sans MS"/>
                <w:sz w:val="16"/>
                <w:szCs w:val="16"/>
              </w:rPr>
            </w:pPr>
            <w:r w:rsidRPr="005F57EB">
              <w:rPr>
                <w:rFonts w:ascii="Comic Sans MS" w:hAnsi="Comic Sans MS"/>
                <w:sz w:val="16"/>
                <w:szCs w:val="16"/>
              </w:rPr>
              <w:t>Numerator, denominator</w:t>
            </w:r>
          </w:p>
          <w:p w:rsidR="005F57EB" w:rsidRPr="005F57EB" w:rsidRDefault="005F57EB" w:rsidP="005F57EB">
            <w:pPr>
              <w:rPr>
                <w:rFonts w:ascii="Comic Sans MS" w:hAnsi="Comic Sans MS"/>
                <w:sz w:val="16"/>
                <w:szCs w:val="16"/>
              </w:rPr>
            </w:pPr>
            <w:r w:rsidRPr="005F57EB">
              <w:rPr>
                <w:rFonts w:ascii="Comic Sans MS" w:hAnsi="Comic Sans MS"/>
                <w:sz w:val="16"/>
                <w:szCs w:val="16"/>
              </w:rPr>
              <w:t>Add/ subtract</w:t>
            </w:r>
          </w:p>
          <w:p w:rsidR="005F57EB" w:rsidRPr="005F57EB" w:rsidRDefault="005F57EB" w:rsidP="005F57EB">
            <w:pPr>
              <w:rPr>
                <w:rFonts w:ascii="Comic Sans MS" w:hAnsi="Comic Sans MS"/>
                <w:sz w:val="16"/>
                <w:szCs w:val="16"/>
              </w:rPr>
            </w:pPr>
            <w:r w:rsidRPr="005F57EB">
              <w:rPr>
                <w:rFonts w:ascii="Comic Sans MS" w:hAnsi="Comic Sans MS"/>
                <w:sz w:val="16"/>
                <w:szCs w:val="16"/>
              </w:rPr>
              <w:t xml:space="preserve">Equivalent </w:t>
            </w:r>
          </w:p>
        </w:tc>
        <w:tc>
          <w:tcPr>
            <w:tcW w:w="3732" w:type="dxa"/>
          </w:tcPr>
          <w:p w:rsidR="005F57EB" w:rsidRPr="005F57EB" w:rsidRDefault="005F57EB" w:rsidP="005F57EB">
            <w:pPr>
              <w:rPr>
                <w:rFonts w:ascii="Comic Sans MS" w:hAnsi="Comic Sans MS"/>
                <w:sz w:val="16"/>
                <w:szCs w:val="16"/>
              </w:rPr>
            </w:pPr>
            <w:r w:rsidRPr="005F57EB">
              <w:rPr>
                <w:rFonts w:ascii="Comic Sans MS" w:hAnsi="Comic Sans MS"/>
                <w:sz w:val="16"/>
                <w:szCs w:val="16"/>
              </w:rPr>
              <w:t>Compare</w:t>
            </w:r>
          </w:p>
          <w:p w:rsidR="005F57EB" w:rsidRPr="005F57EB" w:rsidRDefault="005F57EB" w:rsidP="005F57EB">
            <w:pPr>
              <w:rPr>
                <w:rFonts w:ascii="Comic Sans MS" w:hAnsi="Comic Sans MS"/>
                <w:sz w:val="16"/>
                <w:szCs w:val="16"/>
              </w:rPr>
            </w:pPr>
            <w:r w:rsidRPr="005F57EB">
              <w:rPr>
                <w:rFonts w:ascii="Comic Sans MS" w:hAnsi="Comic Sans MS"/>
                <w:sz w:val="16"/>
                <w:szCs w:val="16"/>
              </w:rPr>
              <w:t>Greater than/less than</w:t>
            </w:r>
          </w:p>
        </w:tc>
      </w:tr>
      <w:tr w:rsidR="005F57EB" w:rsidTr="005F57EB">
        <w:trPr>
          <w:trHeight w:val="1135"/>
        </w:trPr>
        <w:tc>
          <w:tcPr>
            <w:tcW w:w="3728" w:type="dxa"/>
          </w:tcPr>
          <w:p w:rsidR="005F57EB" w:rsidRDefault="005F57EB" w:rsidP="005F57EB">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5F57EB" w:rsidRDefault="005F57EB" w:rsidP="005F57EB">
            <w:pPr>
              <w:rPr>
                <w:rStyle w:val="Hyperlink"/>
                <w:rFonts w:cs="Lucida Sans Unicode"/>
                <w:sz w:val="16"/>
                <w:szCs w:val="16"/>
              </w:rPr>
            </w:pPr>
            <w:r>
              <w:rPr>
                <w:rStyle w:val="Hyperlink"/>
                <w:rFonts w:cs="Lucida Sans Unicode"/>
                <w:sz w:val="16"/>
                <w:szCs w:val="16"/>
              </w:rPr>
              <w:t xml:space="preserve">NRICH: </w:t>
            </w:r>
            <w:hyperlink r:id="rId70" w:history="1">
              <w:r w:rsidRPr="000945F8">
                <w:rPr>
                  <w:rStyle w:val="Hyperlink"/>
                  <w:rFonts w:cs="Lucida Sans Unicode"/>
                  <w:sz w:val="16"/>
                  <w:szCs w:val="16"/>
                </w:rPr>
                <w:t>Fair Feast</w:t>
              </w:r>
            </w:hyperlink>
          </w:p>
          <w:p w:rsidR="005F57EB" w:rsidRDefault="005F57EB" w:rsidP="005F57EB">
            <w:pPr>
              <w:rPr>
                <w:rStyle w:val="Hyperlink"/>
                <w:rFonts w:cs="Lucida Sans Unicode"/>
                <w:sz w:val="16"/>
                <w:szCs w:val="16"/>
              </w:rPr>
            </w:pPr>
            <w:r>
              <w:rPr>
                <w:rStyle w:val="Hyperlink"/>
                <w:rFonts w:cs="Lucida Sans Unicode"/>
                <w:sz w:val="16"/>
                <w:szCs w:val="16"/>
              </w:rPr>
              <w:t xml:space="preserve">NRICH: </w:t>
            </w:r>
            <w:hyperlink r:id="rId71" w:history="1">
              <w:r w:rsidRPr="0089237E">
                <w:rPr>
                  <w:rStyle w:val="Hyperlink"/>
                  <w:rFonts w:cs="Lucida Sans Unicode"/>
                  <w:sz w:val="16"/>
                  <w:szCs w:val="16"/>
                </w:rPr>
                <w:t>Fractional Triangles</w:t>
              </w:r>
            </w:hyperlink>
          </w:p>
          <w:p w:rsidR="005F57EB" w:rsidRDefault="005F57EB" w:rsidP="005F57EB">
            <w:pPr>
              <w:rPr>
                <w:rFonts w:ascii="Calibri" w:hAnsi="Calibri" w:cs="Arial"/>
                <w:bCs/>
                <w:color w:val="262626"/>
                <w:sz w:val="16"/>
                <w:szCs w:val="16"/>
                <w:lang w:eastAsia="en-GB"/>
              </w:rPr>
            </w:pPr>
            <w:r>
              <w:rPr>
                <w:rFonts w:ascii="Calibri" w:hAnsi="Calibri" w:cs="Arial"/>
                <w:bCs/>
                <w:color w:val="262626"/>
                <w:sz w:val="16"/>
                <w:szCs w:val="16"/>
                <w:lang w:eastAsia="en-GB"/>
              </w:rPr>
              <w:t xml:space="preserve">NCETM: </w:t>
            </w:r>
            <w:hyperlink r:id="rId72" w:history="1">
              <w:r w:rsidRPr="000E4529">
                <w:rPr>
                  <w:rStyle w:val="Hyperlink"/>
                  <w:rFonts w:ascii="Calibri" w:hAnsi="Calibri" w:cs="Arial"/>
                  <w:bCs/>
                  <w:sz w:val="16"/>
                  <w:szCs w:val="16"/>
                  <w:lang w:eastAsia="en-GB"/>
                </w:rPr>
                <w:t>Activity D – adding and subtracting fractions</w:t>
              </w:r>
            </w:hyperlink>
          </w:p>
          <w:p w:rsidR="005F57EB" w:rsidRPr="002D7177" w:rsidRDefault="005F57EB" w:rsidP="005F57EB">
            <w:pPr>
              <w:rPr>
                <w:rStyle w:val="Hyperlink"/>
                <w:rFonts w:ascii="Calibri" w:hAnsi="Calibri" w:cs="Arial"/>
                <w:bCs/>
                <w:color w:val="262626"/>
                <w:sz w:val="16"/>
                <w:szCs w:val="16"/>
                <w:lang w:eastAsia="en-GB"/>
              </w:rPr>
            </w:pPr>
            <w:r>
              <w:rPr>
                <w:rFonts w:ascii="Calibri" w:hAnsi="Calibri" w:cs="Arial"/>
                <w:bCs/>
                <w:color w:val="262626"/>
                <w:sz w:val="16"/>
                <w:szCs w:val="16"/>
                <w:lang w:eastAsia="en-GB"/>
              </w:rPr>
              <w:t xml:space="preserve">NCETM: </w:t>
            </w:r>
            <w:hyperlink r:id="rId73" w:history="1">
              <w:r w:rsidRPr="00EB2715">
                <w:rPr>
                  <w:rStyle w:val="Hyperlink"/>
                  <w:rFonts w:ascii="Calibri" w:hAnsi="Calibri" w:cs="Arial"/>
                  <w:bCs/>
                  <w:sz w:val="16"/>
                  <w:szCs w:val="16"/>
                  <w:lang w:eastAsia="en-GB"/>
                </w:rPr>
                <w:t>Activity C – fractions to calculate quantities</w:t>
              </w:r>
            </w:hyperlink>
          </w:p>
          <w:p w:rsidR="005F57EB" w:rsidRPr="00FF6B7F" w:rsidRDefault="005F57EB" w:rsidP="005F57EB">
            <w:pPr>
              <w:rPr>
                <w:rFonts w:cs="Lucida Sans Unicode"/>
                <w:color w:val="0000FF"/>
                <w:sz w:val="16"/>
                <w:szCs w:val="16"/>
                <w:u w:val="single"/>
              </w:rPr>
            </w:pPr>
          </w:p>
        </w:tc>
        <w:tc>
          <w:tcPr>
            <w:tcW w:w="3728" w:type="dxa"/>
          </w:tcPr>
          <w:p w:rsidR="005F57EB" w:rsidRDefault="005F57EB" w:rsidP="005F57EB">
            <w:pPr>
              <w:rPr>
                <w:rFonts w:ascii="Calibri" w:hAnsi="Calibri" w:cs="Arial"/>
                <w:color w:val="000000"/>
                <w:sz w:val="16"/>
                <w:szCs w:val="16"/>
              </w:rPr>
            </w:pPr>
            <w:r w:rsidRPr="00B91BCB">
              <w:rPr>
                <w:rFonts w:ascii="Calibri" w:hAnsi="Calibri" w:cs="Arial"/>
                <w:color w:val="000000"/>
                <w:sz w:val="16"/>
                <w:szCs w:val="16"/>
              </w:rPr>
              <w:t xml:space="preserve">NRICH:  </w:t>
            </w:r>
            <w:hyperlink r:id="rId74" w:history="1">
              <w:r w:rsidRPr="00B91BCB">
                <w:rPr>
                  <w:rStyle w:val="Hyperlink"/>
                  <w:rFonts w:ascii="Calibri" w:hAnsi="Calibri" w:cs="Arial"/>
                  <w:sz w:val="16"/>
                  <w:szCs w:val="16"/>
                </w:rPr>
                <w:t>Fraction Match</w:t>
              </w:r>
            </w:hyperlink>
          </w:p>
          <w:p w:rsidR="005F57EB" w:rsidRDefault="005F57EB" w:rsidP="005F57EB">
            <w:pPr>
              <w:rPr>
                <w:rStyle w:val="Hyperlink"/>
                <w:rFonts w:ascii="Calibri" w:hAnsi="Calibri" w:cs="Arial"/>
                <w:sz w:val="16"/>
                <w:szCs w:val="16"/>
              </w:rPr>
            </w:pPr>
            <w:r w:rsidRPr="00A7620A">
              <w:rPr>
                <w:rFonts w:ascii="Calibri" w:hAnsi="Calibri" w:cs="Arial"/>
                <w:color w:val="000000"/>
                <w:sz w:val="16"/>
                <w:szCs w:val="16"/>
              </w:rPr>
              <w:t xml:space="preserve">NRICH:  </w:t>
            </w:r>
            <w:hyperlink r:id="rId75" w:history="1">
              <w:r w:rsidRPr="00A7620A">
                <w:rPr>
                  <w:rStyle w:val="Hyperlink"/>
                  <w:rFonts w:ascii="Calibri" w:hAnsi="Calibri" w:cs="Arial"/>
                  <w:sz w:val="16"/>
                  <w:szCs w:val="16"/>
                </w:rPr>
                <w:t>Matching Fractions</w:t>
              </w:r>
            </w:hyperlink>
          </w:p>
          <w:p w:rsidR="005F57EB" w:rsidRDefault="005F57EB" w:rsidP="005F57EB">
            <w:pPr>
              <w:rPr>
                <w:rStyle w:val="Hyperlink"/>
                <w:rFonts w:ascii="Calibri" w:hAnsi="Calibri" w:cs="Lucida Sans Unicode"/>
                <w:sz w:val="16"/>
                <w:szCs w:val="16"/>
              </w:rPr>
            </w:pPr>
            <w:r>
              <w:rPr>
                <w:rStyle w:val="Hyperlink"/>
                <w:rFonts w:ascii="Calibri" w:hAnsi="Calibri" w:cs="Lucida Sans Unicode"/>
                <w:sz w:val="16"/>
                <w:szCs w:val="16"/>
              </w:rPr>
              <w:t xml:space="preserve">NCETM: </w:t>
            </w:r>
            <w:hyperlink r:id="rId76" w:history="1">
              <w:r w:rsidRPr="00A824CC">
                <w:rPr>
                  <w:rStyle w:val="Hyperlink"/>
                  <w:rFonts w:ascii="Calibri" w:hAnsi="Calibri" w:cs="Lucida Sans Unicode"/>
                  <w:sz w:val="16"/>
                  <w:szCs w:val="16"/>
                </w:rPr>
                <w:t>Activity F - Comparing Fractions</w:t>
              </w:r>
            </w:hyperlink>
          </w:p>
          <w:p w:rsidR="005F57EB" w:rsidRPr="00757148" w:rsidRDefault="005F57EB" w:rsidP="005F57EB">
            <w:pPr>
              <w:rPr>
                <w:rFonts w:ascii="Comic Sans MS" w:hAnsi="Comic Sans MS"/>
                <w:sz w:val="16"/>
                <w:szCs w:val="16"/>
              </w:rPr>
            </w:pPr>
          </w:p>
        </w:tc>
        <w:tc>
          <w:tcPr>
            <w:tcW w:w="3732" w:type="dxa"/>
          </w:tcPr>
          <w:p w:rsidR="005F57EB" w:rsidRDefault="005F57EB" w:rsidP="005F57EB">
            <w:pPr>
              <w:rPr>
                <w:rStyle w:val="Hyperlink"/>
                <w:rFonts w:cs="Lucida Sans Unicode"/>
                <w:sz w:val="16"/>
                <w:szCs w:val="16"/>
              </w:rPr>
            </w:pPr>
            <w:r w:rsidRPr="007F4B51">
              <w:rPr>
                <w:rFonts w:cs="Lucida Sans Unicode"/>
                <w:color w:val="000000" w:themeColor="text1"/>
                <w:sz w:val="16"/>
                <w:szCs w:val="16"/>
              </w:rPr>
              <w:t xml:space="preserve">NCETM: </w:t>
            </w:r>
            <w:hyperlink r:id="rId77" w:history="1">
              <w:r w:rsidRPr="007F4B51">
                <w:rPr>
                  <w:rStyle w:val="Hyperlink"/>
                  <w:rFonts w:cs="Lucida Sans Unicode"/>
                  <w:sz w:val="16"/>
                  <w:szCs w:val="16"/>
                </w:rPr>
                <w:t>Fractions Reasoning</w:t>
              </w:r>
            </w:hyperlink>
            <w:r>
              <w:rPr>
                <w:rStyle w:val="Hyperlink"/>
                <w:rFonts w:cs="Lucida Sans Unicode"/>
                <w:sz w:val="16"/>
                <w:szCs w:val="16"/>
              </w:rPr>
              <w:t xml:space="preserve"> </w:t>
            </w:r>
          </w:p>
          <w:p w:rsidR="005F57EB" w:rsidRPr="005F57EB" w:rsidRDefault="005F57EB" w:rsidP="005F57EB">
            <w:pPr>
              <w:rPr>
                <w:rStyle w:val="Hyperlink"/>
                <w:rFonts w:cs="Lucida Sans Unicode"/>
                <w:color w:val="auto"/>
                <w:sz w:val="16"/>
                <w:szCs w:val="16"/>
                <w:u w:val="none"/>
              </w:rPr>
            </w:pPr>
            <w:r w:rsidRPr="005F57EB">
              <w:rPr>
                <w:rStyle w:val="Hyperlink"/>
                <w:rFonts w:cs="Lucida Sans Unicode"/>
                <w:color w:val="auto"/>
                <w:sz w:val="16"/>
                <w:szCs w:val="16"/>
                <w:u w:val="none"/>
              </w:rPr>
              <w:t>(blue questions)</w:t>
            </w:r>
          </w:p>
          <w:p w:rsidR="005F57EB" w:rsidRDefault="005F57EB" w:rsidP="005F57EB">
            <w:pPr>
              <w:rPr>
                <w:rFonts w:ascii="Comic Sans MS" w:hAnsi="Comic Sans MS"/>
                <w:sz w:val="24"/>
                <w:szCs w:val="24"/>
              </w:rPr>
            </w:pPr>
            <w:r w:rsidRPr="005F57EB">
              <w:rPr>
                <w:rStyle w:val="Hyperlink"/>
                <w:rFonts w:cs="Lucida Sans Unicode"/>
                <w:color w:val="auto"/>
                <w:sz w:val="16"/>
                <w:szCs w:val="16"/>
                <w:u w:val="none"/>
              </w:rPr>
              <w:t>I  can see reasoning resources (in shared area)</w:t>
            </w:r>
          </w:p>
        </w:tc>
      </w:tr>
      <w:tr w:rsidR="005F57EB" w:rsidTr="005F57EB">
        <w:trPr>
          <w:trHeight w:val="1174"/>
        </w:trPr>
        <w:tc>
          <w:tcPr>
            <w:tcW w:w="3728" w:type="dxa"/>
          </w:tcPr>
          <w:p w:rsidR="005F57EB" w:rsidRDefault="005F57EB" w:rsidP="005F57EB">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5F57EB" w:rsidRDefault="005F57EB" w:rsidP="005F57EB">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might not appreciate that a non-unit fraction is a multiple of a unit fraction</w:t>
            </w:r>
          </w:p>
          <w:p w:rsidR="005F57EB" w:rsidRDefault="005F57EB" w:rsidP="005F57EB">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add/subtract the numerators and add/subtract the denominators when adding fractions.</w:t>
            </w:r>
          </w:p>
          <w:p w:rsidR="005F57EB" w:rsidRDefault="005F57EB" w:rsidP="005F57EB">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find the non-unit fraction of an amount by dividing by the denominator (as with unit fractions) and then dividing by the numerator. They do not make the connection that ¾ = 3 x ¼.</w:t>
            </w:r>
          </w:p>
          <w:p w:rsidR="005F57EB" w:rsidRDefault="005F57EB" w:rsidP="005F57EB">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diagrams to show fractions must always be circular.</w:t>
            </w:r>
          </w:p>
          <w:p w:rsidR="005F57EB" w:rsidRDefault="005F57EB" w:rsidP="005F57EB">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acknowledge that the parts in a fraction must be equal; e.g. they talk about the ‘bigger half’</w:t>
            </w:r>
          </w:p>
          <w:p w:rsidR="005F57EB" w:rsidRDefault="005F57EB" w:rsidP="005F57EB">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first place value heading after the decimal point is ‘one-</w:t>
            </w:r>
            <w:proofErr w:type="spellStart"/>
            <w:r>
              <w:rPr>
                <w:rFonts w:asciiTheme="minorHAnsi" w:hAnsiTheme="minorHAnsi" w:cs="Lucida Sans Unicode"/>
                <w:color w:val="000000" w:themeColor="text1"/>
                <w:sz w:val="16"/>
                <w:szCs w:val="16"/>
              </w:rPr>
              <w:t>ths</w:t>
            </w:r>
            <w:proofErr w:type="spellEnd"/>
            <w:r>
              <w:rPr>
                <w:rFonts w:asciiTheme="minorHAnsi" w:hAnsiTheme="minorHAnsi" w:cs="Lucida Sans Unicode"/>
                <w:color w:val="000000" w:themeColor="text1"/>
                <w:sz w:val="16"/>
                <w:szCs w:val="16"/>
              </w:rPr>
              <w:t>’ or ‘unit-</w:t>
            </w:r>
            <w:proofErr w:type="spellStart"/>
            <w:r>
              <w:rPr>
                <w:rFonts w:asciiTheme="minorHAnsi" w:hAnsiTheme="minorHAnsi" w:cs="Lucida Sans Unicode"/>
                <w:color w:val="000000" w:themeColor="text1"/>
                <w:sz w:val="16"/>
                <w:szCs w:val="16"/>
              </w:rPr>
              <w:t>ths</w:t>
            </w:r>
            <w:proofErr w:type="spellEnd"/>
            <w:r>
              <w:rPr>
                <w:rFonts w:asciiTheme="minorHAnsi" w:hAnsiTheme="minorHAnsi" w:cs="Lucida Sans Unicode"/>
                <w:color w:val="000000" w:themeColor="text1"/>
                <w:sz w:val="16"/>
                <w:szCs w:val="16"/>
              </w:rPr>
              <w:t>’</w:t>
            </w:r>
          </w:p>
          <w:p w:rsidR="005F57EB" w:rsidRDefault="005F57EB" w:rsidP="005F57EB">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add the numerators and add the denominators when adding fractions.</w:t>
            </w:r>
          </w:p>
          <w:p w:rsidR="005F57EB" w:rsidRDefault="005F57EB" w:rsidP="005F57EB">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you simply subtract the numerators and subtract the denominators when subtracting fractions.</w:t>
            </w:r>
          </w:p>
          <w:p w:rsidR="005F57EB" w:rsidRPr="00FF6B7F" w:rsidRDefault="005F57EB" w:rsidP="005F57EB">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p>
        </w:tc>
      </w:tr>
      <w:tr w:rsidR="005F57EB" w:rsidTr="005F57EB">
        <w:trPr>
          <w:trHeight w:val="406"/>
        </w:trPr>
        <w:tc>
          <w:tcPr>
            <w:tcW w:w="3728" w:type="dxa"/>
          </w:tcPr>
          <w:p w:rsidR="005F57EB" w:rsidRDefault="005F57EB" w:rsidP="005F57EB">
            <w:pPr>
              <w:rPr>
                <w:rFonts w:ascii="Comic Sans MS" w:hAnsi="Comic Sans MS"/>
                <w:sz w:val="24"/>
                <w:szCs w:val="24"/>
              </w:rPr>
            </w:pPr>
            <w:r>
              <w:rPr>
                <w:rFonts w:ascii="Comic Sans MS" w:hAnsi="Comic Sans MS"/>
                <w:sz w:val="24"/>
                <w:szCs w:val="24"/>
              </w:rPr>
              <w:t>Assessment</w:t>
            </w:r>
          </w:p>
        </w:tc>
        <w:tc>
          <w:tcPr>
            <w:tcW w:w="11188" w:type="dxa"/>
            <w:gridSpan w:val="3"/>
          </w:tcPr>
          <w:p w:rsidR="005F57EB" w:rsidRDefault="004F2F12" w:rsidP="005F57EB">
            <w:hyperlink r:id="rId78" w:history="1">
              <w:r w:rsidR="005F57EB">
                <w:rPr>
                  <w:rStyle w:val="Hyperlink"/>
                </w:rPr>
                <w:t>https://wrm-13b48.kxcdn.com/wp-content/uploads/2019/03/Primary_Mini_Assessments/Spring-Block-5-Mini-Assessment-Year-3-Fractions.pdf</w:t>
              </w:r>
            </w:hyperlink>
            <w:r w:rsidR="005F57EB">
              <w:t xml:space="preserve">      </w:t>
            </w:r>
          </w:p>
          <w:p w:rsidR="005F57EB" w:rsidRDefault="004F2F12" w:rsidP="005F57EB">
            <w:hyperlink r:id="rId79" w:history="1">
              <w:r w:rsidR="005F57EB">
                <w:rPr>
                  <w:rStyle w:val="Hyperlink"/>
                </w:rPr>
                <w:t>https://wrm-13b48.kxcdn.com/wp-content/uploads/2019/01/Primary_Spring_Mini_Assessments/Spring-Block-3-Year-4-Fractions_Assessment.pdf</w:t>
              </w:r>
            </w:hyperlink>
          </w:p>
          <w:p w:rsidR="005F57EB" w:rsidRDefault="005F57EB" w:rsidP="005F57EB">
            <w:pPr>
              <w:rPr>
                <w:rFonts w:ascii="Comic Sans MS" w:hAnsi="Comic Sans MS"/>
                <w:sz w:val="24"/>
                <w:szCs w:val="24"/>
              </w:rPr>
            </w:pPr>
          </w:p>
        </w:tc>
      </w:tr>
    </w:tbl>
    <w:p w:rsidR="00811EAB" w:rsidRPr="00811EAB" w:rsidRDefault="00811EAB">
      <w:pPr>
        <w:rPr>
          <w:rFonts w:ascii="Comic Sans MS" w:hAnsi="Comic Sans MS"/>
          <w:sz w:val="24"/>
          <w:szCs w:val="24"/>
        </w:rPr>
      </w:pPr>
    </w:p>
    <w:p w:rsidR="00811EAB" w:rsidRDefault="00811EAB">
      <w:pPr>
        <w:rPr>
          <w:rFonts w:ascii="Comic Sans MS" w:hAnsi="Comic Sans MS"/>
          <w:b/>
          <w:sz w:val="24"/>
          <w:szCs w:val="24"/>
          <w:u w:val="single"/>
        </w:rPr>
      </w:pPr>
    </w:p>
    <w:p w:rsidR="005F57EB" w:rsidRDefault="005F57EB">
      <w:pPr>
        <w:rPr>
          <w:rFonts w:ascii="Comic Sans MS" w:hAnsi="Comic Sans MS"/>
          <w:b/>
          <w:sz w:val="24"/>
          <w:szCs w:val="24"/>
          <w:u w:val="single"/>
        </w:rPr>
      </w:pPr>
    </w:p>
    <w:p w:rsidR="001B0AC6" w:rsidRDefault="005F57EB">
      <w:pPr>
        <w:rPr>
          <w:rFonts w:ascii="Comic Sans MS" w:hAnsi="Comic Sans MS"/>
          <w:b/>
          <w:sz w:val="24"/>
          <w:szCs w:val="24"/>
          <w:u w:val="single"/>
        </w:rPr>
      </w:pPr>
      <w:r>
        <w:rPr>
          <w:rFonts w:ascii="Comic Sans MS" w:hAnsi="Comic Sans MS"/>
          <w:b/>
          <w:sz w:val="24"/>
          <w:szCs w:val="24"/>
          <w:u w:val="single"/>
        </w:rPr>
        <w:t>Measurement – mass and capacity</w:t>
      </w:r>
    </w:p>
    <w:tbl>
      <w:tblPr>
        <w:tblStyle w:val="TableGrid"/>
        <w:tblpPr w:leftFromText="180" w:rightFromText="180" w:vertAnchor="page" w:horzAnchor="margin" w:tblpY="2026"/>
        <w:tblW w:w="0" w:type="auto"/>
        <w:tblLook w:val="04A0" w:firstRow="1" w:lastRow="0" w:firstColumn="1" w:lastColumn="0" w:noHBand="0" w:noVBand="1"/>
      </w:tblPr>
      <w:tblGrid>
        <w:gridCol w:w="3728"/>
        <w:gridCol w:w="3728"/>
        <w:gridCol w:w="3728"/>
        <w:gridCol w:w="3732"/>
      </w:tblGrid>
      <w:tr w:rsidR="005F57EB" w:rsidTr="005F57EB">
        <w:trPr>
          <w:trHeight w:val="437"/>
        </w:trPr>
        <w:tc>
          <w:tcPr>
            <w:tcW w:w="3728" w:type="dxa"/>
          </w:tcPr>
          <w:p w:rsidR="005F57EB" w:rsidRDefault="005F57EB" w:rsidP="005F57EB">
            <w:pPr>
              <w:rPr>
                <w:rFonts w:ascii="Comic Sans MS" w:hAnsi="Comic Sans MS"/>
                <w:sz w:val="24"/>
                <w:szCs w:val="24"/>
              </w:rPr>
            </w:pPr>
            <w:r>
              <w:rPr>
                <w:rFonts w:ascii="Comic Sans MS" w:hAnsi="Comic Sans MS"/>
                <w:sz w:val="24"/>
                <w:szCs w:val="24"/>
              </w:rPr>
              <w:lastRenderedPageBreak/>
              <w:t>Link to WRMH small steps</w:t>
            </w:r>
          </w:p>
        </w:tc>
        <w:tc>
          <w:tcPr>
            <w:tcW w:w="11188" w:type="dxa"/>
            <w:gridSpan w:val="3"/>
          </w:tcPr>
          <w:p w:rsidR="005F57EB" w:rsidRPr="00A521AF" w:rsidRDefault="004F2F12" w:rsidP="005F57EB">
            <w:pPr>
              <w:pStyle w:val="ListParagraph"/>
              <w:numPr>
                <w:ilvl w:val="0"/>
                <w:numId w:val="1"/>
              </w:numPr>
              <w:spacing w:after="0" w:line="240" w:lineRule="auto"/>
              <w:ind w:left="227" w:hanging="227"/>
              <w:rPr>
                <w:color w:val="000000"/>
                <w:sz w:val="16"/>
                <w:szCs w:val="16"/>
              </w:rPr>
            </w:pPr>
            <w:hyperlink r:id="rId80" w:history="1">
              <w:r w:rsidR="005F57EB">
                <w:rPr>
                  <w:rStyle w:val="Hyperlink"/>
                </w:rPr>
                <w:t>https://wrm-13b48.kxcdn.com/wp-content/uploads/2019/10/Year-3-and-4-Mixed-Age-Spring-Block-4-Mass-Capacity-and-Decimals.pdf</w:t>
              </w:r>
            </w:hyperlink>
          </w:p>
        </w:tc>
      </w:tr>
      <w:tr w:rsidR="005F57EB" w:rsidTr="005F57EB">
        <w:trPr>
          <w:trHeight w:val="2148"/>
        </w:trPr>
        <w:tc>
          <w:tcPr>
            <w:tcW w:w="3728" w:type="dxa"/>
          </w:tcPr>
          <w:p w:rsidR="005F57EB" w:rsidRDefault="005F57EB" w:rsidP="005F57EB">
            <w:pPr>
              <w:rPr>
                <w:rFonts w:ascii="Comic Sans MS" w:hAnsi="Comic Sans MS"/>
                <w:sz w:val="24"/>
                <w:szCs w:val="24"/>
              </w:rPr>
            </w:pPr>
            <w:r>
              <w:rPr>
                <w:rFonts w:ascii="Comic Sans MS" w:hAnsi="Comic Sans MS"/>
                <w:sz w:val="24"/>
                <w:szCs w:val="24"/>
              </w:rPr>
              <w:t>Key NC outcomes</w:t>
            </w:r>
          </w:p>
        </w:tc>
        <w:tc>
          <w:tcPr>
            <w:tcW w:w="11188" w:type="dxa"/>
            <w:gridSpan w:val="3"/>
          </w:tcPr>
          <w:p w:rsidR="005F57EB" w:rsidRPr="00694E0C" w:rsidRDefault="005F57EB" w:rsidP="005F57EB">
            <w:pPr>
              <w:pStyle w:val="ListParagraph"/>
              <w:numPr>
                <w:ilvl w:val="0"/>
                <w:numId w:val="1"/>
              </w:numPr>
              <w:spacing w:after="0" w:line="240" w:lineRule="auto"/>
              <w:ind w:left="227" w:hanging="227"/>
              <w:rPr>
                <w:rFonts w:asciiTheme="minorHAnsi" w:hAnsiTheme="minorHAnsi" w:cs="Lucida Sans Unicode"/>
                <w:sz w:val="16"/>
                <w:szCs w:val="16"/>
              </w:rPr>
            </w:pPr>
            <w:r w:rsidRPr="00694E0C">
              <w:rPr>
                <w:color w:val="000000"/>
                <w:sz w:val="16"/>
                <w:szCs w:val="16"/>
              </w:rPr>
              <w:t>measure, compare, add and subtract: lengths (m/cm/mm); mass (kg/g); volume/capacity (l/ml)</w:t>
            </w:r>
          </w:p>
          <w:p w:rsidR="005F57EB" w:rsidRDefault="005F57EB" w:rsidP="005F57EB">
            <w:pPr>
              <w:pStyle w:val="ListParagraph"/>
              <w:spacing w:after="0" w:line="240" w:lineRule="auto"/>
              <w:ind w:left="227"/>
              <w:rPr>
                <w:rFonts w:asciiTheme="minorHAnsi" w:hAnsiTheme="minorHAnsi" w:cs="Lucida Sans Unicode"/>
                <w:sz w:val="16"/>
                <w:szCs w:val="16"/>
              </w:rPr>
            </w:pPr>
          </w:p>
          <w:p w:rsidR="00312267" w:rsidRDefault="00312267" w:rsidP="005F57EB">
            <w:pPr>
              <w:pStyle w:val="ListParagraph"/>
              <w:spacing w:after="0" w:line="240" w:lineRule="auto"/>
              <w:ind w:left="227"/>
              <w:rPr>
                <w:rFonts w:asciiTheme="minorHAnsi" w:hAnsiTheme="minorHAnsi" w:cs="Lucida Sans Unicode"/>
                <w:sz w:val="16"/>
                <w:szCs w:val="16"/>
              </w:rPr>
            </w:pPr>
            <w:r>
              <w:rPr>
                <w:rFonts w:asciiTheme="minorHAnsi" w:hAnsiTheme="minorHAnsi" w:cs="Lucida Sans Unicode"/>
                <w:sz w:val="16"/>
                <w:szCs w:val="16"/>
              </w:rPr>
              <w:t>Y4</w:t>
            </w:r>
          </w:p>
          <w:p w:rsidR="00312267" w:rsidRPr="00842513" w:rsidRDefault="00312267" w:rsidP="00312267">
            <w:pPr>
              <w:pStyle w:val="ListParagraph"/>
              <w:numPr>
                <w:ilvl w:val="0"/>
                <w:numId w:val="1"/>
              </w:numPr>
              <w:spacing w:after="0" w:line="240" w:lineRule="auto"/>
              <w:ind w:left="227" w:hanging="227"/>
              <w:rPr>
                <w:rFonts w:asciiTheme="minorHAnsi" w:hAnsiTheme="minorHAnsi" w:cs="Lucida Sans Unicode"/>
                <w:sz w:val="16"/>
                <w:szCs w:val="16"/>
              </w:rPr>
            </w:pPr>
            <w:r w:rsidRPr="00842513">
              <w:rPr>
                <w:color w:val="000000"/>
                <w:sz w:val="16"/>
                <w:szCs w:val="16"/>
              </w:rPr>
              <w:t>convert between different units of measure [for example, kilometre to metre; hour to minute]</w:t>
            </w:r>
          </w:p>
          <w:p w:rsidR="00312267" w:rsidRPr="00FF6B7F" w:rsidRDefault="00312267" w:rsidP="005F57EB">
            <w:pPr>
              <w:pStyle w:val="ListParagraph"/>
              <w:spacing w:after="0" w:line="240" w:lineRule="auto"/>
              <w:ind w:left="227"/>
              <w:rPr>
                <w:rFonts w:asciiTheme="minorHAnsi" w:hAnsiTheme="minorHAnsi" w:cs="Lucida Sans Unicode"/>
                <w:sz w:val="16"/>
                <w:szCs w:val="16"/>
              </w:rPr>
            </w:pPr>
          </w:p>
        </w:tc>
      </w:tr>
      <w:tr w:rsidR="005F57EB" w:rsidTr="005F57EB">
        <w:trPr>
          <w:trHeight w:val="1053"/>
        </w:trPr>
        <w:tc>
          <w:tcPr>
            <w:tcW w:w="3728" w:type="dxa"/>
          </w:tcPr>
          <w:p w:rsidR="005F57EB" w:rsidRDefault="005F57EB" w:rsidP="005F57EB">
            <w:pPr>
              <w:rPr>
                <w:rFonts w:ascii="Comic Sans MS" w:hAnsi="Comic Sans MS"/>
                <w:sz w:val="24"/>
                <w:szCs w:val="24"/>
              </w:rPr>
            </w:pPr>
            <w:r>
              <w:rPr>
                <w:rFonts w:ascii="Comic Sans MS" w:hAnsi="Comic Sans MS"/>
                <w:sz w:val="24"/>
                <w:szCs w:val="24"/>
              </w:rPr>
              <w:t>Mathematical language</w:t>
            </w:r>
          </w:p>
        </w:tc>
        <w:tc>
          <w:tcPr>
            <w:tcW w:w="3728" w:type="dxa"/>
          </w:tcPr>
          <w:p w:rsidR="005F57EB" w:rsidRDefault="005F57EB" w:rsidP="005F57EB">
            <w:pPr>
              <w:rPr>
                <w:rFonts w:cs="Lucida Sans Unicode"/>
                <w:color w:val="000000" w:themeColor="text1"/>
                <w:sz w:val="16"/>
                <w:szCs w:val="16"/>
              </w:rPr>
            </w:pPr>
            <w:r>
              <w:rPr>
                <w:rFonts w:cs="Lucida Sans Unicode"/>
                <w:color w:val="000000" w:themeColor="text1"/>
                <w:sz w:val="16"/>
                <w:szCs w:val="16"/>
              </w:rPr>
              <w:t>Mass</w:t>
            </w:r>
          </w:p>
          <w:p w:rsidR="005F57EB" w:rsidRDefault="005F57EB" w:rsidP="005F57EB">
            <w:pPr>
              <w:rPr>
                <w:rFonts w:cs="Lucida Sans Unicode"/>
                <w:color w:val="000000" w:themeColor="text1"/>
                <w:sz w:val="16"/>
                <w:szCs w:val="16"/>
              </w:rPr>
            </w:pPr>
            <w:r>
              <w:rPr>
                <w:rFonts w:cs="Lucida Sans Unicode"/>
                <w:color w:val="000000" w:themeColor="text1"/>
                <w:sz w:val="16"/>
                <w:szCs w:val="16"/>
              </w:rPr>
              <w:t>Volume</w:t>
            </w:r>
          </w:p>
          <w:p w:rsidR="005F57EB" w:rsidRDefault="005F57EB" w:rsidP="005F57EB">
            <w:pPr>
              <w:rPr>
                <w:rFonts w:cs="Lucida Sans Unicode"/>
                <w:color w:val="000000" w:themeColor="text1"/>
                <w:sz w:val="16"/>
                <w:szCs w:val="16"/>
              </w:rPr>
            </w:pPr>
            <w:r>
              <w:rPr>
                <w:rFonts w:cs="Lucida Sans Unicode"/>
                <w:color w:val="000000" w:themeColor="text1"/>
                <w:sz w:val="16"/>
                <w:szCs w:val="16"/>
              </w:rPr>
              <w:t>Capacity</w:t>
            </w:r>
          </w:p>
          <w:p w:rsidR="005F57EB" w:rsidRDefault="005F57EB" w:rsidP="005F57EB">
            <w:pPr>
              <w:rPr>
                <w:rFonts w:cs="Lucida Sans Unicode"/>
                <w:color w:val="000000" w:themeColor="text1"/>
                <w:sz w:val="16"/>
                <w:szCs w:val="16"/>
              </w:rPr>
            </w:pPr>
            <w:r>
              <w:rPr>
                <w:rFonts w:cs="Lucida Sans Unicode"/>
                <w:color w:val="000000" w:themeColor="text1"/>
                <w:sz w:val="16"/>
                <w:szCs w:val="16"/>
              </w:rPr>
              <w:t>Metre, centimetre, millimetre</w:t>
            </w:r>
          </w:p>
          <w:p w:rsidR="005F57EB" w:rsidRDefault="005F57EB" w:rsidP="005F57EB">
            <w:pPr>
              <w:rPr>
                <w:rFonts w:cs="Lucida Sans Unicode"/>
                <w:color w:val="000000" w:themeColor="text1"/>
                <w:sz w:val="16"/>
                <w:szCs w:val="16"/>
              </w:rPr>
            </w:pPr>
            <w:r>
              <w:rPr>
                <w:rFonts w:cs="Lucida Sans Unicode"/>
                <w:color w:val="000000" w:themeColor="text1"/>
                <w:sz w:val="16"/>
                <w:szCs w:val="16"/>
              </w:rPr>
              <w:t>Kilogram, gram</w:t>
            </w:r>
          </w:p>
          <w:p w:rsidR="005F57EB" w:rsidRDefault="005F57EB" w:rsidP="005F57EB">
            <w:pPr>
              <w:rPr>
                <w:rFonts w:cs="Lucida Sans Unicode"/>
                <w:color w:val="000000" w:themeColor="text1"/>
                <w:sz w:val="16"/>
                <w:szCs w:val="16"/>
              </w:rPr>
            </w:pPr>
            <w:r>
              <w:rPr>
                <w:rFonts w:cs="Lucida Sans Unicode"/>
                <w:color w:val="000000" w:themeColor="text1"/>
                <w:sz w:val="16"/>
                <w:szCs w:val="16"/>
              </w:rPr>
              <w:t>Litre, millilitre</w:t>
            </w:r>
          </w:p>
          <w:p w:rsidR="005F57EB" w:rsidRDefault="005F57EB" w:rsidP="005F57EB">
            <w:pPr>
              <w:rPr>
                <w:rFonts w:ascii="Comic Sans MS" w:hAnsi="Comic Sans MS"/>
                <w:sz w:val="24"/>
                <w:szCs w:val="24"/>
              </w:rPr>
            </w:pPr>
          </w:p>
        </w:tc>
        <w:tc>
          <w:tcPr>
            <w:tcW w:w="3728" w:type="dxa"/>
          </w:tcPr>
          <w:p w:rsidR="005F57EB" w:rsidRDefault="005F57EB" w:rsidP="005F57EB">
            <w:pPr>
              <w:rPr>
                <w:rFonts w:ascii="Comic Sans MS" w:hAnsi="Comic Sans MS"/>
                <w:sz w:val="24"/>
                <w:szCs w:val="24"/>
              </w:rPr>
            </w:pPr>
          </w:p>
        </w:tc>
        <w:tc>
          <w:tcPr>
            <w:tcW w:w="3732" w:type="dxa"/>
          </w:tcPr>
          <w:p w:rsidR="005F57EB" w:rsidRDefault="005F57EB" w:rsidP="005F57EB">
            <w:pPr>
              <w:rPr>
                <w:rFonts w:ascii="Comic Sans MS" w:hAnsi="Comic Sans MS"/>
                <w:sz w:val="24"/>
                <w:szCs w:val="24"/>
              </w:rPr>
            </w:pPr>
          </w:p>
        </w:tc>
      </w:tr>
      <w:tr w:rsidR="005F57EB" w:rsidTr="005F57EB">
        <w:trPr>
          <w:trHeight w:val="1135"/>
        </w:trPr>
        <w:tc>
          <w:tcPr>
            <w:tcW w:w="3728" w:type="dxa"/>
          </w:tcPr>
          <w:p w:rsidR="005F57EB" w:rsidRDefault="005F57EB" w:rsidP="005F57EB">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5F57EB" w:rsidRPr="0065717C" w:rsidRDefault="005F57EB" w:rsidP="005F57EB">
            <w:pPr>
              <w:rPr>
                <w:rFonts w:ascii="Calibri" w:hAnsi="Calibri" w:cs="Arial"/>
                <w:color w:val="000000"/>
                <w:sz w:val="16"/>
                <w:szCs w:val="16"/>
              </w:rPr>
            </w:pPr>
            <w:r w:rsidRPr="0065717C">
              <w:rPr>
                <w:rFonts w:ascii="Calibri" w:hAnsi="Calibri" w:cs="Arial"/>
                <w:color w:val="000000"/>
                <w:sz w:val="16"/>
                <w:szCs w:val="16"/>
              </w:rPr>
              <w:t xml:space="preserve">NRICH:  </w:t>
            </w:r>
            <w:hyperlink r:id="rId81" w:history="1">
              <w:r w:rsidRPr="0065717C">
                <w:rPr>
                  <w:rStyle w:val="Hyperlink"/>
                  <w:rFonts w:ascii="Calibri" w:hAnsi="Calibri" w:cs="Arial"/>
                  <w:sz w:val="16"/>
                  <w:szCs w:val="16"/>
                </w:rPr>
                <w:t>Olympic Starters</w:t>
              </w:r>
            </w:hyperlink>
            <w:r w:rsidRPr="0065717C">
              <w:rPr>
                <w:rFonts w:ascii="Calibri" w:hAnsi="Calibri" w:cs="Arial"/>
                <w:color w:val="000000"/>
                <w:sz w:val="16"/>
                <w:szCs w:val="16"/>
              </w:rPr>
              <w:t xml:space="preserve"> </w:t>
            </w:r>
          </w:p>
          <w:p w:rsidR="005F57EB" w:rsidRPr="0065717C" w:rsidRDefault="005F57EB" w:rsidP="005F57EB">
            <w:pPr>
              <w:rPr>
                <w:rFonts w:ascii="Calibri" w:hAnsi="Calibri" w:cs="Arial"/>
                <w:color w:val="000000"/>
                <w:sz w:val="16"/>
                <w:szCs w:val="16"/>
              </w:rPr>
            </w:pPr>
            <w:r w:rsidRPr="0065717C">
              <w:rPr>
                <w:rFonts w:ascii="Calibri" w:hAnsi="Calibri" w:cs="Arial"/>
                <w:color w:val="000000"/>
                <w:sz w:val="16"/>
                <w:szCs w:val="16"/>
              </w:rPr>
              <w:t xml:space="preserve">NRICH:  </w:t>
            </w:r>
            <w:hyperlink r:id="rId82" w:history="1">
              <w:r w:rsidRPr="0065717C">
                <w:rPr>
                  <w:rStyle w:val="Hyperlink"/>
                  <w:rFonts w:ascii="Calibri" w:hAnsi="Calibri" w:cs="Arial"/>
                  <w:sz w:val="16"/>
                  <w:szCs w:val="16"/>
                </w:rPr>
                <w:t>Car Journey</w:t>
              </w:r>
            </w:hyperlink>
          </w:p>
          <w:p w:rsidR="005F57EB" w:rsidRDefault="005F57EB" w:rsidP="005F57EB">
            <w:pPr>
              <w:rPr>
                <w:rFonts w:ascii="Calibri" w:hAnsi="Calibri" w:cs="Arial"/>
                <w:bCs/>
                <w:color w:val="262626"/>
                <w:sz w:val="16"/>
                <w:szCs w:val="16"/>
                <w:lang w:eastAsia="en-GB"/>
              </w:rPr>
            </w:pPr>
            <w:r>
              <w:rPr>
                <w:rFonts w:ascii="Calibri" w:hAnsi="Calibri" w:cs="Arial"/>
                <w:bCs/>
                <w:color w:val="262626"/>
                <w:sz w:val="16"/>
                <w:szCs w:val="16"/>
                <w:lang w:eastAsia="en-GB"/>
              </w:rPr>
              <w:t xml:space="preserve">NCETM: </w:t>
            </w:r>
            <w:hyperlink r:id="rId83" w:history="1">
              <w:r w:rsidRPr="00514289">
                <w:rPr>
                  <w:rStyle w:val="Hyperlink"/>
                  <w:rFonts w:ascii="Calibri" w:hAnsi="Calibri" w:cs="Arial"/>
                  <w:bCs/>
                  <w:sz w:val="16"/>
                  <w:szCs w:val="16"/>
                  <w:lang w:eastAsia="en-GB"/>
                </w:rPr>
                <w:t>Activity A - Measures</w:t>
              </w:r>
            </w:hyperlink>
          </w:p>
          <w:p w:rsidR="005F57EB" w:rsidRPr="00FF6B7F" w:rsidRDefault="005F57EB" w:rsidP="005F57EB">
            <w:pPr>
              <w:rPr>
                <w:rFonts w:cs="Lucida Sans Unicode"/>
                <w:color w:val="0000FF"/>
                <w:sz w:val="16"/>
                <w:szCs w:val="16"/>
                <w:u w:val="single"/>
              </w:rPr>
            </w:pPr>
          </w:p>
        </w:tc>
        <w:tc>
          <w:tcPr>
            <w:tcW w:w="3728" w:type="dxa"/>
          </w:tcPr>
          <w:p w:rsidR="00312267" w:rsidRPr="00CE09D3" w:rsidRDefault="00312267" w:rsidP="00312267">
            <w:pPr>
              <w:rPr>
                <w:rStyle w:val="Hyperlink"/>
                <w:rFonts w:ascii="Calibri" w:hAnsi="Calibri" w:cs="Arial"/>
                <w:sz w:val="16"/>
                <w:szCs w:val="16"/>
              </w:rPr>
            </w:pPr>
            <w:r w:rsidRPr="00CE09D3">
              <w:rPr>
                <w:rFonts w:ascii="Calibri" w:hAnsi="Calibri" w:cs="Arial"/>
                <w:color w:val="000000"/>
                <w:sz w:val="16"/>
                <w:szCs w:val="16"/>
              </w:rPr>
              <w:t xml:space="preserve">ICH:  </w:t>
            </w:r>
            <w:hyperlink r:id="rId84" w:history="1">
              <w:r w:rsidRPr="00CE09D3">
                <w:rPr>
                  <w:rStyle w:val="Hyperlink"/>
                  <w:rFonts w:ascii="Calibri" w:hAnsi="Calibri" w:cs="Arial"/>
                  <w:sz w:val="16"/>
                  <w:szCs w:val="16"/>
                </w:rPr>
                <w:t>Discuss and Choose</w:t>
              </w:r>
            </w:hyperlink>
          </w:p>
          <w:p w:rsidR="00312267" w:rsidRDefault="00312267" w:rsidP="00312267">
            <w:pPr>
              <w:rPr>
                <w:rStyle w:val="Hyperlink"/>
                <w:rFonts w:cs="Lucida Sans Unicode"/>
                <w:sz w:val="16"/>
                <w:szCs w:val="16"/>
              </w:rPr>
            </w:pPr>
            <w:r>
              <w:rPr>
                <w:rStyle w:val="Hyperlink"/>
                <w:rFonts w:cs="Lucida Sans Unicode"/>
                <w:sz w:val="16"/>
                <w:szCs w:val="16"/>
              </w:rPr>
              <w:t xml:space="preserve">NCETM: </w:t>
            </w:r>
            <w:hyperlink r:id="rId85" w:history="1">
              <w:r w:rsidRPr="00065F69">
                <w:rPr>
                  <w:rStyle w:val="Hyperlink"/>
                  <w:rFonts w:cs="Lucida Sans Unicode"/>
                  <w:sz w:val="16"/>
                  <w:szCs w:val="16"/>
                </w:rPr>
                <w:t>Activity Set A</w:t>
              </w:r>
            </w:hyperlink>
          </w:p>
          <w:p w:rsidR="00312267" w:rsidRDefault="00312267" w:rsidP="00312267">
            <w:pPr>
              <w:rPr>
                <w:rStyle w:val="Hyperlink"/>
                <w:rFonts w:cs="Lucida Sans Unicode"/>
                <w:sz w:val="16"/>
                <w:szCs w:val="16"/>
              </w:rPr>
            </w:pPr>
            <w:r>
              <w:rPr>
                <w:rStyle w:val="Hyperlink"/>
                <w:rFonts w:cs="Lucida Sans Unicode"/>
                <w:sz w:val="16"/>
                <w:szCs w:val="16"/>
              </w:rPr>
              <w:t xml:space="preserve">NCETM: </w:t>
            </w:r>
            <w:hyperlink r:id="rId86" w:history="1">
              <w:r w:rsidRPr="00065F69">
                <w:rPr>
                  <w:rStyle w:val="Hyperlink"/>
                  <w:rFonts w:cs="Lucida Sans Unicode"/>
                  <w:sz w:val="16"/>
                  <w:szCs w:val="16"/>
                </w:rPr>
                <w:t>Activity Set C</w:t>
              </w:r>
            </w:hyperlink>
          </w:p>
          <w:p w:rsidR="00312267" w:rsidRDefault="00312267" w:rsidP="00312267">
            <w:pPr>
              <w:rPr>
                <w:rStyle w:val="Hyperlink"/>
                <w:rFonts w:cs="Lucida Sans Unicode"/>
                <w:sz w:val="16"/>
                <w:szCs w:val="16"/>
              </w:rPr>
            </w:pPr>
            <w:r>
              <w:rPr>
                <w:rStyle w:val="Hyperlink"/>
                <w:rFonts w:cs="Lucida Sans Unicode"/>
                <w:sz w:val="16"/>
                <w:szCs w:val="16"/>
              </w:rPr>
              <w:t xml:space="preserve">NCETM: </w:t>
            </w:r>
            <w:hyperlink r:id="rId87" w:history="1">
              <w:r w:rsidRPr="00065F69">
                <w:rPr>
                  <w:rStyle w:val="Hyperlink"/>
                  <w:rFonts w:cs="Lucida Sans Unicode"/>
                  <w:sz w:val="16"/>
                  <w:szCs w:val="16"/>
                </w:rPr>
                <w:t>Activity Set D</w:t>
              </w:r>
            </w:hyperlink>
          </w:p>
          <w:p w:rsidR="005F57EB" w:rsidRPr="00757148" w:rsidRDefault="005F57EB" w:rsidP="005F57EB">
            <w:pPr>
              <w:rPr>
                <w:rFonts w:ascii="Comic Sans MS" w:hAnsi="Comic Sans MS"/>
                <w:sz w:val="16"/>
                <w:szCs w:val="16"/>
              </w:rPr>
            </w:pPr>
          </w:p>
        </w:tc>
        <w:tc>
          <w:tcPr>
            <w:tcW w:w="3732" w:type="dxa"/>
          </w:tcPr>
          <w:p w:rsidR="005F57EB" w:rsidRDefault="004F2F12" w:rsidP="005F57EB">
            <w:pPr>
              <w:rPr>
                <w:rFonts w:ascii="Comic Sans MS" w:hAnsi="Comic Sans MS"/>
                <w:sz w:val="16"/>
                <w:szCs w:val="16"/>
              </w:rPr>
            </w:pPr>
            <w:hyperlink r:id="rId88" w:history="1">
              <w:r w:rsidR="005F57EB" w:rsidRPr="00F726E3">
                <w:rPr>
                  <w:rStyle w:val="Hyperlink"/>
                  <w:rFonts w:ascii="Comic Sans MS" w:hAnsi="Comic Sans MS"/>
                  <w:sz w:val="16"/>
                  <w:szCs w:val="16"/>
                </w:rPr>
                <w:t>NCETM mastery y3</w:t>
              </w:r>
            </w:hyperlink>
          </w:p>
          <w:p w:rsidR="005F57EB" w:rsidRDefault="004F2F12" w:rsidP="005F57EB">
            <w:pPr>
              <w:rPr>
                <w:rFonts w:ascii="Comic Sans MS" w:hAnsi="Comic Sans MS"/>
                <w:sz w:val="16"/>
                <w:szCs w:val="16"/>
              </w:rPr>
            </w:pPr>
            <w:hyperlink r:id="rId89" w:history="1">
              <w:r w:rsidR="005F57EB" w:rsidRPr="00F726E3">
                <w:rPr>
                  <w:rStyle w:val="Hyperlink"/>
                  <w:rFonts w:ascii="Comic Sans MS" w:hAnsi="Comic Sans MS"/>
                  <w:sz w:val="16"/>
                  <w:szCs w:val="16"/>
                </w:rPr>
                <w:t>NCETM mastery y4</w:t>
              </w:r>
            </w:hyperlink>
          </w:p>
          <w:p w:rsidR="005F57EB" w:rsidRDefault="005F57EB" w:rsidP="005F57EB">
            <w:pPr>
              <w:rPr>
                <w:rFonts w:ascii="Comic Sans MS" w:hAnsi="Comic Sans MS"/>
                <w:sz w:val="16"/>
                <w:szCs w:val="16"/>
              </w:rPr>
            </w:pPr>
          </w:p>
          <w:p w:rsidR="00312267" w:rsidRDefault="00312267" w:rsidP="00312267">
            <w:pPr>
              <w:rPr>
                <w:rFonts w:cs="Lucida Sans Unicode"/>
                <w:color w:val="000000" w:themeColor="text1"/>
                <w:sz w:val="16"/>
                <w:szCs w:val="16"/>
              </w:rPr>
            </w:pPr>
          </w:p>
          <w:p w:rsidR="005F57EB" w:rsidRDefault="00312267" w:rsidP="00312267">
            <w:pPr>
              <w:rPr>
                <w:rFonts w:ascii="Comic Sans MS" w:hAnsi="Comic Sans MS"/>
                <w:sz w:val="16"/>
                <w:szCs w:val="16"/>
              </w:rPr>
            </w:pPr>
            <w:r>
              <w:rPr>
                <w:rFonts w:cs="Lucida Sans Unicode"/>
                <w:color w:val="000000" w:themeColor="text1"/>
                <w:sz w:val="16"/>
                <w:szCs w:val="16"/>
              </w:rPr>
              <w:t>NCE</w:t>
            </w:r>
            <w:r w:rsidRPr="00D26C9E">
              <w:rPr>
                <w:rFonts w:cs="Lucida Sans Unicode"/>
                <w:color w:val="000000" w:themeColor="text1"/>
                <w:sz w:val="16"/>
                <w:szCs w:val="16"/>
              </w:rPr>
              <w:t xml:space="preserve">TM: </w:t>
            </w:r>
            <w:hyperlink r:id="rId90" w:history="1">
              <w:r>
                <w:rPr>
                  <w:rStyle w:val="Hyperlink"/>
                  <w:rFonts w:cs="Lucida Sans Unicode"/>
                  <w:sz w:val="16"/>
                  <w:szCs w:val="16"/>
                </w:rPr>
                <w:t>Measurement Reasoning</w:t>
              </w:r>
            </w:hyperlink>
          </w:p>
          <w:p w:rsidR="005F57EB" w:rsidRDefault="005F57EB" w:rsidP="005F57EB">
            <w:pPr>
              <w:rPr>
                <w:rFonts w:ascii="Comic Sans MS" w:hAnsi="Comic Sans MS"/>
                <w:sz w:val="16"/>
                <w:szCs w:val="16"/>
              </w:rPr>
            </w:pPr>
            <w:r>
              <w:rPr>
                <w:rFonts w:ascii="Comic Sans MS" w:hAnsi="Comic Sans MS"/>
                <w:sz w:val="16"/>
                <w:szCs w:val="16"/>
              </w:rPr>
              <w:t>I can see reasoning (in shared area)</w:t>
            </w:r>
          </w:p>
          <w:p w:rsidR="005F57EB" w:rsidRDefault="005F57EB" w:rsidP="005F57EB">
            <w:pPr>
              <w:rPr>
                <w:rFonts w:ascii="Comic Sans MS" w:hAnsi="Comic Sans MS"/>
                <w:sz w:val="24"/>
                <w:szCs w:val="24"/>
              </w:rPr>
            </w:pPr>
          </w:p>
        </w:tc>
      </w:tr>
      <w:tr w:rsidR="005F57EB" w:rsidTr="005F57EB">
        <w:trPr>
          <w:trHeight w:val="2093"/>
        </w:trPr>
        <w:tc>
          <w:tcPr>
            <w:tcW w:w="3728" w:type="dxa"/>
          </w:tcPr>
          <w:p w:rsidR="005F57EB" w:rsidRDefault="005F57EB" w:rsidP="005F57EB">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tbl>
            <w:tblPr>
              <w:tblStyle w:val="TableGrid"/>
              <w:tblW w:w="1190" w:type="dxa"/>
              <w:tblInd w:w="2422" w:type="dxa"/>
              <w:tblLook w:val="04A0" w:firstRow="1" w:lastRow="0" w:firstColumn="1" w:lastColumn="0" w:noHBand="0" w:noVBand="1"/>
            </w:tblPr>
            <w:tblGrid>
              <w:gridCol w:w="296"/>
              <w:gridCol w:w="298"/>
              <w:gridCol w:w="298"/>
              <w:gridCol w:w="298"/>
            </w:tblGrid>
            <w:tr w:rsidR="005F57EB" w:rsidRPr="00EC5E09" w:rsidTr="00312267">
              <w:trPr>
                <w:trHeight w:val="147"/>
              </w:trPr>
              <w:tc>
                <w:tcPr>
                  <w:tcW w:w="296" w:type="dxa"/>
                  <w:tcBorders>
                    <w:top w:val="nil"/>
                    <w:left w:val="nil"/>
                    <w:bottom w:val="nil"/>
                    <w:right w:val="nil"/>
                  </w:tcBorders>
                  <w:vAlign w:val="center"/>
                </w:tcPr>
                <w:p w:rsidR="005F57EB" w:rsidRPr="00EC5E09" w:rsidRDefault="005F57EB" w:rsidP="004F2F12">
                  <w:pPr>
                    <w:framePr w:hSpace="180" w:wrap="around" w:vAnchor="page" w:hAnchor="margin" w:y="2026"/>
                    <w:rPr>
                      <w:rFonts w:cs="Lucida Sans Unicode"/>
                      <w:color w:val="000000" w:themeColor="text1"/>
                      <w:sz w:val="16"/>
                      <w:szCs w:val="16"/>
                    </w:rPr>
                  </w:pPr>
                </w:p>
              </w:tc>
              <w:tc>
                <w:tcPr>
                  <w:tcW w:w="298" w:type="dxa"/>
                  <w:tcBorders>
                    <w:top w:val="single" w:sz="8" w:space="0" w:color="auto"/>
                    <w:left w:val="nil"/>
                    <w:bottom w:val="nil"/>
                    <w:right w:val="nil"/>
                  </w:tcBorders>
                  <w:vAlign w:val="center"/>
                </w:tcPr>
                <w:p w:rsidR="005F57EB" w:rsidRPr="003D0236" w:rsidRDefault="005F57EB" w:rsidP="004F2F12">
                  <w:pPr>
                    <w:framePr w:hSpace="180" w:wrap="around" w:vAnchor="page" w:hAnchor="margin" w:y="2026"/>
                    <w:jc w:val="center"/>
                    <w:rPr>
                      <w:rFonts w:cs="Lucida Sans Unicode"/>
                      <w:color w:val="FF0000"/>
                      <w:sz w:val="16"/>
                      <w:szCs w:val="16"/>
                    </w:rPr>
                  </w:pPr>
                </w:p>
              </w:tc>
              <w:tc>
                <w:tcPr>
                  <w:tcW w:w="298" w:type="dxa"/>
                  <w:tcBorders>
                    <w:top w:val="single" w:sz="8" w:space="0" w:color="auto"/>
                    <w:left w:val="nil"/>
                    <w:bottom w:val="nil"/>
                    <w:right w:val="nil"/>
                  </w:tcBorders>
                  <w:vAlign w:val="center"/>
                </w:tcPr>
                <w:p w:rsidR="005F57EB" w:rsidRPr="006F187D" w:rsidRDefault="005F57EB" w:rsidP="004F2F12">
                  <w:pPr>
                    <w:framePr w:hSpace="180" w:wrap="around" w:vAnchor="page" w:hAnchor="margin" w:y="2026"/>
                    <w:jc w:val="right"/>
                    <w:rPr>
                      <w:rFonts w:cs="Lucida Sans Unicode"/>
                      <w:color w:val="FF0000"/>
                      <w:sz w:val="16"/>
                      <w:szCs w:val="16"/>
                      <w:vertAlign w:val="superscript"/>
                    </w:rPr>
                  </w:pPr>
                  <w:r w:rsidRPr="006F187D">
                    <w:rPr>
                      <w:rFonts w:cs="Lucida Sans Unicode"/>
                      <w:color w:val="FF0000"/>
                      <w:sz w:val="16"/>
                      <w:szCs w:val="16"/>
                      <w:vertAlign w:val="superscript"/>
                    </w:rPr>
                    <w:t>5</w:t>
                  </w:r>
                </w:p>
              </w:tc>
              <w:tc>
                <w:tcPr>
                  <w:tcW w:w="298" w:type="dxa"/>
                  <w:tcBorders>
                    <w:top w:val="single" w:sz="8" w:space="0" w:color="auto"/>
                    <w:left w:val="nil"/>
                    <w:bottom w:val="nil"/>
                    <w:right w:val="nil"/>
                  </w:tcBorders>
                  <w:vAlign w:val="center"/>
                </w:tcPr>
                <w:p w:rsidR="005F57EB" w:rsidRDefault="005F57EB" w:rsidP="004F2F12">
                  <w:pPr>
                    <w:framePr w:hSpace="180" w:wrap="around" w:vAnchor="page" w:hAnchor="margin" w:y="2026"/>
                    <w:jc w:val="center"/>
                    <w:rPr>
                      <w:rFonts w:cs="Lucida Sans Unicode"/>
                      <w:color w:val="000000" w:themeColor="text1"/>
                      <w:sz w:val="16"/>
                      <w:szCs w:val="16"/>
                    </w:rPr>
                  </w:pPr>
                </w:p>
              </w:tc>
            </w:tr>
          </w:tbl>
          <w:p w:rsidR="00312267" w:rsidRDefault="00312267" w:rsidP="0031226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conversion factor between all measures is multiply or divide by 10.</w:t>
            </w:r>
          </w:p>
          <w:p w:rsidR="005F57EB" w:rsidRPr="00312267" w:rsidRDefault="00312267" w:rsidP="00312267">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312267">
              <w:rPr>
                <w:rFonts w:asciiTheme="minorHAnsi" w:hAnsiTheme="minorHAnsi" w:cs="Lucida Sans Unicode"/>
                <w:sz w:val="16"/>
                <w:szCs w:val="16"/>
              </w:rPr>
              <w:t xml:space="preserve">Some pupils may think that </w:t>
            </w:r>
            <w:proofErr w:type="spellStart"/>
            <w:r w:rsidRPr="00312267">
              <w:rPr>
                <w:rFonts w:asciiTheme="minorHAnsi" w:hAnsiTheme="minorHAnsi" w:cs="Lucida Sans Unicode"/>
                <w:sz w:val="16"/>
                <w:szCs w:val="16"/>
              </w:rPr>
              <w:t>milli</w:t>
            </w:r>
            <w:proofErr w:type="spellEnd"/>
            <w:r w:rsidRPr="00312267">
              <w:rPr>
                <w:rFonts w:asciiTheme="minorHAnsi" w:hAnsiTheme="minorHAnsi" w:cs="Lucida Sans Unicode"/>
                <w:sz w:val="16"/>
                <w:szCs w:val="16"/>
              </w:rPr>
              <w:t>- refers to ‘million’</w:t>
            </w:r>
          </w:p>
          <w:p w:rsidR="005F57EB" w:rsidRPr="003D7427" w:rsidRDefault="005F57EB" w:rsidP="005F57EB">
            <w:pPr>
              <w:rPr>
                <w:rFonts w:cs="Lucida Sans Unicode"/>
                <w:color w:val="000000" w:themeColor="text1"/>
                <w:sz w:val="16"/>
                <w:szCs w:val="16"/>
              </w:rPr>
            </w:pPr>
          </w:p>
        </w:tc>
      </w:tr>
      <w:tr w:rsidR="005F57EB" w:rsidTr="005F57EB">
        <w:trPr>
          <w:trHeight w:val="437"/>
        </w:trPr>
        <w:tc>
          <w:tcPr>
            <w:tcW w:w="3728" w:type="dxa"/>
          </w:tcPr>
          <w:p w:rsidR="005F57EB" w:rsidRDefault="005F57EB" w:rsidP="005F57EB">
            <w:pPr>
              <w:rPr>
                <w:rFonts w:ascii="Comic Sans MS" w:hAnsi="Comic Sans MS"/>
                <w:sz w:val="24"/>
                <w:szCs w:val="24"/>
              </w:rPr>
            </w:pPr>
            <w:r>
              <w:rPr>
                <w:rFonts w:ascii="Comic Sans MS" w:hAnsi="Comic Sans MS"/>
                <w:sz w:val="24"/>
                <w:szCs w:val="24"/>
              </w:rPr>
              <w:t>Assessment</w:t>
            </w:r>
          </w:p>
        </w:tc>
        <w:tc>
          <w:tcPr>
            <w:tcW w:w="11188" w:type="dxa"/>
            <w:gridSpan w:val="3"/>
          </w:tcPr>
          <w:p w:rsidR="005F57EB" w:rsidRDefault="004F2F12" w:rsidP="00312267">
            <w:hyperlink r:id="rId91" w:history="1">
              <w:r w:rsidR="00312267">
                <w:rPr>
                  <w:rStyle w:val="Hyperlink"/>
                </w:rPr>
                <w:t>https://wrm-13b48.kxcdn.com/wp-content/uploads/2019/06/Year-3-Measurement.pdf</w:t>
              </w:r>
            </w:hyperlink>
          </w:p>
          <w:p w:rsidR="00312267" w:rsidRDefault="00312267" w:rsidP="00312267">
            <w:pPr>
              <w:rPr>
                <w:rFonts w:ascii="Comic Sans MS" w:hAnsi="Comic Sans MS"/>
                <w:sz w:val="24"/>
                <w:szCs w:val="24"/>
              </w:rPr>
            </w:pPr>
            <w:r>
              <w:t xml:space="preserve">No y4 assessment </w:t>
            </w:r>
          </w:p>
        </w:tc>
      </w:tr>
    </w:tbl>
    <w:p w:rsidR="005F57EB" w:rsidRDefault="005F57EB">
      <w:pPr>
        <w:rPr>
          <w:rFonts w:ascii="Comic Sans MS" w:hAnsi="Comic Sans MS"/>
          <w:b/>
          <w:sz w:val="24"/>
          <w:szCs w:val="24"/>
          <w:u w:val="single"/>
        </w:rPr>
      </w:pPr>
    </w:p>
    <w:p w:rsidR="001B0AC6" w:rsidRDefault="001B0AC6">
      <w:pPr>
        <w:rPr>
          <w:rFonts w:ascii="Comic Sans MS" w:hAnsi="Comic Sans MS"/>
          <w:b/>
          <w:sz w:val="24"/>
          <w:szCs w:val="24"/>
          <w:u w:val="single"/>
        </w:rPr>
      </w:pPr>
    </w:p>
    <w:p w:rsidR="008D4EB6" w:rsidRDefault="00312267">
      <w:pPr>
        <w:rPr>
          <w:rFonts w:ascii="Comic Sans MS" w:hAnsi="Comic Sans MS"/>
          <w:b/>
          <w:sz w:val="24"/>
          <w:szCs w:val="24"/>
          <w:u w:val="single"/>
        </w:rPr>
      </w:pPr>
      <w:r>
        <w:rPr>
          <w:rFonts w:ascii="Comic Sans MS" w:hAnsi="Comic Sans MS"/>
          <w:b/>
          <w:sz w:val="24"/>
          <w:szCs w:val="24"/>
          <w:u w:val="single"/>
        </w:rPr>
        <w:t xml:space="preserve">Decimals </w:t>
      </w:r>
      <w:proofErr w:type="spellStart"/>
      <w:proofErr w:type="gramStart"/>
      <w:r>
        <w:rPr>
          <w:rFonts w:ascii="Comic Sans MS" w:hAnsi="Comic Sans MS"/>
          <w:b/>
          <w:sz w:val="24"/>
          <w:szCs w:val="24"/>
          <w:u w:val="single"/>
        </w:rPr>
        <w:t>inc</w:t>
      </w:r>
      <w:proofErr w:type="spellEnd"/>
      <w:proofErr w:type="gramEnd"/>
      <w:r>
        <w:rPr>
          <w:rFonts w:ascii="Comic Sans MS" w:hAnsi="Comic Sans MS"/>
          <w:b/>
          <w:sz w:val="24"/>
          <w:szCs w:val="24"/>
          <w:u w:val="single"/>
        </w:rPr>
        <w:t xml:space="preserve"> money</w:t>
      </w: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183B49" w:rsidTr="00183B49">
        <w:trPr>
          <w:trHeight w:val="437"/>
        </w:trPr>
        <w:tc>
          <w:tcPr>
            <w:tcW w:w="3728" w:type="dxa"/>
          </w:tcPr>
          <w:p w:rsidR="00183B49" w:rsidRDefault="00183B49" w:rsidP="00183B49">
            <w:pPr>
              <w:rPr>
                <w:rFonts w:ascii="Comic Sans MS" w:hAnsi="Comic Sans MS"/>
                <w:sz w:val="24"/>
                <w:szCs w:val="24"/>
              </w:rPr>
            </w:pPr>
            <w:r>
              <w:rPr>
                <w:rFonts w:ascii="Comic Sans MS" w:hAnsi="Comic Sans MS"/>
                <w:sz w:val="24"/>
                <w:szCs w:val="24"/>
              </w:rPr>
              <w:lastRenderedPageBreak/>
              <w:t>Link to WRMH small steps</w:t>
            </w:r>
          </w:p>
        </w:tc>
        <w:tc>
          <w:tcPr>
            <w:tcW w:w="11188" w:type="dxa"/>
            <w:gridSpan w:val="3"/>
          </w:tcPr>
          <w:p w:rsidR="00183B49" w:rsidRPr="00A521AF" w:rsidRDefault="004F2F12" w:rsidP="00183B49">
            <w:pPr>
              <w:pStyle w:val="ListParagraph"/>
              <w:numPr>
                <w:ilvl w:val="0"/>
                <w:numId w:val="1"/>
              </w:numPr>
              <w:spacing w:after="0" w:line="240" w:lineRule="auto"/>
              <w:ind w:left="227" w:hanging="227"/>
              <w:rPr>
                <w:color w:val="000000"/>
                <w:sz w:val="16"/>
                <w:szCs w:val="16"/>
              </w:rPr>
            </w:pPr>
            <w:hyperlink r:id="rId92" w:history="1">
              <w:r w:rsidR="00183B49">
                <w:rPr>
                  <w:rStyle w:val="Hyperlink"/>
                </w:rPr>
                <w:t>https://wrm-13b48.kxcdn.com/wp-content/uploads/2020/03/2020/03/Year-3-and-4-Mixed-Age-Guidance-Summer-Block-1-Decimals-including-money.pdf</w:t>
              </w:r>
            </w:hyperlink>
          </w:p>
        </w:tc>
      </w:tr>
      <w:tr w:rsidR="00183B49" w:rsidTr="00183B49">
        <w:trPr>
          <w:trHeight w:val="2148"/>
        </w:trPr>
        <w:tc>
          <w:tcPr>
            <w:tcW w:w="3728" w:type="dxa"/>
          </w:tcPr>
          <w:p w:rsidR="00183B49" w:rsidRDefault="00183B49" w:rsidP="00183B49">
            <w:pPr>
              <w:rPr>
                <w:rFonts w:ascii="Comic Sans MS" w:hAnsi="Comic Sans MS"/>
                <w:sz w:val="24"/>
                <w:szCs w:val="24"/>
              </w:rPr>
            </w:pPr>
            <w:r>
              <w:rPr>
                <w:rFonts w:ascii="Comic Sans MS" w:hAnsi="Comic Sans MS"/>
                <w:sz w:val="24"/>
                <w:szCs w:val="24"/>
              </w:rPr>
              <w:t>Key NC outcomes</w:t>
            </w:r>
          </w:p>
        </w:tc>
        <w:tc>
          <w:tcPr>
            <w:tcW w:w="11188" w:type="dxa"/>
            <w:gridSpan w:val="3"/>
          </w:tcPr>
          <w:p w:rsidR="00183B49" w:rsidRPr="00183B49" w:rsidRDefault="00183B49" w:rsidP="00183B49">
            <w:pPr>
              <w:pStyle w:val="ListParagraph"/>
              <w:numPr>
                <w:ilvl w:val="0"/>
                <w:numId w:val="1"/>
              </w:numPr>
              <w:spacing w:after="0" w:line="240" w:lineRule="auto"/>
              <w:ind w:left="227" w:hanging="227"/>
              <w:rPr>
                <w:rFonts w:asciiTheme="minorHAnsi" w:hAnsiTheme="minorHAnsi" w:cs="Lucida Sans Unicode"/>
                <w:sz w:val="16"/>
                <w:szCs w:val="16"/>
              </w:rPr>
            </w:pPr>
            <w:r w:rsidRPr="00E97FA7">
              <w:rPr>
                <w:color w:val="000000"/>
                <w:sz w:val="16"/>
                <w:szCs w:val="16"/>
              </w:rPr>
              <w:t>add and subtract amounts of money to give change, using both £ and p in practical contexts</w:t>
            </w:r>
          </w:p>
          <w:p w:rsidR="00183B49" w:rsidRPr="00E97FA7" w:rsidRDefault="00183B49" w:rsidP="00183B49">
            <w:pPr>
              <w:pStyle w:val="ListParagraph"/>
              <w:numPr>
                <w:ilvl w:val="0"/>
                <w:numId w:val="1"/>
              </w:numPr>
              <w:spacing w:after="0" w:line="240" w:lineRule="auto"/>
              <w:ind w:left="227" w:hanging="227"/>
              <w:rPr>
                <w:rFonts w:asciiTheme="minorHAnsi" w:hAnsiTheme="minorHAnsi" w:cs="Lucida Sans Unicode"/>
                <w:sz w:val="16"/>
                <w:szCs w:val="16"/>
              </w:rPr>
            </w:pPr>
            <w:r w:rsidRPr="00E97FA7">
              <w:rPr>
                <w:color w:val="000000"/>
                <w:sz w:val="16"/>
                <w:szCs w:val="16"/>
              </w:rPr>
              <w:t>count up and down in tenths; recognise that tenths arise from dividing an object into 10 equal parts and in dividing one-digit numbers or quantities by 10</w:t>
            </w:r>
          </w:p>
          <w:p w:rsidR="00183B49" w:rsidRPr="00C575B8" w:rsidRDefault="00183B49" w:rsidP="00183B49">
            <w:pPr>
              <w:pStyle w:val="ListParagraph"/>
              <w:numPr>
                <w:ilvl w:val="0"/>
                <w:numId w:val="1"/>
              </w:numPr>
              <w:spacing w:after="0" w:line="240" w:lineRule="auto"/>
              <w:ind w:left="227" w:hanging="227"/>
              <w:rPr>
                <w:rFonts w:asciiTheme="minorHAnsi" w:hAnsiTheme="minorHAnsi" w:cs="Lucida Sans Unicode"/>
                <w:sz w:val="16"/>
                <w:szCs w:val="16"/>
              </w:rPr>
            </w:pPr>
            <w:r>
              <w:rPr>
                <w:rFonts w:asciiTheme="minorHAnsi" w:hAnsiTheme="minorHAnsi" w:cs="Lucida Sans Unicode"/>
                <w:color w:val="000000" w:themeColor="text1"/>
                <w:sz w:val="16"/>
                <w:szCs w:val="16"/>
              </w:rPr>
              <w:t>Write tenths as a fraction and as a decimal</w:t>
            </w:r>
          </w:p>
          <w:p w:rsidR="00C575B8" w:rsidRPr="00C575B8" w:rsidRDefault="00C575B8" w:rsidP="00C575B8">
            <w:pPr>
              <w:rPr>
                <w:rFonts w:cs="Lucida Sans Unicode"/>
                <w:color w:val="00000A"/>
                <w:sz w:val="16"/>
                <w:szCs w:val="16"/>
              </w:rPr>
            </w:pPr>
            <w:r w:rsidRPr="00C575B8">
              <w:rPr>
                <w:rFonts w:cs="Lucida Sans Unicode"/>
                <w:color w:val="000000" w:themeColor="text1"/>
                <w:sz w:val="16"/>
                <w:szCs w:val="16"/>
              </w:rPr>
              <w:t>Y4</w:t>
            </w:r>
          </w:p>
          <w:p w:rsidR="00C575B8" w:rsidRPr="00FF6B7F" w:rsidRDefault="00C575B8" w:rsidP="00183B49">
            <w:pPr>
              <w:pStyle w:val="ListParagraph"/>
              <w:numPr>
                <w:ilvl w:val="0"/>
                <w:numId w:val="1"/>
              </w:numPr>
              <w:spacing w:after="0" w:line="240" w:lineRule="auto"/>
              <w:ind w:left="227" w:hanging="227"/>
              <w:rPr>
                <w:rFonts w:asciiTheme="minorHAnsi" w:hAnsiTheme="minorHAnsi" w:cs="Lucida Sans Unicode"/>
                <w:sz w:val="16"/>
                <w:szCs w:val="16"/>
              </w:rPr>
            </w:pPr>
            <w:r w:rsidRPr="00886931">
              <w:rPr>
                <w:color w:val="000000"/>
                <w:sz w:val="16"/>
                <w:szCs w:val="16"/>
              </w:rPr>
              <w:t>estimate, compare and calculate different measures, including money in pounds and pence</w:t>
            </w:r>
          </w:p>
        </w:tc>
      </w:tr>
      <w:tr w:rsidR="00183B49" w:rsidTr="00183B49">
        <w:trPr>
          <w:trHeight w:val="1053"/>
        </w:trPr>
        <w:tc>
          <w:tcPr>
            <w:tcW w:w="3728" w:type="dxa"/>
          </w:tcPr>
          <w:p w:rsidR="00183B49" w:rsidRDefault="00183B49" w:rsidP="00183B49">
            <w:pPr>
              <w:rPr>
                <w:rFonts w:ascii="Comic Sans MS" w:hAnsi="Comic Sans MS"/>
                <w:sz w:val="24"/>
                <w:szCs w:val="24"/>
              </w:rPr>
            </w:pPr>
            <w:r>
              <w:rPr>
                <w:rFonts w:ascii="Comic Sans MS" w:hAnsi="Comic Sans MS"/>
                <w:sz w:val="24"/>
                <w:szCs w:val="24"/>
              </w:rPr>
              <w:t>Mathematical language</w:t>
            </w:r>
          </w:p>
        </w:tc>
        <w:tc>
          <w:tcPr>
            <w:tcW w:w="3728" w:type="dxa"/>
          </w:tcPr>
          <w:p w:rsidR="00183B49" w:rsidRPr="00582BD4" w:rsidRDefault="00183B49" w:rsidP="00183B49">
            <w:pPr>
              <w:rPr>
                <w:rFonts w:cs="Lucida Sans Unicode"/>
                <w:color w:val="000000" w:themeColor="text1"/>
                <w:sz w:val="16"/>
                <w:szCs w:val="16"/>
              </w:rPr>
            </w:pPr>
            <w:r w:rsidRPr="00582BD4">
              <w:rPr>
                <w:rFonts w:cs="Lucida Sans Unicode"/>
                <w:color w:val="000000" w:themeColor="text1"/>
                <w:sz w:val="16"/>
                <w:szCs w:val="16"/>
              </w:rPr>
              <w:t>Money</w:t>
            </w:r>
          </w:p>
          <w:p w:rsidR="00183B49" w:rsidRPr="00582BD4" w:rsidRDefault="00183B49" w:rsidP="00183B49">
            <w:pPr>
              <w:rPr>
                <w:rFonts w:cs="Lucida Sans Unicode"/>
                <w:color w:val="000000" w:themeColor="text1"/>
                <w:sz w:val="16"/>
                <w:szCs w:val="16"/>
              </w:rPr>
            </w:pPr>
            <w:r w:rsidRPr="00582BD4">
              <w:rPr>
                <w:rFonts w:cs="Lucida Sans Unicode"/>
                <w:color w:val="000000" w:themeColor="text1"/>
                <w:sz w:val="16"/>
                <w:szCs w:val="16"/>
              </w:rPr>
              <w:t>Coin</w:t>
            </w:r>
          </w:p>
          <w:p w:rsidR="00183B49" w:rsidRPr="000F028E" w:rsidRDefault="00183B49" w:rsidP="00183B49">
            <w:pPr>
              <w:rPr>
                <w:rFonts w:cs="Lucida Sans Unicode"/>
                <w:color w:val="000000" w:themeColor="text1"/>
                <w:sz w:val="16"/>
                <w:szCs w:val="16"/>
              </w:rPr>
            </w:pPr>
            <w:r w:rsidRPr="000F028E">
              <w:rPr>
                <w:rFonts w:cs="Lucida Sans Unicode"/>
                <w:color w:val="000000" w:themeColor="text1"/>
                <w:sz w:val="16"/>
                <w:szCs w:val="16"/>
              </w:rPr>
              <w:t>Change</w:t>
            </w:r>
          </w:p>
          <w:p w:rsidR="00183B49" w:rsidRPr="00A8391E" w:rsidRDefault="00183B49" w:rsidP="00183B49">
            <w:pPr>
              <w:rPr>
                <w:rFonts w:cs="Lucida Sans Unicode"/>
                <w:color w:val="000000" w:themeColor="text1"/>
                <w:sz w:val="16"/>
                <w:szCs w:val="16"/>
              </w:rPr>
            </w:pPr>
            <w:r w:rsidRPr="00A8391E">
              <w:rPr>
                <w:rFonts w:cs="Lucida Sans Unicode"/>
                <w:color w:val="000000" w:themeColor="text1"/>
                <w:sz w:val="16"/>
                <w:szCs w:val="16"/>
              </w:rPr>
              <w:t>Note</w:t>
            </w:r>
          </w:p>
          <w:p w:rsidR="00183B49" w:rsidRDefault="00183B49" w:rsidP="00183B49">
            <w:pPr>
              <w:rPr>
                <w:rFonts w:cs="Lucida Sans Unicode"/>
                <w:b/>
                <w:color w:val="000000" w:themeColor="text1"/>
                <w:sz w:val="16"/>
                <w:szCs w:val="16"/>
              </w:rPr>
            </w:pPr>
          </w:p>
          <w:p w:rsidR="00183B49" w:rsidRPr="0095523A" w:rsidRDefault="00183B49" w:rsidP="00183B49">
            <w:pPr>
              <w:rPr>
                <w:rFonts w:cs="Lucida Sans Unicode"/>
                <w:b/>
                <w:color w:val="000000" w:themeColor="text1"/>
                <w:sz w:val="16"/>
                <w:szCs w:val="16"/>
              </w:rPr>
            </w:pPr>
            <w:r w:rsidRPr="0095523A">
              <w:rPr>
                <w:rFonts w:cs="Lucida Sans Unicode"/>
                <w:b/>
                <w:color w:val="000000" w:themeColor="text1"/>
                <w:sz w:val="16"/>
                <w:szCs w:val="16"/>
              </w:rPr>
              <w:t>Notation</w:t>
            </w:r>
          </w:p>
          <w:p w:rsidR="00183B49" w:rsidRDefault="00183B49" w:rsidP="00183B49">
            <w:pPr>
              <w:rPr>
                <w:rFonts w:cs="Lucida Sans Unicode"/>
                <w:color w:val="000000" w:themeColor="text1"/>
                <w:sz w:val="16"/>
                <w:szCs w:val="16"/>
              </w:rPr>
            </w:pPr>
            <w:r>
              <w:rPr>
                <w:rFonts w:cs="Lucida Sans Unicode"/>
                <w:color w:val="000000" w:themeColor="text1"/>
                <w:sz w:val="16"/>
                <w:szCs w:val="16"/>
              </w:rPr>
              <w:t>Pounds (£)</w:t>
            </w:r>
          </w:p>
          <w:p w:rsidR="00183B49" w:rsidRDefault="00183B49" w:rsidP="00183B49">
            <w:pPr>
              <w:rPr>
                <w:rFonts w:ascii="Comic Sans MS" w:hAnsi="Comic Sans MS"/>
                <w:sz w:val="24"/>
                <w:szCs w:val="24"/>
              </w:rPr>
            </w:pPr>
            <w:r>
              <w:rPr>
                <w:rFonts w:cs="Lucida Sans Unicode"/>
                <w:color w:val="000000" w:themeColor="text1"/>
                <w:sz w:val="16"/>
                <w:szCs w:val="16"/>
              </w:rPr>
              <w:t>Pence (p)</w:t>
            </w:r>
          </w:p>
        </w:tc>
        <w:tc>
          <w:tcPr>
            <w:tcW w:w="3728" w:type="dxa"/>
          </w:tcPr>
          <w:p w:rsidR="00183B49" w:rsidRDefault="00183B49" w:rsidP="00183B49">
            <w:pPr>
              <w:rPr>
                <w:rFonts w:ascii="Comic Sans MS" w:hAnsi="Comic Sans MS"/>
                <w:sz w:val="24"/>
                <w:szCs w:val="24"/>
              </w:rPr>
            </w:pPr>
          </w:p>
        </w:tc>
        <w:tc>
          <w:tcPr>
            <w:tcW w:w="3732" w:type="dxa"/>
          </w:tcPr>
          <w:p w:rsidR="00183B49" w:rsidRDefault="00183B49" w:rsidP="00183B49">
            <w:pPr>
              <w:rPr>
                <w:rFonts w:ascii="Comic Sans MS" w:hAnsi="Comic Sans MS"/>
                <w:sz w:val="24"/>
                <w:szCs w:val="24"/>
              </w:rPr>
            </w:pPr>
          </w:p>
        </w:tc>
      </w:tr>
      <w:tr w:rsidR="00183B49" w:rsidTr="00183B49">
        <w:trPr>
          <w:trHeight w:val="1135"/>
        </w:trPr>
        <w:tc>
          <w:tcPr>
            <w:tcW w:w="3728" w:type="dxa"/>
          </w:tcPr>
          <w:p w:rsidR="00183B49" w:rsidRDefault="00183B49" w:rsidP="00183B49">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183B49" w:rsidRDefault="00183B49" w:rsidP="00183B49">
            <w:pPr>
              <w:rPr>
                <w:rFonts w:ascii="Calibri" w:hAnsi="Calibri" w:cs="Arial"/>
                <w:bCs/>
                <w:sz w:val="16"/>
                <w:szCs w:val="16"/>
              </w:rPr>
            </w:pPr>
            <w:r w:rsidRPr="002725C1">
              <w:rPr>
                <w:rFonts w:ascii="Calibri" w:hAnsi="Calibri" w:cs="Arial"/>
                <w:bCs/>
                <w:color w:val="000000"/>
                <w:sz w:val="16"/>
                <w:szCs w:val="16"/>
              </w:rPr>
              <w:t xml:space="preserve">NRICH:  </w:t>
            </w:r>
            <w:hyperlink r:id="rId93" w:history="1">
              <w:r w:rsidRPr="00FB0B25">
                <w:rPr>
                  <w:rStyle w:val="Hyperlink"/>
                  <w:rFonts w:ascii="Calibri" w:hAnsi="Calibri" w:cs="Arial"/>
                  <w:bCs/>
                  <w:sz w:val="16"/>
                  <w:szCs w:val="16"/>
                </w:rPr>
                <w:t>Five Coins</w:t>
              </w:r>
            </w:hyperlink>
          </w:p>
          <w:p w:rsidR="00183B49" w:rsidRDefault="00183B49" w:rsidP="00183B49">
            <w:pPr>
              <w:rPr>
                <w:rFonts w:ascii="Calibri" w:hAnsi="Calibri" w:cs="Arial"/>
                <w:bCs/>
                <w:sz w:val="16"/>
                <w:szCs w:val="16"/>
              </w:rPr>
            </w:pPr>
            <w:r w:rsidRPr="002725C1">
              <w:rPr>
                <w:rFonts w:ascii="Calibri" w:hAnsi="Calibri" w:cs="Arial"/>
                <w:bCs/>
                <w:color w:val="000000"/>
                <w:sz w:val="16"/>
                <w:szCs w:val="16"/>
              </w:rPr>
              <w:t xml:space="preserve">NRICH:  </w:t>
            </w:r>
            <w:hyperlink r:id="rId94" w:history="1">
              <w:r w:rsidRPr="00FB0B25">
                <w:rPr>
                  <w:rStyle w:val="Hyperlink"/>
                  <w:rFonts w:ascii="Calibri" w:hAnsi="Calibri" w:cs="Arial"/>
                  <w:bCs/>
                  <w:sz w:val="16"/>
                  <w:szCs w:val="16"/>
                </w:rPr>
                <w:t>Money Bags</w:t>
              </w:r>
            </w:hyperlink>
          </w:p>
          <w:p w:rsidR="00183B49" w:rsidRPr="00FB0B25" w:rsidRDefault="00183B49" w:rsidP="00183B49">
            <w:pPr>
              <w:rPr>
                <w:rStyle w:val="Hyperlink"/>
                <w:rFonts w:ascii="Calibri" w:hAnsi="Calibri" w:cs="Arial"/>
                <w:bCs/>
                <w:sz w:val="16"/>
                <w:szCs w:val="16"/>
              </w:rPr>
            </w:pPr>
            <w:r w:rsidRPr="002725C1">
              <w:rPr>
                <w:rFonts w:ascii="Calibri" w:hAnsi="Calibri" w:cs="Arial"/>
                <w:bCs/>
                <w:color w:val="000000"/>
                <w:sz w:val="16"/>
                <w:szCs w:val="16"/>
              </w:rPr>
              <w:t xml:space="preserve">NRICH:  </w:t>
            </w:r>
            <w:hyperlink r:id="rId95" w:history="1">
              <w:r w:rsidRPr="00FB0B25">
                <w:rPr>
                  <w:rStyle w:val="Hyperlink"/>
                  <w:rFonts w:ascii="Calibri" w:hAnsi="Calibri" w:cs="Arial"/>
                  <w:bCs/>
                  <w:sz w:val="16"/>
                  <w:szCs w:val="16"/>
                </w:rPr>
                <w:t>The Puzzling Sweet Shop</w:t>
              </w:r>
            </w:hyperlink>
          </w:p>
          <w:p w:rsidR="00183B49" w:rsidRPr="00FF6B7F" w:rsidRDefault="00183B49" w:rsidP="00183B49">
            <w:pPr>
              <w:rPr>
                <w:rFonts w:cs="Lucida Sans Unicode"/>
                <w:color w:val="0000FF"/>
                <w:sz w:val="16"/>
                <w:szCs w:val="16"/>
                <w:u w:val="single"/>
              </w:rPr>
            </w:pPr>
          </w:p>
        </w:tc>
        <w:tc>
          <w:tcPr>
            <w:tcW w:w="3728" w:type="dxa"/>
          </w:tcPr>
          <w:p w:rsidR="00C575B8" w:rsidRDefault="00C575B8" w:rsidP="00C575B8">
            <w:pPr>
              <w:rPr>
                <w:rFonts w:cs="Lucida Sans Unicode"/>
                <w:sz w:val="16"/>
                <w:szCs w:val="16"/>
              </w:rPr>
            </w:pPr>
            <w:r>
              <w:rPr>
                <w:rStyle w:val="Hyperlink"/>
                <w:rFonts w:cs="Lucida Sans Unicode"/>
                <w:sz w:val="16"/>
                <w:szCs w:val="16"/>
              </w:rPr>
              <w:t xml:space="preserve">NRICH: </w:t>
            </w:r>
            <w:hyperlink r:id="rId96" w:history="1">
              <w:r w:rsidRPr="00CE0317">
                <w:rPr>
                  <w:rStyle w:val="Hyperlink"/>
                  <w:rFonts w:cs="Lucida Sans Unicode"/>
                  <w:sz w:val="16"/>
                  <w:szCs w:val="16"/>
                </w:rPr>
                <w:t>Money Measure</w:t>
              </w:r>
            </w:hyperlink>
          </w:p>
          <w:p w:rsidR="00183B49" w:rsidRPr="00757148" w:rsidRDefault="00183B49" w:rsidP="00183B49">
            <w:pPr>
              <w:rPr>
                <w:rFonts w:ascii="Comic Sans MS" w:hAnsi="Comic Sans MS"/>
                <w:sz w:val="16"/>
                <w:szCs w:val="16"/>
              </w:rPr>
            </w:pPr>
          </w:p>
        </w:tc>
        <w:tc>
          <w:tcPr>
            <w:tcW w:w="3732" w:type="dxa"/>
          </w:tcPr>
          <w:p w:rsidR="00183B49" w:rsidRDefault="004F2F12" w:rsidP="00183B49">
            <w:pPr>
              <w:rPr>
                <w:rFonts w:ascii="Comic Sans MS" w:hAnsi="Comic Sans MS"/>
                <w:sz w:val="16"/>
                <w:szCs w:val="16"/>
              </w:rPr>
            </w:pPr>
            <w:hyperlink r:id="rId97" w:history="1">
              <w:r w:rsidR="00183B49" w:rsidRPr="00F726E3">
                <w:rPr>
                  <w:rStyle w:val="Hyperlink"/>
                  <w:rFonts w:ascii="Comic Sans MS" w:hAnsi="Comic Sans MS"/>
                  <w:sz w:val="16"/>
                  <w:szCs w:val="16"/>
                </w:rPr>
                <w:t>NCETM mastery y3</w:t>
              </w:r>
            </w:hyperlink>
          </w:p>
          <w:p w:rsidR="00183B49" w:rsidRDefault="004F2F12" w:rsidP="00183B49">
            <w:pPr>
              <w:rPr>
                <w:rFonts w:ascii="Comic Sans MS" w:hAnsi="Comic Sans MS"/>
                <w:sz w:val="16"/>
                <w:szCs w:val="16"/>
              </w:rPr>
            </w:pPr>
            <w:hyperlink r:id="rId98" w:history="1">
              <w:r w:rsidR="00183B49" w:rsidRPr="00F726E3">
                <w:rPr>
                  <w:rStyle w:val="Hyperlink"/>
                  <w:rFonts w:ascii="Comic Sans MS" w:hAnsi="Comic Sans MS"/>
                  <w:sz w:val="16"/>
                  <w:szCs w:val="16"/>
                </w:rPr>
                <w:t>NCETM mastery y4</w:t>
              </w:r>
            </w:hyperlink>
          </w:p>
          <w:p w:rsidR="00183B49" w:rsidRDefault="00183B49" w:rsidP="00183B49">
            <w:pPr>
              <w:rPr>
                <w:rFonts w:ascii="Comic Sans MS" w:hAnsi="Comic Sans MS"/>
                <w:sz w:val="16"/>
                <w:szCs w:val="16"/>
              </w:rPr>
            </w:pPr>
          </w:p>
          <w:p w:rsidR="00183B49" w:rsidRDefault="00183B49" w:rsidP="00183B49">
            <w:pPr>
              <w:rPr>
                <w:rFonts w:cs="Lucida Sans Unicode"/>
                <w:color w:val="000000" w:themeColor="text1"/>
                <w:sz w:val="16"/>
                <w:szCs w:val="16"/>
              </w:rPr>
            </w:pPr>
          </w:p>
          <w:p w:rsidR="00183B49" w:rsidRDefault="00183B49" w:rsidP="00183B49">
            <w:pPr>
              <w:rPr>
                <w:rFonts w:ascii="Comic Sans MS" w:hAnsi="Comic Sans MS"/>
                <w:sz w:val="16"/>
                <w:szCs w:val="16"/>
              </w:rPr>
            </w:pPr>
            <w:r>
              <w:rPr>
                <w:rFonts w:cs="Lucida Sans Unicode"/>
                <w:color w:val="000000" w:themeColor="text1"/>
                <w:sz w:val="16"/>
                <w:szCs w:val="16"/>
              </w:rPr>
              <w:t>NCE</w:t>
            </w:r>
            <w:r w:rsidRPr="00D26C9E">
              <w:rPr>
                <w:rFonts w:cs="Lucida Sans Unicode"/>
                <w:color w:val="000000" w:themeColor="text1"/>
                <w:sz w:val="16"/>
                <w:szCs w:val="16"/>
              </w:rPr>
              <w:t xml:space="preserve">TM: </w:t>
            </w:r>
            <w:hyperlink r:id="rId99" w:history="1">
              <w:r>
                <w:rPr>
                  <w:rStyle w:val="Hyperlink"/>
                  <w:rFonts w:cs="Lucida Sans Unicode"/>
                  <w:sz w:val="16"/>
                  <w:szCs w:val="16"/>
                </w:rPr>
                <w:t>Measurement Reasoning</w:t>
              </w:r>
            </w:hyperlink>
          </w:p>
          <w:p w:rsidR="00183B49" w:rsidRDefault="00183B49" w:rsidP="00183B49">
            <w:pPr>
              <w:rPr>
                <w:rFonts w:ascii="Comic Sans MS" w:hAnsi="Comic Sans MS"/>
                <w:sz w:val="16"/>
                <w:szCs w:val="16"/>
              </w:rPr>
            </w:pPr>
            <w:r>
              <w:rPr>
                <w:rFonts w:ascii="Comic Sans MS" w:hAnsi="Comic Sans MS"/>
                <w:sz w:val="16"/>
                <w:szCs w:val="16"/>
              </w:rPr>
              <w:t>I can see reasoning (in shared area)</w:t>
            </w:r>
          </w:p>
          <w:p w:rsidR="00183B49" w:rsidRDefault="00183B49" w:rsidP="00183B49">
            <w:pPr>
              <w:rPr>
                <w:rFonts w:ascii="Comic Sans MS" w:hAnsi="Comic Sans MS"/>
                <w:sz w:val="24"/>
                <w:szCs w:val="24"/>
              </w:rPr>
            </w:pPr>
          </w:p>
        </w:tc>
      </w:tr>
      <w:tr w:rsidR="00183B49" w:rsidTr="00183B49">
        <w:trPr>
          <w:trHeight w:val="2093"/>
        </w:trPr>
        <w:tc>
          <w:tcPr>
            <w:tcW w:w="3728" w:type="dxa"/>
          </w:tcPr>
          <w:p w:rsidR="00183B49" w:rsidRDefault="00183B49" w:rsidP="00183B49">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tbl>
            <w:tblPr>
              <w:tblStyle w:val="TableGrid"/>
              <w:tblW w:w="1190" w:type="dxa"/>
              <w:tblInd w:w="2422" w:type="dxa"/>
              <w:tblLook w:val="04A0" w:firstRow="1" w:lastRow="0" w:firstColumn="1" w:lastColumn="0" w:noHBand="0" w:noVBand="1"/>
            </w:tblPr>
            <w:tblGrid>
              <w:gridCol w:w="296"/>
              <w:gridCol w:w="298"/>
              <w:gridCol w:w="298"/>
              <w:gridCol w:w="298"/>
            </w:tblGrid>
            <w:tr w:rsidR="00183B49" w:rsidRPr="00EC5E09" w:rsidTr="00416063">
              <w:trPr>
                <w:trHeight w:val="147"/>
              </w:trPr>
              <w:tc>
                <w:tcPr>
                  <w:tcW w:w="296" w:type="dxa"/>
                  <w:tcBorders>
                    <w:top w:val="nil"/>
                    <w:left w:val="nil"/>
                    <w:bottom w:val="nil"/>
                    <w:right w:val="nil"/>
                  </w:tcBorders>
                  <w:vAlign w:val="center"/>
                </w:tcPr>
                <w:p w:rsidR="00183B49" w:rsidRPr="00EC5E09" w:rsidRDefault="00183B49" w:rsidP="004F2F12">
                  <w:pPr>
                    <w:framePr w:hSpace="180" w:wrap="around" w:vAnchor="page" w:hAnchor="margin" w:y="1351"/>
                    <w:rPr>
                      <w:rFonts w:cs="Lucida Sans Unicode"/>
                      <w:color w:val="000000" w:themeColor="text1"/>
                      <w:sz w:val="16"/>
                      <w:szCs w:val="16"/>
                    </w:rPr>
                  </w:pPr>
                </w:p>
              </w:tc>
              <w:tc>
                <w:tcPr>
                  <w:tcW w:w="298" w:type="dxa"/>
                  <w:tcBorders>
                    <w:top w:val="single" w:sz="8" w:space="0" w:color="auto"/>
                    <w:left w:val="nil"/>
                    <w:bottom w:val="nil"/>
                    <w:right w:val="nil"/>
                  </w:tcBorders>
                  <w:vAlign w:val="center"/>
                </w:tcPr>
                <w:p w:rsidR="00183B49" w:rsidRPr="003D0236" w:rsidRDefault="00183B49" w:rsidP="004F2F12">
                  <w:pPr>
                    <w:framePr w:hSpace="180" w:wrap="around" w:vAnchor="page" w:hAnchor="margin" w:y="1351"/>
                    <w:jc w:val="center"/>
                    <w:rPr>
                      <w:rFonts w:cs="Lucida Sans Unicode"/>
                      <w:color w:val="FF0000"/>
                      <w:sz w:val="16"/>
                      <w:szCs w:val="16"/>
                    </w:rPr>
                  </w:pPr>
                </w:p>
              </w:tc>
              <w:tc>
                <w:tcPr>
                  <w:tcW w:w="298" w:type="dxa"/>
                  <w:tcBorders>
                    <w:top w:val="single" w:sz="8" w:space="0" w:color="auto"/>
                    <w:left w:val="nil"/>
                    <w:bottom w:val="nil"/>
                    <w:right w:val="nil"/>
                  </w:tcBorders>
                  <w:vAlign w:val="center"/>
                </w:tcPr>
                <w:p w:rsidR="00183B49" w:rsidRPr="006F187D" w:rsidRDefault="00183B49" w:rsidP="004F2F12">
                  <w:pPr>
                    <w:framePr w:hSpace="180" w:wrap="around" w:vAnchor="page" w:hAnchor="margin" w:y="1351"/>
                    <w:jc w:val="right"/>
                    <w:rPr>
                      <w:rFonts w:cs="Lucida Sans Unicode"/>
                      <w:color w:val="FF0000"/>
                      <w:sz w:val="16"/>
                      <w:szCs w:val="16"/>
                      <w:vertAlign w:val="superscript"/>
                    </w:rPr>
                  </w:pPr>
                  <w:r w:rsidRPr="006F187D">
                    <w:rPr>
                      <w:rFonts w:cs="Lucida Sans Unicode"/>
                      <w:color w:val="FF0000"/>
                      <w:sz w:val="16"/>
                      <w:szCs w:val="16"/>
                      <w:vertAlign w:val="superscript"/>
                    </w:rPr>
                    <w:t>5</w:t>
                  </w:r>
                </w:p>
              </w:tc>
              <w:tc>
                <w:tcPr>
                  <w:tcW w:w="298" w:type="dxa"/>
                  <w:tcBorders>
                    <w:top w:val="single" w:sz="8" w:space="0" w:color="auto"/>
                    <w:left w:val="nil"/>
                    <w:bottom w:val="nil"/>
                    <w:right w:val="nil"/>
                  </w:tcBorders>
                  <w:vAlign w:val="center"/>
                </w:tcPr>
                <w:p w:rsidR="00183B49" w:rsidRDefault="00183B49" w:rsidP="004F2F12">
                  <w:pPr>
                    <w:framePr w:hSpace="180" w:wrap="around" w:vAnchor="page" w:hAnchor="margin" w:y="1351"/>
                    <w:jc w:val="center"/>
                    <w:rPr>
                      <w:rFonts w:cs="Lucida Sans Unicode"/>
                      <w:color w:val="000000" w:themeColor="text1"/>
                      <w:sz w:val="16"/>
                      <w:szCs w:val="16"/>
                    </w:rPr>
                  </w:pPr>
                </w:p>
              </w:tc>
            </w:tr>
          </w:tbl>
          <w:p w:rsidR="00183B49" w:rsidRDefault="00183B49" w:rsidP="00183B4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larger the size of the coin, the greater the value of the coin, for example, a 2p coin is greater in value than a 5p coin.</w:t>
            </w:r>
          </w:p>
          <w:p w:rsidR="00183B49" w:rsidRDefault="00183B49" w:rsidP="00183B4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ignore the units in the first instance and simply add the numerical value of the coins, for example, 10p coin + £1 coin = 11p or £11</w:t>
            </w:r>
          </w:p>
          <w:p w:rsidR="00183B49" w:rsidRDefault="00183B49" w:rsidP="00183B4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183B49">
              <w:rPr>
                <w:rFonts w:asciiTheme="minorHAnsi" w:hAnsiTheme="minorHAnsi" w:cs="Lucida Sans Unicode"/>
                <w:color w:val="000000" w:themeColor="text1"/>
                <w:sz w:val="16"/>
                <w:szCs w:val="16"/>
              </w:rPr>
              <w:t xml:space="preserve">Some pupils may try and use the £ and p notation together, such </w:t>
            </w:r>
            <w:proofErr w:type="gramStart"/>
            <w:r w:rsidRPr="00183B49">
              <w:rPr>
                <w:rFonts w:asciiTheme="minorHAnsi" w:hAnsiTheme="minorHAnsi" w:cs="Lucida Sans Unicode"/>
                <w:color w:val="000000" w:themeColor="text1"/>
                <w:sz w:val="16"/>
                <w:szCs w:val="16"/>
              </w:rPr>
              <w:t>as  £</w:t>
            </w:r>
            <w:proofErr w:type="gramEnd"/>
            <w:r w:rsidRPr="00183B49">
              <w:rPr>
                <w:rFonts w:asciiTheme="minorHAnsi" w:hAnsiTheme="minorHAnsi" w:cs="Lucida Sans Unicode"/>
                <w:color w:val="000000" w:themeColor="text1"/>
                <w:sz w:val="16"/>
                <w:szCs w:val="16"/>
              </w:rPr>
              <w:t>3p rather than £3 or 300p.</w:t>
            </w:r>
          </w:p>
          <w:p w:rsidR="00183B49" w:rsidRDefault="00183B49" w:rsidP="00183B4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move from 2.9 to 2.10 when counting in tenths</w:t>
            </w:r>
          </w:p>
          <w:p w:rsidR="00183B49" w:rsidRDefault="00183B49" w:rsidP="00183B4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read the number 2.10 as ‘two point ten’</w:t>
            </w:r>
          </w:p>
          <w:p w:rsidR="00C575B8" w:rsidRDefault="00C575B8" w:rsidP="00C575B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write  ‘one pound and eight pence’ as ‘£1.8’</w:t>
            </w:r>
          </w:p>
          <w:p w:rsidR="00C575B8" w:rsidRDefault="00C575B8" w:rsidP="00C575B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use both ‘£’ and ‘p’ symbols, for example ‘£4.56p’ </w:t>
            </w:r>
          </w:p>
          <w:p w:rsidR="00C575B8" w:rsidRDefault="00C575B8" w:rsidP="00C575B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write ‘four pounds and fifty six pence’ as ‘4.56p’ or ‘£456’ </w:t>
            </w:r>
          </w:p>
          <w:p w:rsidR="00C575B8" w:rsidRPr="00183B49" w:rsidRDefault="00C575B8" w:rsidP="00183B4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p>
        </w:tc>
      </w:tr>
      <w:tr w:rsidR="00183B49" w:rsidTr="00183B49">
        <w:trPr>
          <w:trHeight w:val="437"/>
        </w:trPr>
        <w:tc>
          <w:tcPr>
            <w:tcW w:w="3728" w:type="dxa"/>
          </w:tcPr>
          <w:p w:rsidR="00183B49" w:rsidRDefault="00183B49" w:rsidP="00183B49">
            <w:pPr>
              <w:rPr>
                <w:rFonts w:ascii="Comic Sans MS" w:hAnsi="Comic Sans MS"/>
                <w:sz w:val="24"/>
                <w:szCs w:val="24"/>
              </w:rPr>
            </w:pPr>
            <w:r>
              <w:rPr>
                <w:rFonts w:ascii="Comic Sans MS" w:hAnsi="Comic Sans MS"/>
                <w:sz w:val="24"/>
                <w:szCs w:val="24"/>
              </w:rPr>
              <w:t>Assessment</w:t>
            </w:r>
          </w:p>
        </w:tc>
        <w:tc>
          <w:tcPr>
            <w:tcW w:w="11188" w:type="dxa"/>
            <w:gridSpan w:val="3"/>
          </w:tcPr>
          <w:p w:rsidR="00183B49" w:rsidRDefault="004F2F12" w:rsidP="00183B49">
            <w:hyperlink r:id="rId100" w:history="1">
              <w:r w:rsidR="00183B49">
                <w:rPr>
                  <w:rStyle w:val="Hyperlink"/>
                </w:rPr>
                <w:t>https://wrm-13b48.kxcdn.com/wp-content/uploads/2019/02/Primary_Spring_Mini_Assessments/Spring-Block-4-Mini-Assessment-Year-4-Decimals.pdf</w:t>
              </w:r>
            </w:hyperlink>
          </w:p>
          <w:p w:rsidR="00183B49" w:rsidRDefault="004F2F12" w:rsidP="00183B49">
            <w:hyperlink r:id="rId101" w:history="1">
              <w:r w:rsidR="00183B49">
                <w:rPr>
                  <w:rStyle w:val="Hyperlink"/>
                </w:rPr>
                <w:t>https://wrm-13b48.kxcdn.com/wp-content/uploads/2019/04/2019/04/2019/04/Year-4-Decimals.pdf</w:t>
              </w:r>
            </w:hyperlink>
          </w:p>
          <w:p w:rsidR="00183B49" w:rsidRDefault="004F2F12" w:rsidP="00183B49">
            <w:pPr>
              <w:rPr>
                <w:rFonts w:ascii="Comic Sans MS" w:hAnsi="Comic Sans MS"/>
                <w:sz w:val="24"/>
                <w:szCs w:val="24"/>
              </w:rPr>
            </w:pPr>
            <w:hyperlink r:id="rId102" w:history="1">
              <w:r w:rsidR="00183B49">
                <w:rPr>
                  <w:rStyle w:val="Hyperlink"/>
                </w:rPr>
                <w:t>https://wrm-13b48.kxcdn.com/wp-content/uploads/2019/01/Primary_Spring_Mini_Assessments/Spring-Block-2-Year-3-Money.pdf</w:t>
              </w:r>
            </w:hyperlink>
            <w:r w:rsidR="00183B49">
              <w:t xml:space="preserve"> (money only y3 but y4 could do this assessment to check progress)</w:t>
            </w:r>
          </w:p>
        </w:tc>
      </w:tr>
    </w:tbl>
    <w:p w:rsidR="00312267" w:rsidRDefault="00312267">
      <w:pPr>
        <w:rPr>
          <w:rFonts w:ascii="Comic Sans MS" w:hAnsi="Comic Sans MS"/>
          <w:b/>
          <w:sz w:val="24"/>
          <w:szCs w:val="24"/>
          <w:u w:val="single"/>
        </w:rPr>
      </w:pPr>
    </w:p>
    <w:p w:rsidR="00EE1CF3" w:rsidRDefault="00183B49">
      <w:pPr>
        <w:rPr>
          <w:rFonts w:ascii="Comic Sans MS" w:hAnsi="Comic Sans MS"/>
          <w:b/>
          <w:sz w:val="24"/>
          <w:szCs w:val="24"/>
          <w:u w:val="single"/>
        </w:rPr>
      </w:pPr>
      <w:r>
        <w:rPr>
          <w:rFonts w:ascii="Comic Sans MS" w:hAnsi="Comic Sans MS"/>
          <w:b/>
          <w:sz w:val="24"/>
          <w:szCs w:val="24"/>
          <w:u w:val="single"/>
        </w:rPr>
        <w:t>Measurement – time</w:t>
      </w: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183B49" w:rsidTr="00827D97">
        <w:trPr>
          <w:trHeight w:val="437"/>
        </w:trPr>
        <w:tc>
          <w:tcPr>
            <w:tcW w:w="3728" w:type="dxa"/>
          </w:tcPr>
          <w:p w:rsidR="00183B49" w:rsidRDefault="00183B49" w:rsidP="00827D97">
            <w:pPr>
              <w:rPr>
                <w:rFonts w:ascii="Comic Sans MS" w:hAnsi="Comic Sans MS"/>
                <w:sz w:val="24"/>
                <w:szCs w:val="24"/>
              </w:rPr>
            </w:pPr>
            <w:r>
              <w:rPr>
                <w:rFonts w:ascii="Comic Sans MS" w:hAnsi="Comic Sans MS"/>
                <w:sz w:val="24"/>
                <w:szCs w:val="24"/>
              </w:rPr>
              <w:lastRenderedPageBreak/>
              <w:t>Link to WRMH small steps</w:t>
            </w:r>
          </w:p>
        </w:tc>
        <w:tc>
          <w:tcPr>
            <w:tcW w:w="11188" w:type="dxa"/>
            <w:gridSpan w:val="3"/>
          </w:tcPr>
          <w:p w:rsidR="00183B49" w:rsidRPr="00A521AF" w:rsidRDefault="004F2F12" w:rsidP="00827D97">
            <w:pPr>
              <w:pStyle w:val="ListParagraph"/>
              <w:numPr>
                <w:ilvl w:val="0"/>
                <w:numId w:val="1"/>
              </w:numPr>
              <w:spacing w:after="0" w:line="240" w:lineRule="auto"/>
              <w:ind w:left="227" w:hanging="227"/>
              <w:rPr>
                <w:color w:val="000000"/>
                <w:sz w:val="16"/>
                <w:szCs w:val="16"/>
              </w:rPr>
            </w:pPr>
            <w:hyperlink r:id="rId103" w:history="1">
              <w:r w:rsidR="00183B49">
                <w:rPr>
                  <w:rStyle w:val="Hyperlink"/>
                </w:rPr>
                <w:t>https://wrm-13b48.kxcdn.com/wp-content/uploads/2020/03/2020/03/Year-3-and-4-Mixed-Age-Guidance-Summer-Block-2-Time.pdf</w:t>
              </w:r>
            </w:hyperlink>
          </w:p>
        </w:tc>
      </w:tr>
      <w:tr w:rsidR="00183B49" w:rsidTr="00827D97">
        <w:trPr>
          <w:trHeight w:val="2148"/>
        </w:trPr>
        <w:tc>
          <w:tcPr>
            <w:tcW w:w="3728" w:type="dxa"/>
          </w:tcPr>
          <w:p w:rsidR="00183B49" w:rsidRDefault="00183B49" w:rsidP="00827D97">
            <w:pPr>
              <w:rPr>
                <w:rFonts w:ascii="Comic Sans MS" w:hAnsi="Comic Sans MS"/>
                <w:sz w:val="24"/>
                <w:szCs w:val="24"/>
              </w:rPr>
            </w:pPr>
            <w:r>
              <w:rPr>
                <w:rFonts w:ascii="Comic Sans MS" w:hAnsi="Comic Sans MS"/>
                <w:sz w:val="24"/>
                <w:szCs w:val="24"/>
              </w:rPr>
              <w:t>Key NC outcomes</w:t>
            </w:r>
          </w:p>
        </w:tc>
        <w:tc>
          <w:tcPr>
            <w:tcW w:w="11188" w:type="dxa"/>
            <w:gridSpan w:val="3"/>
          </w:tcPr>
          <w:p w:rsidR="00183B49" w:rsidRPr="00391F2A" w:rsidRDefault="00183B49" w:rsidP="00183B49">
            <w:pPr>
              <w:pStyle w:val="ListParagraph"/>
              <w:numPr>
                <w:ilvl w:val="0"/>
                <w:numId w:val="1"/>
              </w:numPr>
              <w:spacing w:after="0" w:line="240" w:lineRule="auto"/>
              <w:ind w:left="227" w:hanging="227"/>
              <w:rPr>
                <w:rFonts w:asciiTheme="minorHAnsi" w:hAnsiTheme="minorHAnsi" w:cs="Lucida Sans Unicode"/>
                <w:sz w:val="16"/>
                <w:szCs w:val="16"/>
              </w:rPr>
            </w:pPr>
            <w:r w:rsidRPr="00391F2A">
              <w:rPr>
                <w:color w:val="000000"/>
                <w:sz w:val="16"/>
                <w:szCs w:val="16"/>
              </w:rPr>
              <w:t>tell and write the time from an analogue clock, including using Roman numerals from I to XII, and 12-hour and 24-hour clocks</w:t>
            </w:r>
          </w:p>
          <w:p w:rsidR="00183B49" w:rsidRPr="00391F2A" w:rsidRDefault="00183B49" w:rsidP="00183B49">
            <w:pPr>
              <w:pStyle w:val="ListParagraph"/>
              <w:numPr>
                <w:ilvl w:val="0"/>
                <w:numId w:val="1"/>
              </w:numPr>
              <w:spacing w:after="0" w:line="240" w:lineRule="auto"/>
              <w:ind w:left="227" w:hanging="227"/>
              <w:rPr>
                <w:rFonts w:asciiTheme="minorHAnsi" w:hAnsiTheme="minorHAnsi" w:cs="Lucida Sans Unicode"/>
                <w:sz w:val="16"/>
                <w:szCs w:val="16"/>
              </w:rPr>
            </w:pPr>
            <w:r w:rsidRPr="00391F2A">
              <w:rPr>
                <w:color w:val="000000"/>
                <w:sz w:val="16"/>
                <w:szCs w:val="16"/>
              </w:rPr>
              <w:t>estimate and read time with increasing accuracy to the nearest minute; record and compare time in terms of seconds, minutes and hours; use vocabulary such as o’clock, a.m./p.m., morning, afternoon, noon and midnight</w:t>
            </w:r>
          </w:p>
          <w:p w:rsidR="00183B49" w:rsidRPr="00391F2A" w:rsidRDefault="00183B49" w:rsidP="00183B49">
            <w:pPr>
              <w:pStyle w:val="ListParagraph"/>
              <w:numPr>
                <w:ilvl w:val="0"/>
                <w:numId w:val="1"/>
              </w:numPr>
              <w:spacing w:after="0" w:line="240" w:lineRule="auto"/>
              <w:ind w:left="227" w:hanging="227"/>
              <w:rPr>
                <w:rFonts w:asciiTheme="minorHAnsi" w:hAnsiTheme="minorHAnsi" w:cs="Lucida Sans Unicode"/>
                <w:sz w:val="16"/>
                <w:szCs w:val="16"/>
              </w:rPr>
            </w:pPr>
            <w:r w:rsidRPr="00391F2A">
              <w:rPr>
                <w:color w:val="000000"/>
                <w:sz w:val="16"/>
                <w:szCs w:val="16"/>
              </w:rPr>
              <w:t>know the number of seconds in a minute and the number of days in each month, year and leap year</w:t>
            </w:r>
          </w:p>
          <w:p w:rsidR="00183B49" w:rsidRPr="00C575B8" w:rsidRDefault="00183B49" w:rsidP="00183B49">
            <w:pPr>
              <w:pStyle w:val="ListParagraph"/>
              <w:numPr>
                <w:ilvl w:val="0"/>
                <w:numId w:val="1"/>
              </w:numPr>
              <w:spacing w:after="0" w:line="240" w:lineRule="auto"/>
              <w:ind w:left="227" w:hanging="227"/>
              <w:rPr>
                <w:rFonts w:asciiTheme="minorHAnsi" w:hAnsiTheme="minorHAnsi" w:cs="Lucida Sans Unicode"/>
                <w:sz w:val="16"/>
                <w:szCs w:val="16"/>
              </w:rPr>
            </w:pPr>
            <w:r w:rsidRPr="00391F2A">
              <w:rPr>
                <w:color w:val="000000"/>
                <w:sz w:val="16"/>
                <w:szCs w:val="16"/>
              </w:rPr>
              <w:t>compare durations of events [for example to calculate the time taken by particular events or tasks]</w:t>
            </w:r>
          </w:p>
          <w:p w:rsidR="00C575B8" w:rsidRDefault="00C575B8" w:rsidP="00C575B8">
            <w:pPr>
              <w:rPr>
                <w:rFonts w:cs="Lucida Sans Unicode"/>
                <w:sz w:val="16"/>
                <w:szCs w:val="16"/>
              </w:rPr>
            </w:pPr>
            <w:r>
              <w:rPr>
                <w:rFonts w:cs="Lucida Sans Unicode"/>
                <w:sz w:val="16"/>
                <w:szCs w:val="16"/>
              </w:rPr>
              <w:t>Y4</w:t>
            </w:r>
          </w:p>
          <w:p w:rsidR="00C575B8" w:rsidRPr="004B1F83" w:rsidRDefault="00C575B8" w:rsidP="00C575B8">
            <w:pPr>
              <w:pStyle w:val="ListParagraph"/>
              <w:numPr>
                <w:ilvl w:val="0"/>
                <w:numId w:val="1"/>
              </w:numPr>
              <w:spacing w:after="0" w:line="240" w:lineRule="auto"/>
              <w:ind w:left="227" w:hanging="227"/>
              <w:rPr>
                <w:rFonts w:asciiTheme="minorHAnsi" w:hAnsiTheme="minorHAnsi" w:cs="Lucida Sans Unicode"/>
                <w:sz w:val="16"/>
                <w:szCs w:val="16"/>
              </w:rPr>
            </w:pPr>
            <w:r w:rsidRPr="00886931">
              <w:rPr>
                <w:color w:val="000000"/>
                <w:sz w:val="16"/>
                <w:szCs w:val="16"/>
              </w:rPr>
              <w:t>read, write and convert time between analogue and digital 12- and 24-hour clocks</w:t>
            </w:r>
          </w:p>
          <w:p w:rsidR="00C575B8" w:rsidRPr="00C575B8" w:rsidRDefault="00C575B8" w:rsidP="00C575B8">
            <w:pPr>
              <w:pStyle w:val="ListParagraph"/>
              <w:numPr>
                <w:ilvl w:val="0"/>
                <w:numId w:val="1"/>
              </w:numPr>
              <w:spacing w:after="0" w:line="240" w:lineRule="auto"/>
              <w:ind w:left="227" w:hanging="227"/>
              <w:rPr>
                <w:rFonts w:asciiTheme="minorHAnsi" w:hAnsiTheme="minorHAnsi" w:cs="Lucida Sans Unicode"/>
                <w:sz w:val="16"/>
                <w:szCs w:val="16"/>
              </w:rPr>
            </w:pPr>
            <w:r w:rsidRPr="00886931">
              <w:rPr>
                <w:color w:val="000000"/>
                <w:sz w:val="16"/>
                <w:szCs w:val="16"/>
              </w:rPr>
              <w:t>solve problems involving converting from hours to minutes; minutes to seconds; years to months; weeks to days</w:t>
            </w:r>
          </w:p>
          <w:p w:rsidR="00C575B8" w:rsidRPr="00C575B8" w:rsidRDefault="00C575B8" w:rsidP="00C575B8">
            <w:pPr>
              <w:pStyle w:val="ListParagraph"/>
              <w:numPr>
                <w:ilvl w:val="0"/>
                <w:numId w:val="1"/>
              </w:numPr>
              <w:spacing w:after="0" w:line="240" w:lineRule="auto"/>
              <w:ind w:left="227" w:hanging="227"/>
              <w:rPr>
                <w:rFonts w:asciiTheme="minorHAnsi" w:hAnsiTheme="minorHAnsi" w:cs="Lucida Sans Unicode"/>
                <w:sz w:val="16"/>
                <w:szCs w:val="16"/>
              </w:rPr>
            </w:pPr>
            <w:r w:rsidRPr="00C575B8">
              <w:rPr>
                <w:color w:val="000000"/>
                <w:sz w:val="16"/>
                <w:szCs w:val="16"/>
              </w:rPr>
              <w:t>estimate, compare and calculate different measures, including money in pounds and pence</w:t>
            </w:r>
          </w:p>
        </w:tc>
      </w:tr>
      <w:tr w:rsidR="00183B49" w:rsidTr="00827D97">
        <w:trPr>
          <w:trHeight w:val="1053"/>
        </w:trPr>
        <w:tc>
          <w:tcPr>
            <w:tcW w:w="3728" w:type="dxa"/>
          </w:tcPr>
          <w:p w:rsidR="00183B49" w:rsidRDefault="00183B49" w:rsidP="00827D97">
            <w:pPr>
              <w:rPr>
                <w:rFonts w:ascii="Comic Sans MS" w:hAnsi="Comic Sans MS"/>
                <w:sz w:val="24"/>
                <w:szCs w:val="24"/>
              </w:rPr>
            </w:pPr>
            <w:r>
              <w:rPr>
                <w:rFonts w:ascii="Comic Sans MS" w:hAnsi="Comic Sans MS"/>
                <w:sz w:val="24"/>
                <w:szCs w:val="24"/>
              </w:rPr>
              <w:t>Mathematical language</w:t>
            </w:r>
          </w:p>
        </w:tc>
        <w:tc>
          <w:tcPr>
            <w:tcW w:w="3728" w:type="dxa"/>
          </w:tcPr>
          <w:p w:rsidR="00183B49" w:rsidRDefault="00183B49" w:rsidP="00183B49">
            <w:pPr>
              <w:rPr>
                <w:rFonts w:cs="Lucida Sans Unicode"/>
                <w:color w:val="000000" w:themeColor="text1"/>
                <w:sz w:val="16"/>
                <w:szCs w:val="16"/>
              </w:rPr>
            </w:pPr>
            <w:r>
              <w:rPr>
                <w:rFonts w:cs="Lucida Sans Unicode"/>
                <w:color w:val="000000" w:themeColor="text1"/>
                <w:sz w:val="16"/>
                <w:szCs w:val="16"/>
              </w:rPr>
              <w:t>Analogue</w:t>
            </w:r>
          </w:p>
          <w:p w:rsidR="00183B49" w:rsidRDefault="00183B49" w:rsidP="00183B49">
            <w:pPr>
              <w:rPr>
                <w:rFonts w:cs="Lucida Sans Unicode"/>
                <w:color w:val="000000" w:themeColor="text1"/>
                <w:sz w:val="16"/>
                <w:szCs w:val="16"/>
              </w:rPr>
            </w:pPr>
            <w:r>
              <w:rPr>
                <w:rFonts w:cs="Lucida Sans Unicode"/>
                <w:color w:val="000000" w:themeColor="text1"/>
                <w:sz w:val="16"/>
                <w:szCs w:val="16"/>
              </w:rPr>
              <w:t>12-hour</w:t>
            </w:r>
          </w:p>
          <w:p w:rsidR="00183B49" w:rsidRDefault="00183B49" w:rsidP="00183B49">
            <w:pPr>
              <w:rPr>
                <w:rFonts w:cs="Lucida Sans Unicode"/>
                <w:color w:val="000000" w:themeColor="text1"/>
                <w:sz w:val="16"/>
                <w:szCs w:val="16"/>
              </w:rPr>
            </w:pPr>
            <w:r>
              <w:rPr>
                <w:rFonts w:cs="Lucida Sans Unicode"/>
                <w:color w:val="000000" w:themeColor="text1"/>
                <w:sz w:val="16"/>
                <w:szCs w:val="16"/>
              </w:rPr>
              <w:t>24-hour</w:t>
            </w:r>
          </w:p>
          <w:p w:rsidR="00183B49" w:rsidRDefault="00183B49" w:rsidP="00183B49">
            <w:pPr>
              <w:rPr>
                <w:rFonts w:cs="Lucida Sans Unicode"/>
                <w:color w:val="000000" w:themeColor="text1"/>
                <w:sz w:val="16"/>
                <w:szCs w:val="16"/>
              </w:rPr>
            </w:pPr>
            <w:r>
              <w:rPr>
                <w:rFonts w:cs="Lucida Sans Unicode"/>
                <w:color w:val="000000" w:themeColor="text1"/>
                <w:sz w:val="16"/>
                <w:szCs w:val="16"/>
              </w:rPr>
              <w:t>o’clock</w:t>
            </w:r>
          </w:p>
          <w:p w:rsidR="00183B49" w:rsidRDefault="00183B49" w:rsidP="00183B49">
            <w:pPr>
              <w:rPr>
                <w:rFonts w:cs="Lucida Sans Unicode"/>
                <w:color w:val="000000" w:themeColor="text1"/>
                <w:sz w:val="16"/>
                <w:szCs w:val="16"/>
              </w:rPr>
            </w:pPr>
            <w:r>
              <w:rPr>
                <w:rFonts w:cs="Lucida Sans Unicode"/>
                <w:color w:val="000000" w:themeColor="text1"/>
                <w:sz w:val="16"/>
                <w:szCs w:val="16"/>
              </w:rPr>
              <w:t>Morning</w:t>
            </w:r>
          </w:p>
          <w:p w:rsidR="00183B49" w:rsidRDefault="00183B49" w:rsidP="00183B49">
            <w:pPr>
              <w:rPr>
                <w:rFonts w:cs="Lucida Sans Unicode"/>
                <w:color w:val="000000" w:themeColor="text1"/>
                <w:sz w:val="16"/>
                <w:szCs w:val="16"/>
              </w:rPr>
            </w:pPr>
            <w:r>
              <w:rPr>
                <w:rFonts w:cs="Lucida Sans Unicode"/>
                <w:color w:val="000000" w:themeColor="text1"/>
                <w:sz w:val="16"/>
                <w:szCs w:val="16"/>
              </w:rPr>
              <w:t>Afternoon</w:t>
            </w:r>
          </w:p>
          <w:p w:rsidR="00183B49" w:rsidRDefault="00183B49" w:rsidP="00C575B8">
            <w:pPr>
              <w:rPr>
                <w:rFonts w:ascii="Comic Sans MS" w:hAnsi="Comic Sans MS"/>
                <w:sz w:val="24"/>
                <w:szCs w:val="24"/>
              </w:rPr>
            </w:pPr>
          </w:p>
        </w:tc>
        <w:tc>
          <w:tcPr>
            <w:tcW w:w="3728" w:type="dxa"/>
          </w:tcPr>
          <w:p w:rsidR="00C575B8" w:rsidRDefault="00C575B8" w:rsidP="00C575B8">
            <w:pPr>
              <w:rPr>
                <w:rFonts w:cs="Lucida Sans Unicode"/>
                <w:color w:val="000000" w:themeColor="text1"/>
                <w:sz w:val="16"/>
                <w:szCs w:val="16"/>
              </w:rPr>
            </w:pPr>
            <w:r>
              <w:rPr>
                <w:rFonts w:cs="Lucida Sans Unicode"/>
                <w:color w:val="000000" w:themeColor="text1"/>
                <w:sz w:val="16"/>
                <w:szCs w:val="16"/>
              </w:rPr>
              <w:t>Noon, Midnight</w:t>
            </w:r>
          </w:p>
          <w:p w:rsidR="00C575B8" w:rsidRDefault="00C575B8" w:rsidP="00C575B8">
            <w:pPr>
              <w:rPr>
                <w:rFonts w:cs="Lucida Sans Unicode"/>
                <w:color w:val="000000" w:themeColor="text1"/>
                <w:sz w:val="16"/>
                <w:szCs w:val="16"/>
              </w:rPr>
            </w:pPr>
            <w:r>
              <w:rPr>
                <w:rFonts w:cs="Lucida Sans Unicode"/>
                <w:color w:val="000000" w:themeColor="text1"/>
                <w:sz w:val="16"/>
                <w:szCs w:val="16"/>
              </w:rPr>
              <w:t>Second, Minute, Hour</w:t>
            </w:r>
          </w:p>
          <w:p w:rsidR="00C575B8" w:rsidRDefault="00C575B8" w:rsidP="00C575B8">
            <w:pPr>
              <w:rPr>
                <w:rFonts w:cs="Lucida Sans Unicode"/>
                <w:color w:val="000000" w:themeColor="text1"/>
                <w:sz w:val="16"/>
                <w:szCs w:val="16"/>
              </w:rPr>
            </w:pPr>
            <w:r>
              <w:rPr>
                <w:rFonts w:cs="Lucida Sans Unicode"/>
                <w:color w:val="000000" w:themeColor="text1"/>
                <w:sz w:val="16"/>
                <w:szCs w:val="16"/>
              </w:rPr>
              <w:t>Day, Week, Month</w:t>
            </w:r>
          </w:p>
          <w:p w:rsidR="00C575B8" w:rsidRDefault="00C575B8" w:rsidP="00C575B8">
            <w:pPr>
              <w:rPr>
                <w:rFonts w:cs="Lucida Sans Unicode"/>
                <w:color w:val="000000" w:themeColor="text1"/>
                <w:sz w:val="16"/>
                <w:szCs w:val="16"/>
              </w:rPr>
            </w:pPr>
            <w:r>
              <w:rPr>
                <w:rFonts w:cs="Lucida Sans Unicode"/>
                <w:color w:val="000000" w:themeColor="text1"/>
                <w:sz w:val="16"/>
                <w:szCs w:val="16"/>
              </w:rPr>
              <w:t>Year</w:t>
            </w:r>
          </w:p>
          <w:p w:rsidR="00C575B8" w:rsidRDefault="00C575B8" w:rsidP="00C575B8">
            <w:pPr>
              <w:rPr>
                <w:rFonts w:cs="Lucida Sans Unicode"/>
                <w:color w:val="000000" w:themeColor="text1"/>
                <w:sz w:val="16"/>
                <w:szCs w:val="16"/>
              </w:rPr>
            </w:pPr>
            <w:r>
              <w:rPr>
                <w:rFonts w:cs="Lucida Sans Unicode"/>
                <w:color w:val="000000" w:themeColor="text1"/>
                <w:sz w:val="16"/>
                <w:szCs w:val="16"/>
              </w:rPr>
              <w:t>Leap year</w:t>
            </w:r>
          </w:p>
          <w:p w:rsidR="00C575B8" w:rsidRDefault="00C575B8" w:rsidP="00C575B8">
            <w:pPr>
              <w:rPr>
                <w:rFonts w:cs="Lucida Sans Unicode"/>
                <w:color w:val="000000" w:themeColor="text1"/>
                <w:sz w:val="16"/>
                <w:szCs w:val="16"/>
              </w:rPr>
            </w:pPr>
            <w:r>
              <w:rPr>
                <w:rFonts w:cs="Lucida Sans Unicode"/>
                <w:color w:val="000000" w:themeColor="text1"/>
                <w:sz w:val="16"/>
                <w:szCs w:val="16"/>
              </w:rPr>
              <w:t>Roman Numeral</w:t>
            </w:r>
          </w:p>
          <w:p w:rsidR="00183B49" w:rsidRPr="00C575B8" w:rsidRDefault="00183B49" w:rsidP="00C575B8">
            <w:pPr>
              <w:rPr>
                <w:rFonts w:cs="Lucida Sans Unicode"/>
                <w:b/>
                <w:color w:val="000000" w:themeColor="text1"/>
                <w:sz w:val="16"/>
                <w:szCs w:val="16"/>
              </w:rPr>
            </w:pPr>
          </w:p>
        </w:tc>
        <w:tc>
          <w:tcPr>
            <w:tcW w:w="3732" w:type="dxa"/>
          </w:tcPr>
          <w:p w:rsidR="00183B49" w:rsidRDefault="00183B49" w:rsidP="00827D97">
            <w:pPr>
              <w:rPr>
                <w:rFonts w:ascii="Comic Sans MS" w:hAnsi="Comic Sans MS"/>
                <w:sz w:val="24"/>
                <w:szCs w:val="24"/>
              </w:rPr>
            </w:pPr>
          </w:p>
        </w:tc>
      </w:tr>
      <w:tr w:rsidR="00183B49" w:rsidTr="00827D97">
        <w:trPr>
          <w:trHeight w:val="1135"/>
        </w:trPr>
        <w:tc>
          <w:tcPr>
            <w:tcW w:w="3728" w:type="dxa"/>
          </w:tcPr>
          <w:p w:rsidR="00183B49" w:rsidRDefault="00183B49" w:rsidP="00827D97">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183B49" w:rsidRDefault="00183B49" w:rsidP="00183B49">
            <w:pPr>
              <w:rPr>
                <w:rStyle w:val="Hyperlink"/>
                <w:rFonts w:cs="Lucida Sans Unicode"/>
                <w:sz w:val="16"/>
                <w:szCs w:val="16"/>
              </w:rPr>
            </w:pPr>
            <w:r>
              <w:rPr>
                <w:rStyle w:val="Hyperlink"/>
                <w:rFonts w:cs="Lucida Sans Unicode"/>
                <w:sz w:val="16"/>
                <w:szCs w:val="16"/>
              </w:rPr>
              <w:t xml:space="preserve">NRICH: </w:t>
            </w:r>
            <w:hyperlink r:id="rId104" w:history="1">
              <w:r w:rsidRPr="00F54F7C">
                <w:rPr>
                  <w:rStyle w:val="Hyperlink"/>
                  <w:rFonts w:cs="Lucida Sans Unicode"/>
                  <w:sz w:val="16"/>
                  <w:szCs w:val="16"/>
                </w:rPr>
                <w:t>Two Clocks</w:t>
              </w:r>
            </w:hyperlink>
          </w:p>
          <w:p w:rsidR="00183B49" w:rsidRPr="004C5C05" w:rsidRDefault="00183B49" w:rsidP="00183B49">
            <w:pPr>
              <w:rPr>
                <w:rStyle w:val="Hyperlink"/>
                <w:rFonts w:cs="Lucida Sans Unicode"/>
                <w:sz w:val="16"/>
                <w:szCs w:val="16"/>
              </w:rPr>
            </w:pPr>
            <w:r>
              <w:rPr>
                <w:rStyle w:val="Hyperlink"/>
                <w:rFonts w:cs="Lucida Sans Unicode"/>
                <w:sz w:val="16"/>
                <w:szCs w:val="16"/>
              </w:rPr>
              <w:t xml:space="preserve">NCETM: </w:t>
            </w:r>
            <w:hyperlink r:id="rId105" w:history="1">
              <w:r w:rsidRPr="00F54F7C">
                <w:rPr>
                  <w:rStyle w:val="Hyperlink"/>
                  <w:rFonts w:cs="Lucida Sans Unicode"/>
                  <w:sz w:val="16"/>
                  <w:szCs w:val="16"/>
                </w:rPr>
                <w:t>Virtual Clock</w:t>
              </w:r>
            </w:hyperlink>
            <w:r>
              <w:rPr>
                <w:rStyle w:val="Hyperlink"/>
                <w:rFonts w:cs="Lucida Sans Unicode"/>
                <w:sz w:val="16"/>
                <w:szCs w:val="16"/>
              </w:rPr>
              <w:t>: Activity D</w:t>
            </w:r>
          </w:p>
          <w:p w:rsidR="00183B49" w:rsidRPr="00FF6B7F" w:rsidRDefault="00183B49" w:rsidP="00827D97">
            <w:pPr>
              <w:rPr>
                <w:rFonts w:cs="Lucida Sans Unicode"/>
                <w:color w:val="0000FF"/>
                <w:sz w:val="16"/>
                <w:szCs w:val="16"/>
                <w:u w:val="single"/>
              </w:rPr>
            </w:pPr>
          </w:p>
        </w:tc>
        <w:tc>
          <w:tcPr>
            <w:tcW w:w="3728" w:type="dxa"/>
          </w:tcPr>
          <w:p w:rsidR="00C575B8" w:rsidRDefault="00C575B8" w:rsidP="00C575B8">
            <w:pPr>
              <w:rPr>
                <w:rStyle w:val="Hyperlink"/>
                <w:rFonts w:cs="Arial"/>
                <w:sz w:val="16"/>
                <w:szCs w:val="16"/>
              </w:rPr>
            </w:pPr>
            <w:r>
              <w:rPr>
                <w:rFonts w:cs="Arial"/>
                <w:color w:val="000000"/>
                <w:sz w:val="16"/>
                <w:szCs w:val="16"/>
              </w:rPr>
              <w:t>NRICH:</w:t>
            </w:r>
            <w:r w:rsidRPr="00DC57C6">
              <w:rPr>
                <w:rFonts w:cs="Arial"/>
                <w:color w:val="000000"/>
                <w:sz w:val="16"/>
                <w:szCs w:val="16"/>
              </w:rPr>
              <w:t xml:space="preserve"> </w:t>
            </w:r>
            <w:hyperlink r:id="rId106" w:history="1">
              <w:r w:rsidRPr="00DC57C6">
                <w:rPr>
                  <w:rStyle w:val="Hyperlink"/>
                  <w:rFonts w:cs="Arial"/>
                  <w:sz w:val="16"/>
                  <w:szCs w:val="16"/>
                </w:rPr>
                <w:t>Wonky Watches</w:t>
              </w:r>
            </w:hyperlink>
          </w:p>
          <w:p w:rsidR="00C575B8" w:rsidRDefault="00C575B8" w:rsidP="00C575B8">
            <w:pPr>
              <w:rPr>
                <w:rFonts w:cs="Lucida Sans Unicode"/>
                <w:sz w:val="16"/>
                <w:szCs w:val="16"/>
              </w:rPr>
            </w:pPr>
            <w:r>
              <w:rPr>
                <w:rStyle w:val="Hyperlink"/>
                <w:rFonts w:cs="Lucida Sans Unicode"/>
                <w:sz w:val="16"/>
                <w:szCs w:val="16"/>
              </w:rPr>
              <w:t xml:space="preserve">NRICH: </w:t>
            </w:r>
            <w:hyperlink r:id="rId107" w:history="1">
              <w:r w:rsidRPr="007B01DF">
                <w:rPr>
                  <w:rStyle w:val="Hyperlink"/>
                  <w:rFonts w:cs="Lucida Sans Unicode"/>
                  <w:sz w:val="16"/>
                  <w:szCs w:val="16"/>
                </w:rPr>
                <w:t>Five Coins</w:t>
              </w:r>
            </w:hyperlink>
          </w:p>
          <w:p w:rsidR="00C575B8" w:rsidRDefault="00C575B8" w:rsidP="00C575B8">
            <w:pPr>
              <w:rPr>
                <w:rFonts w:cs="Lucida Sans Unicode"/>
                <w:sz w:val="16"/>
                <w:szCs w:val="16"/>
              </w:rPr>
            </w:pPr>
            <w:r>
              <w:rPr>
                <w:rStyle w:val="Hyperlink"/>
                <w:rFonts w:cs="Lucida Sans Unicode"/>
                <w:sz w:val="16"/>
                <w:szCs w:val="16"/>
              </w:rPr>
              <w:t xml:space="preserve">NRICH: </w:t>
            </w:r>
            <w:hyperlink r:id="rId108" w:history="1">
              <w:r w:rsidRPr="00AC3AAB">
                <w:rPr>
                  <w:rStyle w:val="Hyperlink"/>
                  <w:rFonts w:cs="Lucida Sans Unicode"/>
                  <w:sz w:val="16"/>
                  <w:szCs w:val="16"/>
                </w:rPr>
                <w:t>Pouring the Punch Drink</w:t>
              </w:r>
            </w:hyperlink>
          </w:p>
          <w:p w:rsidR="00C575B8" w:rsidRDefault="00C575B8" w:rsidP="00C575B8">
            <w:pPr>
              <w:rPr>
                <w:rStyle w:val="Hyperlink"/>
                <w:rFonts w:cs="Lucida Sans Unicode"/>
                <w:sz w:val="16"/>
                <w:szCs w:val="16"/>
              </w:rPr>
            </w:pPr>
            <w:r>
              <w:rPr>
                <w:rStyle w:val="Hyperlink"/>
                <w:rFonts w:cs="Lucida Sans Unicode"/>
                <w:sz w:val="16"/>
                <w:szCs w:val="16"/>
              </w:rPr>
              <w:t xml:space="preserve">NCETM: </w:t>
            </w:r>
            <w:hyperlink r:id="rId109" w:history="1">
              <w:r w:rsidRPr="00283890">
                <w:rPr>
                  <w:rStyle w:val="Hyperlink"/>
                  <w:rFonts w:cs="Lucida Sans Unicode"/>
                  <w:sz w:val="16"/>
                  <w:szCs w:val="16"/>
                </w:rPr>
                <w:t>Worms</w:t>
              </w:r>
            </w:hyperlink>
            <w:r>
              <w:rPr>
                <w:rStyle w:val="Hyperlink"/>
                <w:rFonts w:cs="Lucida Sans Unicode"/>
                <w:sz w:val="16"/>
                <w:szCs w:val="16"/>
              </w:rPr>
              <w:t>: Activity A</w:t>
            </w:r>
          </w:p>
          <w:p w:rsidR="00183B49" w:rsidRPr="00757148" w:rsidRDefault="00183B49" w:rsidP="00827D97">
            <w:pPr>
              <w:rPr>
                <w:rFonts w:ascii="Comic Sans MS" w:hAnsi="Comic Sans MS"/>
                <w:sz w:val="16"/>
                <w:szCs w:val="16"/>
              </w:rPr>
            </w:pPr>
          </w:p>
        </w:tc>
        <w:tc>
          <w:tcPr>
            <w:tcW w:w="3732" w:type="dxa"/>
          </w:tcPr>
          <w:p w:rsidR="00183B49" w:rsidRDefault="004F2F12" w:rsidP="00827D97">
            <w:pPr>
              <w:rPr>
                <w:rFonts w:ascii="Comic Sans MS" w:hAnsi="Comic Sans MS"/>
                <w:sz w:val="16"/>
                <w:szCs w:val="16"/>
              </w:rPr>
            </w:pPr>
            <w:hyperlink r:id="rId110" w:history="1">
              <w:r w:rsidR="00183B49" w:rsidRPr="00F726E3">
                <w:rPr>
                  <w:rStyle w:val="Hyperlink"/>
                  <w:rFonts w:ascii="Comic Sans MS" w:hAnsi="Comic Sans MS"/>
                  <w:sz w:val="16"/>
                  <w:szCs w:val="16"/>
                </w:rPr>
                <w:t>NCETM mastery y3</w:t>
              </w:r>
            </w:hyperlink>
          </w:p>
          <w:p w:rsidR="00183B49" w:rsidRDefault="004F2F12" w:rsidP="00827D97">
            <w:pPr>
              <w:rPr>
                <w:rFonts w:ascii="Comic Sans MS" w:hAnsi="Comic Sans MS"/>
                <w:sz w:val="16"/>
                <w:szCs w:val="16"/>
              </w:rPr>
            </w:pPr>
            <w:hyperlink r:id="rId111" w:history="1">
              <w:r w:rsidR="00183B49" w:rsidRPr="00F726E3">
                <w:rPr>
                  <w:rStyle w:val="Hyperlink"/>
                  <w:rFonts w:ascii="Comic Sans MS" w:hAnsi="Comic Sans MS"/>
                  <w:sz w:val="16"/>
                  <w:szCs w:val="16"/>
                </w:rPr>
                <w:t>NCETM mastery y4</w:t>
              </w:r>
            </w:hyperlink>
          </w:p>
          <w:p w:rsidR="00183B49" w:rsidRDefault="00183B49" w:rsidP="00827D97">
            <w:pPr>
              <w:rPr>
                <w:rFonts w:ascii="Comic Sans MS" w:hAnsi="Comic Sans MS"/>
                <w:sz w:val="16"/>
                <w:szCs w:val="16"/>
              </w:rPr>
            </w:pPr>
          </w:p>
          <w:p w:rsidR="00183B49" w:rsidRDefault="00183B49" w:rsidP="00827D97">
            <w:pPr>
              <w:rPr>
                <w:rFonts w:cs="Lucida Sans Unicode"/>
                <w:color w:val="000000" w:themeColor="text1"/>
                <w:sz w:val="16"/>
                <w:szCs w:val="16"/>
              </w:rPr>
            </w:pPr>
          </w:p>
          <w:p w:rsidR="00183B49" w:rsidRDefault="00183B49" w:rsidP="00827D97">
            <w:pPr>
              <w:rPr>
                <w:rFonts w:ascii="Comic Sans MS" w:hAnsi="Comic Sans MS"/>
                <w:sz w:val="16"/>
                <w:szCs w:val="16"/>
              </w:rPr>
            </w:pPr>
            <w:r>
              <w:rPr>
                <w:rFonts w:cs="Lucida Sans Unicode"/>
                <w:color w:val="000000" w:themeColor="text1"/>
                <w:sz w:val="16"/>
                <w:szCs w:val="16"/>
              </w:rPr>
              <w:t>NCE</w:t>
            </w:r>
            <w:r w:rsidRPr="00D26C9E">
              <w:rPr>
                <w:rFonts w:cs="Lucida Sans Unicode"/>
                <w:color w:val="000000" w:themeColor="text1"/>
                <w:sz w:val="16"/>
                <w:szCs w:val="16"/>
              </w:rPr>
              <w:t xml:space="preserve">TM: </w:t>
            </w:r>
            <w:hyperlink r:id="rId112" w:history="1">
              <w:r>
                <w:rPr>
                  <w:rStyle w:val="Hyperlink"/>
                  <w:rFonts w:cs="Lucida Sans Unicode"/>
                  <w:sz w:val="16"/>
                  <w:szCs w:val="16"/>
                </w:rPr>
                <w:t>Measurement Reasoning</w:t>
              </w:r>
            </w:hyperlink>
          </w:p>
          <w:p w:rsidR="00183B49" w:rsidRDefault="00183B49" w:rsidP="00827D97">
            <w:pPr>
              <w:rPr>
                <w:rFonts w:ascii="Comic Sans MS" w:hAnsi="Comic Sans MS"/>
                <w:sz w:val="16"/>
                <w:szCs w:val="16"/>
              </w:rPr>
            </w:pPr>
            <w:r>
              <w:rPr>
                <w:rFonts w:ascii="Comic Sans MS" w:hAnsi="Comic Sans MS"/>
                <w:sz w:val="16"/>
                <w:szCs w:val="16"/>
              </w:rPr>
              <w:t>I can see reasoning (in shared area)</w:t>
            </w:r>
          </w:p>
          <w:p w:rsidR="00183B49" w:rsidRDefault="00183B49" w:rsidP="00827D97">
            <w:pPr>
              <w:rPr>
                <w:rFonts w:ascii="Comic Sans MS" w:hAnsi="Comic Sans MS"/>
                <w:sz w:val="24"/>
                <w:szCs w:val="24"/>
              </w:rPr>
            </w:pPr>
          </w:p>
        </w:tc>
      </w:tr>
      <w:tr w:rsidR="00183B49" w:rsidTr="00827D97">
        <w:trPr>
          <w:trHeight w:val="2093"/>
        </w:trPr>
        <w:tc>
          <w:tcPr>
            <w:tcW w:w="3728" w:type="dxa"/>
          </w:tcPr>
          <w:p w:rsidR="00183B49" w:rsidRDefault="00183B49" w:rsidP="00827D97">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tbl>
            <w:tblPr>
              <w:tblStyle w:val="TableGrid"/>
              <w:tblW w:w="1190" w:type="dxa"/>
              <w:tblInd w:w="2422" w:type="dxa"/>
              <w:tblLook w:val="04A0" w:firstRow="1" w:lastRow="0" w:firstColumn="1" w:lastColumn="0" w:noHBand="0" w:noVBand="1"/>
            </w:tblPr>
            <w:tblGrid>
              <w:gridCol w:w="296"/>
              <w:gridCol w:w="298"/>
              <w:gridCol w:w="298"/>
              <w:gridCol w:w="298"/>
            </w:tblGrid>
            <w:tr w:rsidR="00183B49" w:rsidRPr="00EC5E09" w:rsidTr="00827D97">
              <w:trPr>
                <w:trHeight w:val="147"/>
              </w:trPr>
              <w:tc>
                <w:tcPr>
                  <w:tcW w:w="296" w:type="dxa"/>
                  <w:tcBorders>
                    <w:top w:val="nil"/>
                    <w:left w:val="nil"/>
                    <w:bottom w:val="nil"/>
                    <w:right w:val="nil"/>
                  </w:tcBorders>
                  <w:vAlign w:val="center"/>
                </w:tcPr>
                <w:p w:rsidR="00183B49" w:rsidRPr="00EC5E09" w:rsidRDefault="00183B49" w:rsidP="004F2F12">
                  <w:pPr>
                    <w:framePr w:hSpace="180" w:wrap="around" w:vAnchor="page" w:hAnchor="margin" w:y="1351"/>
                    <w:rPr>
                      <w:rFonts w:cs="Lucida Sans Unicode"/>
                      <w:color w:val="000000" w:themeColor="text1"/>
                      <w:sz w:val="16"/>
                      <w:szCs w:val="16"/>
                    </w:rPr>
                  </w:pPr>
                </w:p>
              </w:tc>
              <w:tc>
                <w:tcPr>
                  <w:tcW w:w="298" w:type="dxa"/>
                  <w:tcBorders>
                    <w:top w:val="single" w:sz="8" w:space="0" w:color="auto"/>
                    <w:left w:val="nil"/>
                    <w:bottom w:val="nil"/>
                    <w:right w:val="nil"/>
                  </w:tcBorders>
                  <w:vAlign w:val="center"/>
                </w:tcPr>
                <w:p w:rsidR="00183B49" w:rsidRPr="003D0236" w:rsidRDefault="00183B49" w:rsidP="004F2F12">
                  <w:pPr>
                    <w:framePr w:hSpace="180" w:wrap="around" w:vAnchor="page" w:hAnchor="margin" w:y="1351"/>
                    <w:jc w:val="center"/>
                    <w:rPr>
                      <w:rFonts w:cs="Lucida Sans Unicode"/>
                      <w:color w:val="FF0000"/>
                      <w:sz w:val="16"/>
                      <w:szCs w:val="16"/>
                    </w:rPr>
                  </w:pPr>
                </w:p>
              </w:tc>
              <w:tc>
                <w:tcPr>
                  <w:tcW w:w="298" w:type="dxa"/>
                  <w:tcBorders>
                    <w:top w:val="single" w:sz="8" w:space="0" w:color="auto"/>
                    <w:left w:val="nil"/>
                    <w:bottom w:val="nil"/>
                    <w:right w:val="nil"/>
                  </w:tcBorders>
                  <w:vAlign w:val="center"/>
                </w:tcPr>
                <w:p w:rsidR="00183B49" w:rsidRPr="006F187D" w:rsidRDefault="00183B49" w:rsidP="004F2F12">
                  <w:pPr>
                    <w:framePr w:hSpace="180" w:wrap="around" w:vAnchor="page" w:hAnchor="margin" w:y="1351"/>
                    <w:jc w:val="right"/>
                    <w:rPr>
                      <w:rFonts w:cs="Lucida Sans Unicode"/>
                      <w:color w:val="FF0000"/>
                      <w:sz w:val="16"/>
                      <w:szCs w:val="16"/>
                      <w:vertAlign w:val="superscript"/>
                    </w:rPr>
                  </w:pPr>
                  <w:r w:rsidRPr="006F187D">
                    <w:rPr>
                      <w:rFonts w:cs="Lucida Sans Unicode"/>
                      <w:color w:val="FF0000"/>
                      <w:sz w:val="16"/>
                      <w:szCs w:val="16"/>
                      <w:vertAlign w:val="superscript"/>
                    </w:rPr>
                    <w:t>5</w:t>
                  </w:r>
                </w:p>
              </w:tc>
              <w:tc>
                <w:tcPr>
                  <w:tcW w:w="298" w:type="dxa"/>
                  <w:tcBorders>
                    <w:top w:val="single" w:sz="8" w:space="0" w:color="auto"/>
                    <w:left w:val="nil"/>
                    <w:bottom w:val="nil"/>
                    <w:right w:val="nil"/>
                  </w:tcBorders>
                  <w:vAlign w:val="center"/>
                </w:tcPr>
                <w:p w:rsidR="00183B49" w:rsidRDefault="00183B49" w:rsidP="004F2F12">
                  <w:pPr>
                    <w:framePr w:hSpace="180" w:wrap="around" w:vAnchor="page" w:hAnchor="margin" w:y="1351"/>
                    <w:jc w:val="center"/>
                    <w:rPr>
                      <w:rFonts w:cs="Lucida Sans Unicode"/>
                      <w:color w:val="000000" w:themeColor="text1"/>
                      <w:sz w:val="16"/>
                      <w:szCs w:val="16"/>
                    </w:rPr>
                  </w:pPr>
                </w:p>
              </w:tc>
            </w:tr>
          </w:tbl>
          <w:p w:rsidR="00183B49" w:rsidRDefault="00183B49" w:rsidP="00183B4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use of IIII on a clock face suggests that a Roman numeral can be repeated four times, but this is a special case.  In general, three is the maximum number of repeats and the subtractive method should be used instead (i.e. IV)</w:t>
            </w:r>
          </w:p>
          <w:p w:rsidR="00183B49" w:rsidRDefault="00183B49" w:rsidP="00183B4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months have the same number of days.</w:t>
            </w:r>
          </w:p>
          <w:p w:rsidR="00183B49" w:rsidRDefault="00183B49" w:rsidP="00183B4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do not have a realistic sense of the length of one minute (usually they count one, two, three … etc. far too quickly!)</w:t>
            </w:r>
          </w:p>
          <w:p w:rsidR="00C575B8" w:rsidRDefault="00C575B8" w:rsidP="00C575B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do not write 24-hour times as four digits, for example 1:50 rather than 01:50 for 1.50 a.m.</w:t>
            </w:r>
          </w:p>
          <w:p w:rsidR="00C575B8" w:rsidRPr="00183B49" w:rsidRDefault="00C575B8" w:rsidP="00183B49">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p>
        </w:tc>
      </w:tr>
      <w:tr w:rsidR="00183B49" w:rsidTr="00827D97">
        <w:trPr>
          <w:trHeight w:val="437"/>
        </w:trPr>
        <w:tc>
          <w:tcPr>
            <w:tcW w:w="3728" w:type="dxa"/>
          </w:tcPr>
          <w:p w:rsidR="00183B49" w:rsidRDefault="00183B49" w:rsidP="00827D97">
            <w:pPr>
              <w:rPr>
                <w:rFonts w:ascii="Comic Sans MS" w:hAnsi="Comic Sans MS"/>
                <w:sz w:val="24"/>
                <w:szCs w:val="24"/>
              </w:rPr>
            </w:pPr>
            <w:r>
              <w:rPr>
                <w:rFonts w:ascii="Comic Sans MS" w:hAnsi="Comic Sans MS"/>
                <w:sz w:val="24"/>
                <w:szCs w:val="24"/>
              </w:rPr>
              <w:t>Assessment</w:t>
            </w:r>
          </w:p>
        </w:tc>
        <w:tc>
          <w:tcPr>
            <w:tcW w:w="11188" w:type="dxa"/>
            <w:gridSpan w:val="3"/>
          </w:tcPr>
          <w:p w:rsidR="00183B49" w:rsidRDefault="004F2F12" w:rsidP="00827D97">
            <w:hyperlink r:id="rId113" w:history="1">
              <w:r w:rsidR="00C575B8">
                <w:rPr>
                  <w:rStyle w:val="Hyperlink"/>
                </w:rPr>
                <w:t>https://wrm-13b48.kxcdn.com/wp-content/uploads/2019/04/Year-3-Time.pdf</w:t>
              </w:r>
            </w:hyperlink>
          </w:p>
          <w:p w:rsidR="00C575B8" w:rsidRDefault="004F2F12" w:rsidP="00827D97">
            <w:pPr>
              <w:rPr>
                <w:rFonts w:ascii="Comic Sans MS" w:hAnsi="Comic Sans MS"/>
                <w:sz w:val="24"/>
                <w:szCs w:val="24"/>
              </w:rPr>
            </w:pPr>
            <w:hyperlink r:id="rId114" w:history="1">
              <w:r w:rsidR="00C575B8">
                <w:rPr>
                  <w:rStyle w:val="Hyperlink"/>
                </w:rPr>
                <w:t>https://wrm-13b48.kxcdn.com/wp-content/uploads/2019/05/Year-4-Time.pdf</w:t>
              </w:r>
            </w:hyperlink>
          </w:p>
        </w:tc>
      </w:tr>
    </w:tbl>
    <w:p w:rsidR="00183B49" w:rsidRDefault="00183B49">
      <w:pPr>
        <w:rPr>
          <w:rFonts w:ascii="Comic Sans MS" w:hAnsi="Comic Sans MS"/>
          <w:b/>
          <w:sz w:val="24"/>
          <w:szCs w:val="24"/>
          <w:u w:val="single"/>
        </w:rPr>
      </w:pPr>
    </w:p>
    <w:p w:rsidR="00183B49" w:rsidRDefault="00183B49">
      <w:pPr>
        <w:rPr>
          <w:rFonts w:ascii="Comic Sans MS" w:hAnsi="Comic Sans MS"/>
          <w:b/>
          <w:sz w:val="24"/>
          <w:szCs w:val="24"/>
          <w:u w:val="single"/>
        </w:rPr>
      </w:pPr>
    </w:p>
    <w:p w:rsidR="000240BF" w:rsidRDefault="00C575B8">
      <w:pPr>
        <w:rPr>
          <w:rFonts w:ascii="Comic Sans MS" w:hAnsi="Comic Sans MS"/>
          <w:b/>
          <w:sz w:val="24"/>
          <w:szCs w:val="24"/>
          <w:u w:val="single"/>
        </w:rPr>
      </w:pPr>
      <w:r>
        <w:rPr>
          <w:rFonts w:ascii="Comic Sans MS" w:hAnsi="Comic Sans MS"/>
          <w:b/>
          <w:sz w:val="24"/>
          <w:szCs w:val="24"/>
          <w:u w:val="single"/>
        </w:rPr>
        <w:t>Statistics</w:t>
      </w: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C575B8" w:rsidTr="00827D97">
        <w:trPr>
          <w:trHeight w:val="437"/>
        </w:trPr>
        <w:tc>
          <w:tcPr>
            <w:tcW w:w="3728" w:type="dxa"/>
          </w:tcPr>
          <w:p w:rsidR="00C575B8" w:rsidRDefault="00C575B8" w:rsidP="00827D97">
            <w:pPr>
              <w:rPr>
                <w:rFonts w:ascii="Comic Sans MS" w:hAnsi="Comic Sans MS"/>
                <w:sz w:val="24"/>
                <w:szCs w:val="24"/>
              </w:rPr>
            </w:pPr>
            <w:r>
              <w:rPr>
                <w:rFonts w:ascii="Comic Sans MS" w:hAnsi="Comic Sans MS"/>
                <w:sz w:val="24"/>
                <w:szCs w:val="24"/>
              </w:rPr>
              <w:lastRenderedPageBreak/>
              <w:t>Link to WRMH small steps</w:t>
            </w:r>
          </w:p>
        </w:tc>
        <w:tc>
          <w:tcPr>
            <w:tcW w:w="11188" w:type="dxa"/>
            <w:gridSpan w:val="3"/>
          </w:tcPr>
          <w:p w:rsidR="00C575B8" w:rsidRPr="00A521AF" w:rsidRDefault="004F2F12" w:rsidP="00827D97">
            <w:pPr>
              <w:pStyle w:val="ListParagraph"/>
              <w:numPr>
                <w:ilvl w:val="0"/>
                <w:numId w:val="1"/>
              </w:numPr>
              <w:spacing w:after="0" w:line="240" w:lineRule="auto"/>
              <w:ind w:left="227" w:hanging="227"/>
              <w:rPr>
                <w:color w:val="000000"/>
                <w:sz w:val="16"/>
                <w:szCs w:val="16"/>
              </w:rPr>
            </w:pPr>
            <w:hyperlink r:id="rId115" w:history="1">
              <w:r w:rsidR="00C575B8">
                <w:rPr>
                  <w:rStyle w:val="Hyperlink"/>
                </w:rPr>
                <w:t>https://wrm-13b48.kxcdn.com/wp-content/uploads/2020/03/2020/03/Year-3-and-4-Mixed-Age-Guidance-Summer-Block-3-Statistics.pdf</w:t>
              </w:r>
            </w:hyperlink>
          </w:p>
        </w:tc>
      </w:tr>
      <w:tr w:rsidR="00C575B8" w:rsidTr="00827D97">
        <w:trPr>
          <w:trHeight w:val="2148"/>
        </w:trPr>
        <w:tc>
          <w:tcPr>
            <w:tcW w:w="3728" w:type="dxa"/>
          </w:tcPr>
          <w:p w:rsidR="00C575B8" w:rsidRDefault="00C575B8" w:rsidP="00827D97">
            <w:pPr>
              <w:rPr>
                <w:rFonts w:ascii="Comic Sans MS" w:hAnsi="Comic Sans MS"/>
                <w:sz w:val="24"/>
                <w:szCs w:val="24"/>
              </w:rPr>
            </w:pPr>
            <w:r>
              <w:rPr>
                <w:rFonts w:ascii="Comic Sans MS" w:hAnsi="Comic Sans MS"/>
                <w:sz w:val="24"/>
                <w:szCs w:val="24"/>
              </w:rPr>
              <w:t>Key NC outcomes</w:t>
            </w:r>
          </w:p>
        </w:tc>
        <w:tc>
          <w:tcPr>
            <w:tcW w:w="11188" w:type="dxa"/>
            <w:gridSpan w:val="3"/>
          </w:tcPr>
          <w:p w:rsidR="00C575B8" w:rsidRPr="00C575B8" w:rsidRDefault="00C575B8" w:rsidP="00C575B8">
            <w:pPr>
              <w:pStyle w:val="ListParagraph"/>
              <w:numPr>
                <w:ilvl w:val="0"/>
                <w:numId w:val="1"/>
              </w:numPr>
              <w:spacing w:after="0" w:line="240" w:lineRule="auto"/>
              <w:ind w:left="227" w:hanging="227"/>
              <w:rPr>
                <w:rFonts w:asciiTheme="minorHAnsi" w:hAnsiTheme="minorHAnsi" w:cs="Lucida Sans Unicode"/>
                <w:sz w:val="16"/>
                <w:szCs w:val="16"/>
              </w:rPr>
            </w:pPr>
            <w:r w:rsidRPr="00B91255">
              <w:rPr>
                <w:color w:val="000000"/>
                <w:sz w:val="16"/>
                <w:szCs w:val="16"/>
              </w:rPr>
              <w:t>interpret and present data using bar charts, pictograms and tables</w:t>
            </w:r>
          </w:p>
          <w:p w:rsidR="00C575B8" w:rsidRPr="00C575B8" w:rsidRDefault="00C575B8" w:rsidP="00C575B8">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s</w:t>
            </w:r>
            <w:r w:rsidRPr="00C575B8">
              <w:rPr>
                <w:color w:val="000000"/>
                <w:sz w:val="16"/>
                <w:szCs w:val="16"/>
              </w:rPr>
              <w:t>olve one-step and two-step questions [for example, ‘How many more?’ and ‘How many fewer?’] using information presented in scaled bar charts and pictograms and tables</w:t>
            </w:r>
          </w:p>
          <w:p w:rsidR="00C575B8" w:rsidRPr="00C575B8" w:rsidRDefault="00C575B8" w:rsidP="00C575B8">
            <w:pPr>
              <w:pStyle w:val="ListParagraph"/>
              <w:spacing w:after="0" w:line="240" w:lineRule="auto"/>
              <w:ind w:left="227"/>
              <w:rPr>
                <w:rFonts w:asciiTheme="minorHAnsi" w:hAnsiTheme="minorHAnsi" w:cs="Lucida Sans Unicode"/>
                <w:sz w:val="16"/>
                <w:szCs w:val="16"/>
              </w:rPr>
            </w:pPr>
            <w:r w:rsidRPr="00C575B8">
              <w:rPr>
                <w:rFonts w:cs="Lucida Sans Unicode"/>
                <w:sz w:val="16"/>
                <w:szCs w:val="16"/>
              </w:rPr>
              <w:t>Y4</w:t>
            </w:r>
          </w:p>
          <w:p w:rsidR="00C575B8" w:rsidRPr="008B6837" w:rsidRDefault="00C575B8" w:rsidP="00C575B8">
            <w:pPr>
              <w:pStyle w:val="ListParagraph"/>
              <w:numPr>
                <w:ilvl w:val="0"/>
                <w:numId w:val="1"/>
              </w:numPr>
              <w:spacing w:after="0" w:line="240" w:lineRule="auto"/>
              <w:ind w:left="227" w:hanging="227"/>
              <w:rPr>
                <w:rFonts w:asciiTheme="minorHAnsi" w:hAnsiTheme="minorHAnsi" w:cs="Lucida Sans Unicode"/>
                <w:sz w:val="16"/>
                <w:szCs w:val="16"/>
              </w:rPr>
            </w:pPr>
            <w:r>
              <w:rPr>
                <w:color w:val="000000"/>
                <w:sz w:val="16"/>
                <w:szCs w:val="16"/>
              </w:rPr>
              <w:t>i</w:t>
            </w:r>
            <w:r w:rsidRPr="008B6837">
              <w:rPr>
                <w:color w:val="000000"/>
                <w:sz w:val="16"/>
                <w:szCs w:val="16"/>
              </w:rPr>
              <w:t xml:space="preserve">nterpret and present discrete and continuous data using appropriate graphical methods, including bar charts and time graphs </w:t>
            </w:r>
          </w:p>
          <w:p w:rsidR="00C575B8" w:rsidRPr="00C575B8" w:rsidRDefault="00C575B8" w:rsidP="00C575B8">
            <w:pPr>
              <w:pStyle w:val="ListParagraph"/>
              <w:numPr>
                <w:ilvl w:val="0"/>
                <w:numId w:val="1"/>
              </w:numPr>
              <w:spacing w:after="0" w:line="240" w:lineRule="auto"/>
              <w:ind w:left="227" w:hanging="227"/>
              <w:rPr>
                <w:rFonts w:asciiTheme="minorHAnsi" w:hAnsiTheme="minorHAnsi" w:cs="Lucida Sans Unicode"/>
                <w:sz w:val="16"/>
                <w:szCs w:val="16"/>
              </w:rPr>
            </w:pPr>
            <w:r w:rsidRPr="008B6837">
              <w:rPr>
                <w:color w:val="000000"/>
                <w:sz w:val="16"/>
                <w:szCs w:val="16"/>
              </w:rPr>
              <w:t>solve comparison, sum and difference problems using information presented in bar charts, pictograms, tables and other graphs</w:t>
            </w:r>
          </w:p>
        </w:tc>
      </w:tr>
      <w:tr w:rsidR="00C575B8" w:rsidTr="00827D97">
        <w:trPr>
          <w:trHeight w:val="1053"/>
        </w:trPr>
        <w:tc>
          <w:tcPr>
            <w:tcW w:w="3728" w:type="dxa"/>
          </w:tcPr>
          <w:p w:rsidR="00C575B8" w:rsidRDefault="00C575B8" w:rsidP="00827D97">
            <w:pPr>
              <w:rPr>
                <w:rFonts w:ascii="Comic Sans MS" w:hAnsi="Comic Sans MS"/>
                <w:sz w:val="24"/>
                <w:szCs w:val="24"/>
              </w:rPr>
            </w:pPr>
            <w:r>
              <w:rPr>
                <w:rFonts w:ascii="Comic Sans MS" w:hAnsi="Comic Sans MS"/>
                <w:sz w:val="24"/>
                <w:szCs w:val="24"/>
              </w:rPr>
              <w:t>Mathematical language</w:t>
            </w:r>
          </w:p>
        </w:tc>
        <w:tc>
          <w:tcPr>
            <w:tcW w:w="3728" w:type="dxa"/>
          </w:tcPr>
          <w:p w:rsidR="00C575B8" w:rsidRDefault="00C575B8" w:rsidP="00C575B8">
            <w:pPr>
              <w:rPr>
                <w:rFonts w:cs="Lucida Sans Unicode"/>
                <w:color w:val="000000" w:themeColor="text1"/>
                <w:sz w:val="16"/>
                <w:szCs w:val="16"/>
              </w:rPr>
            </w:pPr>
            <w:r>
              <w:rPr>
                <w:rFonts w:cs="Lucida Sans Unicode"/>
                <w:color w:val="000000" w:themeColor="text1"/>
                <w:sz w:val="16"/>
                <w:szCs w:val="16"/>
              </w:rPr>
              <w:t>Data</w:t>
            </w:r>
          </w:p>
          <w:p w:rsidR="00C575B8" w:rsidRDefault="00C575B8" w:rsidP="00C575B8">
            <w:pPr>
              <w:rPr>
                <w:rFonts w:cs="Lucida Sans Unicode"/>
                <w:color w:val="000000" w:themeColor="text1"/>
                <w:sz w:val="16"/>
                <w:szCs w:val="16"/>
              </w:rPr>
            </w:pPr>
            <w:r>
              <w:rPr>
                <w:rFonts w:cs="Lucida Sans Unicode"/>
                <w:color w:val="000000" w:themeColor="text1"/>
                <w:sz w:val="16"/>
                <w:szCs w:val="16"/>
              </w:rPr>
              <w:t>Pictogram</w:t>
            </w:r>
          </w:p>
          <w:p w:rsidR="00C575B8" w:rsidRDefault="00C575B8" w:rsidP="00C575B8">
            <w:pPr>
              <w:rPr>
                <w:rFonts w:cs="Lucida Sans Unicode"/>
                <w:color w:val="000000" w:themeColor="text1"/>
                <w:sz w:val="16"/>
                <w:szCs w:val="16"/>
              </w:rPr>
            </w:pPr>
            <w:r>
              <w:rPr>
                <w:rFonts w:cs="Lucida Sans Unicode"/>
                <w:color w:val="000000" w:themeColor="text1"/>
                <w:sz w:val="16"/>
                <w:szCs w:val="16"/>
              </w:rPr>
              <w:t>Symbol</w:t>
            </w:r>
          </w:p>
          <w:p w:rsidR="00C575B8" w:rsidRDefault="00C575B8" w:rsidP="00C575B8">
            <w:pPr>
              <w:rPr>
                <w:rFonts w:cs="Lucida Sans Unicode"/>
                <w:color w:val="000000" w:themeColor="text1"/>
                <w:sz w:val="16"/>
                <w:szCs w:val="16"/>
              </w:rPr>
            </w:pPr>
            <w:r>
              <w:rPr>
                <w:rFonts w:cs="Lucida Sans Unicode"/>
                <w:color w:val="000000" w:themeColor="text1"/>
                <w:sz w:val="16"/>
                <w:szCs w:val="16"/>
              </w:rPr>
              <w:t>Key</w:t>
            </w:r>
          </w:p>
          <w:p w:rsidR="00C575B8" w:rsidRDefault="00C575B8" w:rsidP="00C575B8">
            <w:pPr>
              <w:rPr>
                <w:rFonts w:cs="Lucida Sans Unicode"/>
                <w:color w:val="000000" w:themeColor="text1"/>
                <w:sz w:val="16"/>
                <w:szCs w:val="16"/>
              </w:rPr>
            </w:pPr>
            <w:r>
              <w:rPr>
                <w:rFonts w:cs="Lucida Sans Unicode"/>
                <w:color w:val="000000" w:themeColor="text1"/>
                <w:sz w:val="16"/>
                <w:szCs w:val="16"/>
              </w:rPr>
              <w:t>Tally</w:t>
            </w:r>
          </w:p>
          <w:p w:rsidR="00C575B8" w:rsidRDefault="00C575B8" w:rsidP="00C575B8">
            <w:pPr>
              <w:rPr>
                <w:rFonts w:cs="Lucida Sans Unicode"/>
                <w:color w:val="000000" w:themeColor="text1"/>
                <w:sz w:val="16"/>
                <w:szCs w:val="16"/>
              </w:rPr>
            </w:pPr>
            <w:r>
              <w:rPr>
                <w:rFonts w:cs="Lucida Sans Unicode"/>
                <w:color w:val="000000" w:themeColor="text1"/>
                <w:sz w:val="16"/>
                <w:szCs w:val="16"/>
              </w:rPr>
              <w:t>Bar chart</w:t>
            </w:r>
          </w:p>
          <w:p w:rsidR="00C575B8" w:rsidRDefault="00C575B8" w:rsidP="00C575B8">
            <w:pPr>
              <w:rPr>
                <w:rFonts w:cs="Lucida Sans Unicode"/>
                <w:color w:val="000000" w:themeColor="text1"/>
                <w:sz w:val="16"/>
                <w:szCs w:val="16"/>
              </w:rPr>
            </w:pPr>
            <w:r>
              <w:rPr>
                <w:rFonts w:cs="Lucida Sans Unicode"/>
                <w:color w:val="000000" w:themeColor="text1"/>
                <w:sz w:val="16"/>
                <w:szCs w:val="16"/>
              </w:rPr>
              <w:t>Table</w:t>
            </w:r>
          </w:p>
          <w:p w:rsidR="00C575B8" w:rsidRDefault="00C575B8" w:rsidP="00C575B8">
            <w:pPr>
              <w:rPr>
                <w:rFonts w:cs="Lucida Sans Unicode"/>
                <w:color w:val="000000" w:themeColor="text1"/>
                <w:sz w:val="16"/>
                <w:szCs w:val="16"/>
              </w:rPr>
            </w:pPr>
            <w:r>
              <w:rPr>
                <w:rFonts w:cs="Lucida Sans Unicode"/>
                <w:color w:val="000000" w:themeColor="text1"/>
                <w:sz w:val="16"/>
                <w:szCs w:val="16"/>
              </w:rPr>
              <w:t>Total</w:t>
            </w:r>
          </w:p>
          <w:p w:rsidR="00C575B8" w:rsidRDefault="00C575B8" w:rsidP="00C575B8">
            <w:pPr>
              <w:rPr>
                <w:rFonts w:cs="Lucida Sans Unicode"/>
                <w:color w:val="000000" w:themeColor="text1"/>
                <w:sz w:val="16"/>
                <w:szCs w:val="16"/>
              </w:rPr>
            </w:pPr>
            <w:r>
              <w:rPr>
                <w:rFonts w:cs="Lucida Sans Unicode"/>
                <w:color w:val="000000" w:themeColor="text1"/>
                <w:sz w:val="16"/>
                <w:szCs w:val="16"/>
              </w:rPr>
              <w:t>Compare</w:t>
            </w:r>
          </w:p>
          <w:p w:rsidR="00C575B8" w:rsidRDefault="00C575B8" w:rsidP="00C575B8">
            <w:pPr>
              <w:rPr>
                <w:rFonts w:cs="Lucida Sans Unicode"/>
                <w:color w:val="000000" w:themeColor="text1"/>
                <w:sz w:val="16"/>
                <w:szCs w:val="16"/>
              </w:rPr>
            </w:pPr>
            <w:r>
              <w:rPr>
                <w:rFonts w:cs="Lucida Sans Unicode"/>
                <w:color w:val="000000" w:themeColor="text1"/>
                <w:sz w:val="16"/>
                <w:szCs w:val="16"/>
              </w:rPr>
              <w:t>Axis</w:t>
            </w:r>
          </w:p>
          <w:p w:rsidR="00C575B8" w:rsidRDefault="00C575B8" w:rsidP="00827D97">
            <w:pPr>
              <w:rPr>
                <w:rFonts w:ascii="Comic Sans MS" w:hAnsi="Comic Sans MS"/>
                <w:sz w:val="24"/>
                <w:szCs w:val="24"/>
              </w:rPr>
            </w:pPr>
          </w:p>
        </w:tc>
        <w:tc>
          <w:tcPr>
            <w:tcW w:w="3728" w:type="dxa"/>
          </w:tcPr>
          <w:p w:rsidR="005E569C" w:rsidRDefault="005E569C" w:rsidP="005E569C">
            <w:pPr>
              <w:rPr>
                <w:rFonts w:cs="Lucida Sans Unicode"/>
                <w:color w:val="000000" w:themeColor="text1"/>
                <w:sz w:val="16"/>
                <w:szCs w:val="16"/>
              </w:rPr>
            </w:pPr>
            <w:r>
              <w:rPr>
                <w:rFonts w:cs="Lucida Sans Unicode"/>
                <w:color w:val="000000" w:themeColor="text1"/>
                <w:sz w:val="16"/>
                <w:szCs w:val="16"/>
              </w:rPr>
              <w:t>Time graph</w:t>
            </w:r>
          </w:p>
          <w:p w:rsidR="005E569C" w:rsidRDefault="005E569C" w:rsidP="005E569C">
            <w:pPr>
              <w:rPr>
                <w:rFonts w:cs="Lucida Sans Unicode"/>
                <w:color w:val="000000" w:themeColor="text1"/>
                <w:sz w:val="16"/>
                <w:szCs w:val="16"/>
              </w:rPr>
            </w:pPr>
            <w:r>
              <w:rPr>
                <w:rFonts w:cs="Lucida Sans Unicode"/>
                <w:color w:val="000000" w:themeColor="text1"/>
                <w:sz w:val="16"/>
                <w:szCs w:val="16"/>
              </w:rPr>
              <w:t>Scale</w:t>
            </w:r>
          </w:p>
          <w:p w:rsidR="005E569C" w:rsidRDefault="005E569C" w:rsidP="005E569C">
            <w:pPr>
              <w:rPr>
                <w:rFonts w:cs="Lucida Sans Unicode"/>
                <w:color w:val="000000" w:themeColor="text1"/>
                <w:sz w:val="16"/>
                <w:szCs w:val="16"/>
              </w:rPr>
            </w:pPr>
            <w:r>
              <w:rPr>
                <w:rFonts w:cs="Lucida Sans Unicode"/>
                <w:color w:val="000000" w:themeColor="text1"/>
                <w:sz w:val="16"/>
                <w:szCs w:val="16"/>
              </w:rPr>
              <w:t>Axis</w:t>
            </w:r>
          </w:p>
          <w:p w:rsidR="005E569C" w:rsidRDefault="005E569C" w:rsidP="005E569C">
            <w:pPr>
              <w:rPr>
                <w:rFonts w:cs="Lucida Sans Unicode"/>
                <w:color w:val="000000" w:themeColor="text1"/>
                <w:sz w:val="16"/>
                <w:szCs w:val="16"/>
              </w:rPr>
            </w:pPr>
            <w:r>
              <w:rPr>
                <w:rFonts w:cs="Lucida Sans Unicode"/>
                <w:color w:val="000000" w:themeColor="text1"/>
                <w:sz w:val="16"/>
                <w:szCs w:val="16"/>
              </w:rPr>
              <w:t>Graph</w:t>
            </w:r>
          </w:p>
          <w:p w:rsidR="005E569C" w:rsidRDefault="005E569C" w:rsidP="005E569C">
            <w:pPr>
              <w:rPr>
                <w:rFonts w:cs="Lucida Sans Unicode"/>
                <w:color w:val="000000" w:themeColor="text1"/>
                <w:sz w:val="16"/>
                <w:szCs w:val="16"/>
              </w:rPr>
            </w:pPr>
            <w:r>
              <w:rPr>
                <w:rFonts w:cs="Lucida Sans Unicode"/>
                <w:color w:val="000000" w:themeColor="text1"/>
                <w:sz w:val="16"/>
                <w:szCs w:val="16"/>
              </w:rPr>
              <w:t>Frequency</w:t>
            </w:r>
          </w:p>
          <w:p w:rsidR="00C575B8" w:rsidRPr="00C575B8" w:rsidRDefault="00C575B8" w:rsidP="00C575B8">
            <w:pPr>
              <w:rPr>
                <w:rFonts w:cs="Lucida Sans Unicode"/>
                <w:b/>
                <w:color w:val="000000" w:themeColor="text1"/>
                <w:sz w:val="16"/>
                <w:szCs w:val="16"/>
              </w:rPr>
            </w:pPr>
          </w:p>
        </w:tc>
        <w:tc>
          <w:tcPr>
            <w:tcW w:w="3732" w:type="dxa"/>
          </w:tcPr>
          <w:p w:rsidR="00C575B8" w:rsidRDefault="00C575B8" w:rsidP="00827D97">
            <w:pPr>
              <w:rPr>
                <w:rFonts w:ascii="Comic Sans MS" w:hAnsi="Comic Sans MS"/>
                <w:sz w:val="24"/>
                <w:szCs w:val="24"/>
              </w:rPr>
            </w:pPr>
          </w:p>
        </w:tc>
      </w:tr>
      <w:tr w:rsidR="00C575B8" w:rsidTr="00827D97">
        <w:trPr>
          <w:trHeight w:val="1135"/>
        </w:trPr>
        <w:tc>
          <w:tcPr>
            <w:tcW w:w="3728" w:type="dxa"/>
          </w:tcPr>
          <w:p w:rsidR="00C575B8" w:rsidRDefault="00C575B8" w:rsidP="00827D97">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C575B8" w:rsidRPr="00DB6CC3" w:rsidRDefault="00C575B8" w:rsidP="00C575B8">
            <w:pPr>
              <w:rPr>
                <w:rFonts w:ascii="Calibri" w:hAnsi="Calibri" w:cs="Arial"/>
                <w:color w:val="000000"/>
                <w:sz w:val="16"/>
                <w:szCs w:val="16"/>
              </w:rPr>
            </w:pPr>
            <w:r>
              <w:rPr>
                <w:rStyle w:val="Hyperlink"/>
                <w:rFonts w:cs="Lucida Sans Unicode"/>
                <w:sz w:val="16"/>
                <w:szCs w:val="16"/>
              </w:rPr>
              <w:t xml:space="preserve">NRICH: </w:t>
            </w:r>
            <w:hyperlink r:id="rId116" w:history="1">
              <w:r w:rsidRPr="00DB6CC3">
                <w:rPr>
                  <w:rStyle w:val="Hyperlink"/>
                  <w:rFonts w:ascii="Calibri" w:hAnsi="Calibri" w:cs="Arial"/>
                  <w:sz w:val="16"/>
                  <w:szCs w:val="16"/>
                </w:rPr>
                <w:t>Class 5’s Names</w:t>
              </w:r>
            </w:hyperlink>
          </w:p>
          <w:p w:rsidR="00C575B8" w:rsidRPr="00DB6CC3" w:rsidRDefault="00C575B8" w:rsidP="00C575B8">
            <w:pPr>
              <w:rPr>
                <w:rStyle w:val="Hyperlink"/>
                <w:rFonts w:ascii="Calibri" w:hAnsi="Calibri" w:cs="Arial"/>
                <w:color w:val="000000"/>
                <w:sz w:val="16"/>
                <w:szCs w:val="16"/>
              </w:rPr>
            </w:pPr>
            <w:r w:rsidRPr="00DB6CC3">
              <w:rPr>
                <w:rStyle w:val="Hyperlink"/>
                <w:rFonts w:ascii="Calibri" w:hAnsi="Calibri" w:cs="Lucida Sans Unicode"/>
                <w:sz w:val="16"/>
                <w:szCs w:val="16"/>
              </w:rPr>
              <w:t>NRICH:</w:t>
            </w:r>
            <w:r w:rsidRPr="00DB6CC3">
              <w:rPr>
                <w:rFonts w:ascii="Calibri" w:hAnsi="Calibri" w:cs="Arial"/>
                <w:color w:val="000000"/>
                <w:sz w:val="16"/>
                <w:szCs w:val="16"/>
              </w:rPr>
              <w:t xml:space="preserve"> </w:t>
            </w:r>
            <w:hyperlink r:id="rId117" w:history="1">
              <w:r w:rsidRPr="00DB6CC3">
                <w:rPr>
                  <w:rStyle w:val="Hyperlink"/>
                  <w:rFonts w:ascii="Calibri" w:hAnsi="Calibri" w:cs="Arial"/>
                  <w:sz w:val="16"/>
                  <w:szCs w:val="16"/>
                </w:rPr>
                <w:t>Our Sports</w:t>
              </w:r>
            </w:hyperlink>
          </w:p>
          <w:p w:rsidR="00C575B8" w:rsidRDefault="00C575B8" w:rsidP="00C575B8">
            <w:pPr>
              <w:rPr>
                <w:rStyle w:val="Hyperlink"/>
                <w:rFonts w:ascii="Calibri" w:hAnsi="Calibri" w:cs="Arial"/>
                <w:sz w:val="16"/>
                <w:szCs w:val="16"/>
              </w:rPr>
            </w:pPr>
            <w:r w:rsidRPr="00DB6CC3">
              <w:rPr>
                <w:rStyle w:val="Hyperlink"/>
                <w:rFonts w:ascii="Calibri" w:hAnsi="Calibri" w:cs="Lucida Sans Unicode"/>
                <w:sz w:val="16"/>
                <w:szCs w:val="16"/>
              </w:rPr>
              <w:t xml:space="preserve">NRICH: </w:t>
            </w:r>
            <w:hyperlink r:id="rId118" w:history="1">
              <w:r w:rsidRPr="00DB6CC3">
                <w:rPr>
                  <w:rStyle w:val="Hyperlink"/>
                  <w:rFonts w:ascii="Calibri" w:hAnsi="Calibri" w:cs="Arial"/>
                  <w:sz w:val="16"/>
                  <w:szCs w:val="16"/>
                </w:rPr>
                <w:t>The Olympic Flame: Are You in the 95%?</w:t>
              </w:r>
            </w:hyperlink>
          </w:p>
          <w:p w:rsidR="00C575B8" w:rsidRDefault="00C575B8" w:rsidP="00C575B8">
            <w:pPr>
              <w:rPr>
                <w:rStyle w:val="Hyperlink"/>
                <w:rFonts w:ascii="Calibri" w:hAnsi="Calibri" w:cs="Arial"/>
                <w:sz w:val="16"/>
                <w:szCs w:val="16"/>
              </w:rPr>
            </w:pPr>
            <w:r>
              <w:rPr>
                <w:rStyle w:val="Hyperlink"/>
                <w:rFonts w:ascii="Calibri" w:hAnsi="Calibri" w:cs="Lucida Sans Unicode"/>
                <w:sz w:val="16"/>
                <w:szCs w:val="16"/>
              </w:rPr>
              <w:t xml:space="preserve">NCETM: </w:t>
            </w:r>
            <w:hyperlink r:id="rId119" w:history="1">
              <w:r w:rsidRPr="00DB6CC3">
                <w:rPr>
                  <w:rStyle w:val="Hyperlink"/>
                  <w:rFonts w:ascii="Calibri" w:hAnsi="Calibri" w:cs="Lucida Sans Unicode"/>
                  <w:sz w:val="16"/>
                  <w:szCs w:val="16"/>
                </w:rPr>
                <w:t>Activity A</w:t>
              </w:r>
            </w:hyperlink>
          </w:p>
          <w:p w:rsidR="00C575B8" w:rsidRDefault="00C575B8" w:rsidP="00C575B8">
            <w:pPr>
              <w:rPr>
                <w:rStyle w:val="Hyperlink"/>
                <w:rFonts w:ascii="Calibri" w:hAnsi="Calibri" w:cs="Arial"/>
                <w:sz w:val="16"/>
                <w:szCs w:val="16"/>
              </w:rPr>
            </w:pPr>
            <w:r>
              <w:rPr>
                <w:rStyle w:val="Hyperlink"/>
                <w:rFonts w:ascii="Calibri" w:hAnsi="Calibri" w:cs="Lucida Sans Unicode"/>
                <w:sz w:val="16"/>
                <w:szCs w:val="16"/>
              </w:rPr>
              <w:t xml:space="preserve">NCETM: </w:t>
            </w:r>
            <w:hyperlink r:id="rId120" w:history="1">
              <w:r w:rsidRPr="00DB6CC3">
                <w:rPr>
                  <w:rStyle w:val="Hyperlink"/>
                  <w:rFonts w:ascii="Calibri" w:hAnsi="Calibri" w:cs="Lucida Sans Unicode"/>
                  <w:sz w:val="16"/>
                  <w:szCs w:val="16"/>
                </w:rPr>
                <w:t>Activity B</w:t>
              </w:r>
            </w:hyperlink>
          </w:p>
          <w:p w:rsidR="00C575B8" w:rsidRPr="00FF6B7F" w:rsidRDefault="00C575B8" w:rsidP="00827D97">
            <w:pPr>
              <w:rPr>
                <w:rFonts w:cs="Lucida Sans Unicode"/>
                <w:color w:val="0000FF"/>
                <w:sz w:val="16"/>
                <w:szCs w:val="16"/>
                <w:u w:val="single"/>
              </w:rPr>
            </w:pPr>
          </w:p>
        </w:tc>
        <w:tc>
          <w:tcPr>
            <w:tcW w:w="3728" w:type="dxa"/>
          </w:tcPr>
          <w:p w:rsidR="005E569C" w:rsidRDefault="005E569C" w:rsidP="005E569C">
            <w:pPr>
              <w:rPr>
                <w:rStyle w:val="Hyperlink"/>
                <w:rFonts w:cs="Lucida Sans Unicode"/>
                <w:sz w:val="16"/>
                <w:szCs w:val="16"/>
              </w:rPr>
            </w:pPr>
            <w:r>
              <w:rPr>
                <w:rStyle w:val="Hyperlink"/>
                <w:rFonts w:cs="Lucida Sans Unicode"/>
                <w:sz w:val="16"/>
                <w:szCs w:val="16"/>
              </w:rPr>
              <w:t xml:space="preserve">NRICH: </w:t>
            </w:r>
            <w:hyperlink r:id="rId121" w:history="1">
              <w:r w:rsidRPr="00646504">
                <w:rPr>
                  <w:rStyle w:val="Hyperlink"/>
                  <w:rFonts w:cs="Lucida Sans Unicode"/>
                  <w:sz w:val="16"/>
                  <w:szCs w:val="16"/>
                </w:rPr>
                <w:t>You tell the story</w:t>
              </w:r>
            </w:hyperlink>
          </w:p>
          <w:p w:rsidR="005E569C" w:rsidRDefault="005E569C" w:rsidP="005E569C">
            <w:pPr>
              <w:rPr>
                <w:rStyle w:val="Hyperlink"/>
                <w:rFonts w:cs="Lucida Sans Unicode"/>
                <w:sz w:val="16"/>
                <w:szCs w:val="16"/>
              </w:rPr>
            </w:pPr>
            <w:r>
              <w:rPr>
                <w:rStyle w:val="Hyperlink"/>
                <w:rFonts w:cs="Lucida Sans Unicode"/>
                <w:sz w:val="16"/>
                <w:szCs w:val="16"/>
              </w:rPr>
              <w:t xml:space="preserve">NRICH: </w:t>
            </w:r>
            <w:hyperlink r:id="rId122" w:history="1">
              <w:r w:rsidRPr="00646504">
                <w:rPr>
                  <w:rStyle w:val="Hyperlink"/>
                  <w:rFonts w:cs="Lucida Sans Unicode"/>
                  <w:sz w:val="16"/>
                  <w:szCs w:val="16"/>
                </w:rPr>
                <w:t>You tell the story</w:t>
              </w:r>
            </w:hyperlink>
          </w:p>
          <w:p w:rsidR="005E569C" w:rsidRDefault="005E569C" w:rsidP="005E569C">
            <w:pPr>
              <w:rPr>
                <w:rStyle w:val="Hyperlink"/>
                <w:rFonts w:cs="Lucida Sans Unicode"/>
                <w:sz w:val="16"/>
                <w:szCs w:val="16"/>
              </w:rPr>
            </w:pPr>
            <w:r>
              <w:rPr>
                <w:rStyle w:val="Hyperlink"/>
                <w:rFonts w:cs="Lucida Sans Unicode"/>
                <w:sz w:val="16"/>
                <w:szCs w:val="16"/>
              </w:rPr>
              <w:t xml:space="preserve">NCETM: </w:t>
            </w:r>
            <w:hyperlink r:id="rId123" w:history="1">
              <w:r w:rsidRPr="00646504">
                <w:rPr>
                  <w:rStyle w:val="Hyperlink"/>
                  <w:rFonts w:cs="Lucida Sans Unicode"/>
                  <w:sz w:val="16"/>
                  <w:szCs w:val="16"/>
                </w:rPr>
                <w:t>Activity A</w:t>
              </w:r>
            </w:hyperlink>
          </w:p>
          <w:p w:rsidR="005E569C" w:rsidRDefault="005E569C" w:rsidP="005E569C">
            <w:pPr>
              <w:rPr>
                <w:rStyle w:val="Hyperlink"/>
                <w:rFonts w:cs="Lucida Sans Unicode"/>
                <w:sz w:val="16"/>
                <w:szCs w:val="16"/>
              </w:rPr>
            </w:pPr>
            <w:r>
              <w:rPr>
                <w:rStyle w:val="Hyperlink"/>
                <w:rFonts w:cs="Lucida Sans Unicode"/>
                <w:sz w:val="16"/>
                <w:szCs w:val="16"/>
              </w:rPr>
              <w:t xml:space="preserve">NCETM: </w:t>
            </w:r>
            <w:hyperlink r:id="rId124" w:history="1">
              <w:r w:rsidRPr="00646504">
                <w:rPr>
                  <w:rStyle w:val="Hyperlink"/>
                  <w:rFonts w:cs="Lucida Sans Unicode"/>
                  <w:sz w:val="16"/>
                  <w:szCs w:val="16"/>
                </w:rPr>
                <w:t>Activity B</w:t>
              </w:r>
            </w:hyperlink>
          </w:p>
          <w:p w:rsidR="00C575B8" w:rsidRPr="00757148" w:rsidRDefault="00C575B8" w:rsidP="00C575B8">
            <w:pPr>
              <w:rPr>
                <w:rFonts w:ascii="Comic Sans MS" w:hAnsi="Comic Sans MS"/>
                <w:sz w:val="16"/>
                <w:szCs w:val="16"/>
              </w:rPr>
            </w:pPr>
          </w:p>
        </w:tc>
        <w:tc>
          <w:tcPr>
            <w:tcW w:w="3732" w:type="dxa"/>
          </w:tcPr>
          <w:p w:rsidR="00C575B8" w:rsidRDefault="004F2F12" w:rsidP="00827D97">
            <w:pPr>
              <w:rPr>
                <w:rFonts w:ascii="Comic Sans MS" w:hAnsi="Comic Sans MS"/>
                <w:sz w:val="16"/>
                <w:szCs w:val="16"/>
              </w:rPr>
            </w:pPr>
            <w:hyperlink r:id="rId125" w:history="1">
              <w:r w:rsidR="00C575B8" w:rsidRPr="00F726E3">
                <w:rPr>
                  <w:rStyle w:val="Hyperlink"/>
                  <w:rFonts w:ascii="Comic Sans MS" w:hAnsi="Comic Sans MS"/>
                  <w:sz w:val="16"/>
                  <w:szCs w:val="16"/>
                </w:rPr>
                <w:t>NCETM mastery y3</w:t>
              </w:r>
            </w:hyperlink>
          </w:p>
          <w:p w:rsidR="00C575B8" w:rsidRDefault="004F2F12" w:rsidP="00827D97">
            <w:pPr>
              <w:rPr>
                <w:rFonts w:ascii="Comic Sans MS" w:hAnsi="Comic Sans MS"/>
                <w:sz w:val="16"/>
                <w:szCs w:val="16"/>
              </w:rPr>
            </w:pPr>
            <w:hyperlink r:id="rId126" w:history="1">
              <w:r w:rsidR="00C575B8" w:rsidRPr="00F726E3">
                <w:rPr>
                  <w:rStyle w:val="Hyperlink"/>
                  <w:rFonts w:ascii="Comic Sans MS" w:hAnsi="Comic Sans MS"/>
                  <w:sz w:val="16"/>
                  <w:szCs w:val="16"/>
                </w:rPr>
                <w:t>NCETM mastery y4</w:t>
              </w:r>
            </w:hyperlink>
          </w:p>
          <w:p w:rsidR="00C575B8" w:rsidRDefault="00C575B8" w:rsidP="00827D97">
            <w:pPr>
              <w:rPr>
                <w:rFonts w:ascii="Comic Sans MS" w:hAnsi="Comic Sans MS"/>
                <w:sz w:val="16"/>
                <w:szCs w:val="16"/>
              </w:rPr>
            </w:pPr>
          </w:p>
          <w:p w:rsidR="00C575B8" w:rsidRDefault="00C575B8" w:rsidP="00827D97">
            <w:pPr>
              <w:rPr>
                <w:rFonts w:cs="Lucida Sans Unicode"/>
                <w:color w:val="000000" w:themeColor="text1"/>
                <w:sz w:val="16"/>
                <w:szCs w:val="16"/>
              </w:rPr>
            </w:pPr>
          </w:p>
          <w:p w:rsidR="00C575B8" w:rsidRDefault="00C575B8" w:rsidP="00827D97">
            <w:pPr>
              <w:rPr>
                <w:rStyle w:val="Hyperlink"/>
                <w:rFonts w:cs="Lucida Sans Unicode"/>
                <w:sz w:val="16"/>
                <w:szCs w:val="16"/>
              </w:rPr>
            </w:pPr>
            <w:r w:rsidRPr="002A06BA">
              <w:rPr>
                <w:rFonts w:cs="Lucida Sans Unicode"/>
                <w:color w:val="000000" w:themeColor="text1"/>
                <w:sz w:val="16"/>
                <w:szCs w:val="16"/>
              </w:rPr>
              <w:t xml:space="preserve">NCETM: </w:t>
            </w:r>
            <w:hyperlink r:id="rId127" w:history="1">
              <w:r>
                <w:rPr>
                  <w:rStyle w:val="Hyperlink"/>
                  <w:rFonts w:cs="Lucida Sans Unicode"/>
                  <w:sz w:val="16"/>
                  <w:szCs w:val="16"/>
                </w:rPr>
                <w:t>Statistics Reasoning</w:t>
              </w:r>
            </w:hyperlink>
          </w:p>
          <w:p w:rsidR="00C575B8" w:rsidRDefault="00C575B8" w:rsidP="00827D97">
            <w:pPr>
              <w:rPr>
                <w:rFonts w:ascii="Comic Sans MS" w:hAnsi="Comic Sans MS"/>
                <w:sz w:val="16"/>
                <w:szCs w:val="16"/>
              </w:rPr>
            </w:pPr>
            <w:r>
              <w:rPr>
                <w:rFonts w:ascii="Comic Sans MS" w:hAnsi="Comic Sans MS"/>
                <w:sz w:val="16"/>
                <w:szCs w:val="16"/>
              </w:rPr>
              <w:t>I can see reasoning (in shared area)</w:t>
            </w:r>
          </w:p>
          <w:p w:rsidR="00C575B8" w:rsidRDefault="00C575B8" w:rsidP="00827D97">
            <w:pPr>
              <w:rPr>
                <w:rFonts w:ascii="Comic Sans MS" w:hAnsi="Comic Sans MS"/>
                <w:sz w:val="24"/>
                <w:szCs w:val="24"/>
              </w:rPr>
            </w:pPr>
          </w:p>
        </w:tc>
      </w:tr>
      <w:tr w:rsidR="00C575B8" w:rsidTr="00827D97">
        <w:trPr>
          <w:trHeight w:val="2093"/>
        </w:trPr>
        <w:tc>
          <w:tcPr>
            <w:tcW w:w="3728" w:type="dxa"/>
          </w:tcPr>
          <w:p w:rsidR="00C575B8" w:rsidRDefault="00C575B8" w:rsidP="00827D97">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C575B8" w:rsidRDefault="00C575B8" w:rsidP="00C575B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leave gaps between the bars in a bar chart</w:t>
            </w:r>
          </w:p>
          <w:p w:rsidR="00C575B8" w:rsidRDefault="00C575B8" w:rsidP="00C575B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one centimetre on the frequency axis of a bar chart always represents one unit in a bar chart.</w:t>
            </w:r>
          </w:p>
          <w:p w:rsidR="00C575B8" w:rsidRDefault="00C575B8" w:rsidP="00C575B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symbol always represents one unit in a pictogram.</w:t>
            </w:r>
          </w:p>
          <w:p w:rsidR="00C575B8" w:rsidRDefault="00C575B8" w:rsidP="00C575B8">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the bars of a bar chart must be vertical.</w:t>
            </w:r>
          </w:p>
          <w:p w:rsidR="005E569C" w:rsidRDefault="005E569C" w:rsidP="005E569C">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interpret bar charts as one unit of frequency for each one square on the paper used.</w:t>
            </w:r>
          </w:p>
          <w:p w:rsidR="005E569C" w:rsidRDefault="005E569C" w:rsidP="005E569C">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not leave gaps between the bars in a bar chart</w:t>
            </w:r>
          </w:p>
          <w:p w:rsidR="00C575B8" w:rsidRPr="00183B49" w:rsidRDefault="00C575B8" w:rsidP="005E569C">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p>
        </w:tc>
      </w:tr>
      <w:tr w:rsidR="00C575B8" w:rsidTr="00827D97">
        <w:trPr>
          <w:trHeight w:val="437"/>
        </w:trPr>
        <w:tc>
          <w:tcPr>
            <w:tcW w:w="3728" w:type="dxa"/>
          </w:tcPr>
          <w:p w:rsidR="00C575B8" w:rsidRDefault="00C575B8" w:rsidP="00827D97">
            <w:pPr>
              <w:rPr>
                <w:rFonts w:ascii="Comic Sans MS" w:hAnsi="Comic Sans MS"/>
                <w:sz w:val="24"/>
                <w:szCs w:val="24"/>
              </w:rPr>
            </w:pPr>
            <w:r>
              <w:rPr>
                <w:rFonts w:ascii="Comic Sans MS" w:hAnsi="Comic Sans MS"/>
                <w:sz w:val="24"/>
                <w:szCs w:val="24"/>
              </w:rPr>
              <w:t>Assessment</w:t>
            </w:r>
          </w:p>
        </w:tc>
        <w:tc>
          <w:tcPr>
            <w:tcW w:w="11188" w:type="dxa"/>
            <w:gridSpan w:val="3"/>
          </w:tcPr>
          <w:p w:rsidR="00C575B8" w:rsidRDefault="004F2F12" w:rsidP="00827D97">
            <w:hyperlink r:id="rId128" w:history="1">
              <w:r w:rsidR="005E569C">
                <w:rPr>
                  <w:rStyle w:val="Hyperlink"/>
                </w:rPr>
                <w:t>https://wrm-13b48.kxcdn.com/wp-content/uploads/2019/06/Year-4-Statistics.pdf</w:t>
              </w:r>
            </w:hyperlink>
          </w:p>
          <w:p w:rsidR="005E569C" w:rsidRDefault="004F2F12" w:rsidP="00827D97">
            <w:pPr>
              <w:rPr>
                <w:rFonts w:ascii="Comic Sans MS" w:hAnsi="Comic Sans MS"/>
                <w:sz w:val="24"/>
                <w:szCs w:val="24"/>
              </w:rPr>
            </w:pPr>
            <w:hyperlink r:id="rId129" w:history="1">
              <w:r w:rsidR="005E569C">
                <w:rPr>
                  <w:rStyle w:val="Hyperlink"/>
                </w:rPr>
                <w:t>https://wrm-13b48.kxcdn.com/wp-content/uploads/2019/01/Primary_Spring_Mini_Assessments/Spring-Block-3-Year-3-Statistics_Assessment.pdf</w:t>
              </w:r>
            </w:hyperlink>
          </w:p>
        </w:tc>
      </w:tr>
    </w:tbl>
    <w:p w:rsidR="000240BF" w:rsidRDefault="005E569C">
      <w:pPr>
        <w:rPr>
          <w:rFonts w:ascii="Comic Sans MS" w:hAnsi="Comic Sans MS"/>
          <w:b/>
          <w:sz w:val="24"/>
          <w:szCs w:val="24"/>
          <w:u w:val="single"/>
        </w:rPr>
      </w:pPr>
      <w:r>
        <w:rPr>
          <w:rFonts w:ascii="Comic Sans MS" w:hAnsi="Comic Sans MS"/>
          <w:b/>
          <w:sz w:val="24"/>
          <w:szCs w:val="24"/>
          <w:u w:val="single"/>
        </w:rPr>
        <w:lastRenderedPageBreak/>
        <w:t xml:space="preserve">Geometry </w:t>
      </w:r>
      <w:r w:rsidR="0094034F" w:rsidRPr="0094034F">
        <w:rPr>
          <w:rFonts w:ascii="Comic Sans MS" w:hAnsi="Comic Sans MS"/>
          <w:sz w:val="24"/>
          <w:szCs w:val="24"/>
        </w:rPr>
        <w:t>(note in single year plans this is separate units so may wish to assess and block)</w:t>
      </w:r>
    </w:p>
    <w:tbl>
      <w:tblPr>
        <w:tblStyle w:val="TableGrid"/>
        <w:tblpPr w:leftFromText="180" w:rightFromText="180" w:vertAnchor="page" w:horzAnchor="margin" w:tblpY="1351"/>
        <w:tblW w:w="0" w:type="auto"/>
        <w:tblLook w:val="04A0" w:firstRow="1" w:lastRow="0" w:firstColumn="1" w:lastColumn="0" w:noHBand="0" w:noVBand="1"/>
      </w:tblPr>
      <w:tblGrid>
        <w:gridCol w:w="3728"/>
        <w:gridCol w:w="3728"/>
        <w:gridCol w:w="3728"/>
        <w:gridCol w:w="3732"/>
      </w:tblGrid>
      <w:tr w:rsidR="005E569C" w:rsidTr="00827D97">
        <w:trPr>
          <w:trHeight w:val="437"/>
        </w:trPr>
        <w:tc>
          <w:tcPr>
            <w:tcW w:w="3728" w:type="dxa"/>
          </w:tcPr>
          <w:p w:rsidR="005E569C" w:rsidRDefault="005E569C" w:rsidP="00827D97">
            <w:pPr>
              <w:rPr>
                <w:rFonts w:ascii="Comic Sans MS" w:hAnsi="Comic Sans MS"/>
                <w:sz w:val="24"/>
                <w:szCs w:val="24"/>
              </w:rPr>
            </w:pPr>
            <w:r>
              <w:rPr>
                <w:rFonts w:ascii="Comic Sans MS" w:hAnsi="Comic Sans MS"/>
                <w:sz w:val="24"/>
                <w:szCs w:val="24"/>
              </w:rPr>
              <w:t>Link to WRMH small steps</w:t>
            </w:r>
          </w:p>
        </w:tc>
        <w:tc>
          <w:tcPr>
            <w:tcW w:w="11188" w:type="dxa"/>
            <w:gridSpan w:val="3"/>
          </w:tcPr>
          <w:p w:rsidR="005E569C" w:rsidRPr="00A521AF" w:rsidRDefault="004F2F12" w:rsidP="00827D97">
            <w:pPr>
              <w:pStyle w:val="ListParagraph"/>
              <w:numPr>
                <w:ilvl w:val="0"/>
                <w:numId w:val="1"/>
              </w:numPr>
              <w:spacing w:after="0" w:line="240" w:lineRule="auto"/>
              <w:ind w:left="227" w:hanging="227"/>
              <w:rPr>
                <w:color w:val="000000"/>
                <w:sz w:val="16"/>
                <w:szCs w:val="16"/>
              </w:rPr>
            </w:pPr>
            <w:hyperlink r:id="rId130" w:history="1">
              <w:r w:rsidR="005E569C">
                <w:rPr>
                  <w:rStyle w:val="Hyperlink"/>
                </w:rPr>
                <w:t>https://wrm-13b48.kxcdn.com/wp-content/uploads/2020/03/2020/03/Year-3-and-4-Mixed-Age-Guidance-Summer-Block-4-Properties-of-Shape.pdf</w:t>
              </w:r>
            </w:hyperlink>
          </w:p>
        </w:tc>
      </w:tr>
      <w:tr w:rsidR="005E569C" w:rsidTr="00827D97">
        <w:trPr>
          <w:trHeight w:val="2148"/>
        </w:trPr>
        <w:tc>
          <w:tcPr>
            <w:tcW w:w="3728" w:type="dxa"/>
          </w:tcPr>
          <w:p w:rsidR="005E569C" w:rsidRDefault="005E569C" w:rsidP="00827D97">
            <w:pPr>
              <w:rPr>
                <w:rFonts w:ascii="Comic Sans MS" w:hAnsi="Comic Sans MS"/>
                <w:sz w:val="24"/>
                <w:szCs w:val="24"/>
              </w:rPr>
            </w:pPr>
            <w:r>
              <w:rPr>
                <w:rFonts w:ascii="Comic Sans MS" w:hAnsi="Comic Sans MS"/>
                <w:sz w:val="24"/>
                <w:szCs w:val="24"/>
              </w:rPr>
              <w:t>Key NC outcomes</w:t>
            </w:r>
          </w:p>
        </w:tc>
        <w:tc>
          <w:tcPr>
            <w:tcW w:w="11188" w:type="dxa"/>
            <w:gridSpan w:val="3"/>
          </w:tcPr>
          <w:p w:rsidR="005E569C" w:rsidRPr="0093063A" w:rsidRDefault="005E569C" w:rsidP="005E569C">
            <w:pPr>
              <w:pStyle w:val="ListParagraph"/>
              <w:numPr>
                <w:ilvl w:val="0"/>
                <w:numId w:val="1"/>
              </w:numPr>
              <w:spacing w:after="0" w:line="240" w:lineRule="auto"/>
              <w:ind w:left="227" w:hanging="227"/>
              <w:rPr>
                <w:rFonts w:asciiTheme="minorHAnsi" w:hAnsiTheme="minorHAnsi" w:cs="Lucida Sans Unicode"/>
                <w:sz w:val="16"/>
                <w:szCs w:val="16"/>
              </w:rPr>
            </w:pPr>
            <w:r w:rsidRPr="0093063A">
              <w:rPr>
                <w:color w:val="000000"/>
                <w:sz w:val="16"/>
                <w:szCs w:val="16"/>
              </w:rPr>
              <w:t>recognise angles as a property of shape or a description of a turn</w:t>
            </w:r>
          </w:p>
          <w:p w:rsidR="005E569C" w:rsidRDefault="005E569C" w:rsidP="005E569C">
            <w:pPr>
              <w:pStyle w:val="ListParagraph"/>
              <w:spacing w:after="0" w:line="240" w:lineRule="auto"/>
              <w:ind w:left="227"/>
              <w:rPr>
                <w:color w:val="000000"/>
                <w:sz w:val="16"/>
                <w:szCs w:val="16"/>
              </w:rPr>
            </w:pPr>
            <w:r w:rsidRPr="0093063A">
              <w:rPr>
                <w:color w:val="000000"/>
                <w:sz w:val="16"/>
                <w:szCs w:val="16"/>
              </w:rPr>
              <w:t>identify right angles, recognise that two right angles make a half-turn, three make three quarters of a turn and four a complete turn; identify whether angles are greater than or less than a right angle</w:t>
            </w:r>
          </w:p>
          <w:p w:rsidR="005E569C" w:rsidRPr="00B77CD9" w:rsidRDefault="005E569C" w:rsidP="005E569C">
            <w:pPr>
              <w:pStyle w:val="ListParagraph"/>
              <w:numPr>
                <w:ilvl w:val="0"/>
                <w:numId w:val="1"/>
              </w:numPr>
              <w:spacing w:after="0" w:line="240" w:lineRule="auto"/>
              <w:ind w:left="227" w:hanging="227"/>
              <w:rPr>
                <w:rFonts w:asciiTheme="minorHAnsi" w:hAnsiTheme="minorHAnsi" w:cs="Lucida Sans Unicode"/>
                <w:sz w:val="16"/>
                <w:szCs w:val="16"/>
              </w:rPr>
            </w:pPr>
            <w:r w:rsidRPr="00B77CD9">
              <w:rPr>
                <w:color w:val="000000"/>
                <w:sz w:val="16"/>
                <w:szCs w:val="16"/>
              </w:rPr>
              <w:t>identify horizontal and vertical lines and pairs of perpendicular and parallel lines</w:t>
            </w:r>
          </w:p>
          <w:p w:rsidR="005E569C" w:rsidRDefault="005E569C" w:rsidP="005E569C">
            <w:pPr>
              <w:pStyle w:val="ListParagraph"/>
              <w:spacing w:after="0" w:line="240" w:lineRule="auto"/>
              <w:ind w:left="227"/>
              <w:rPr>
                <w:color w:val="000000"/>
                <w:sz w:val="16"/>
                <w:szCs w:val="16"/>
              </w:rPr>
            </w:pPr>
            <w:r w:rsidRPr="00B77CD9">
              <w:rPr>
                <w:color w:val="000000"/>
                <w:sz w:val="16"/>
                <w:szCs w:val="16"/>
              </w:rPr>
              <w:t>draw 2-D shapes and make 3-D shapes using modelling materials; recognise 3-D shapes in different orientations and describe them</w:t>
            </w:r>
          </w:p>
          <w:p w:rsidR="005E569C" w:rsidRPr="005E569C" w:rsidRDefault="005E569C" w:rsidP="005E569C">
            <w:pPr>
              <w:rPr>
                <w:rFonts w:cs="Lucida Sans Unicode"/>
                <w:sz w:val="16"/>
                <w:szCs w:val="16"/>
              </w:rPr>
            </w:pPr>
            <w:r w:rsidRPr="005E569C">
              <w:rPr>
                <w:rFonts w:cs="Lucida Sans Unicode"/>
                <w:sz w:val="16"/>
                <w:szCs w:val="16"/>
              </w:rPr>
              <w:t>Y4</w:t>
            </w:r>
          </w:p>
          <w:p w:rsidR="0094034F" w:rsidRPr="008B6837" w:rsidRDefault="0094034F" w:rsidP="0094034F">
            <w:pPr>
              <w:pStyle w:val="ListParagraph"/>
              <w:numPr>
                <w:ilvl w:val="0"/>
                <w:numId w:val="1"/>
              </w:numPr>
              <w:spacing w:after="0" w:line="240" w:lineRule="auto"/>
              <w:ind w:left="227" w:hanging="227"/>
              <w:rPr>
                <w:rFonts w:asciiTheme="minorHAnsi" w:hAnsiTheme="minorHAnsi" w:cs="Lucida Sans Unicode"/>
                <w:sz w:val="16"/>
                <w:szCs w:val="16"/>
              </w:rPr>
            </w:pPr>
            <w:r w:rsidRPr="008B6837">
              <w:rPr>
                <w:color w:val="000000"/>
                <w:sz w:val="16"/>
                <w:szCs w:val="16"/>
              </w:rPr>
              <w:t>describe positions on a 2-D grid as coordinates in the first quadrant</w:t>
            </w:r>
          </w:p>
          <w:p w:rsidR="0094034F" w:rsidRPr="008B6837" w:rsidRDefault="0094034F" w:rsidP="0094034F">
            <w:pPr>
              <w:pStyle w:val="ListParagraph"/>
              <w:numPr>
                <w:ilvl w:val="0"/>
                <w:numId w:val="1"/>
              </w:numPr>
              <w:spacing w:after="0" w:line="240" w:lineRule="auto"/>
              <w:ind w:left="227" w:hanging="227"/>
              <w:rPr>
                <w:rFonts w:asciiTheme="minorHAnsi" w:hAnsiTheme="minorHAnsi" w:cs="Lucida Sans Unicode"/>
                <w:sz w:val="16"/>
                <w:szCs w:val="16"/>
              </w:rPr>
            </w:pPr>
            <w:r w:rsidRPr="008B6837">
              <w:rPr>
                <w:color w:val="000000"/>
                <w:sz w:val="16"/>
                <w:szCs w:val="16"/>
              </w:rPr>
              <w:t>plot specified points and draw sides to complete a given polygon</w:t>
            </w:r>
          </w:p>
          <w:p w:rsidR="005E569C" w:rsidRPr="0094034F" w:rsidRDefault="0094034F" w:rsidP="0094034F">
            <w:pPr>
              <w:pStyle w:val="ListParagraph"/>
              <w:numPr>
                <w:ilvl w:val="0"/>
                <w:numId w:val="1"/>
              </w:numPr>
              <w:spacing w:after="0" w:line="240" w:lineRule="auto"/>
              <w:ind w:left="227" w:hanging="227"/>
              <w:rPr>
                <w:rFonts w:asciiTheme="minorHAnsi" w:hAnsiTheme="minorHAnsi" w:cs="Lucida Sans Unicode"/>
                <w:sz w:val="16"/>
                <w:szCs w:val="16"/>
              </w:rPr>
            </w:pPr>
            <w:r w:rsidRPr="008B6837">
              <w:rPr>
                <w:color w:val="000000"/>
                <w:sz w:val="16"/>
                <w:szCs w:val="16"/>
              </w:rPr>
              <w:t>describe movements between positions as translations of a given unit to the left/right and up/down</w:t>
            </w:r>
          </w:p>
          <w:p w:rsidR="0094034F" w:rsidRPr="00C575B8" w:rsidRDefault="0094034F" w:rsidP="0094034F">
            <w:pPr>
              <w:pStyle w:val="ListParagraph"/>
              <w:numPr>
                <w:ilvl w:val="0"/>
                <w:numId w:val="1"/>
              </w:numPr>
              <w:spacing w:after="0" w:line="240" w:lineRule="auto"/>
              <w:ind w:left="227" w:hanging="227"/>
              <w:rPr>
                <w:rFonts w:asciiTheme="minorHAnsi" w:hAnsiTheme="minorHAnsi" w:cs="Lucida Sans Unicode"/>
                <w:sz w:val="16"/>
                <w:szCs w:val="16"/>
              </w:rPr>
            </w:pPr>
            <w:r w:rsidRPr="00AC1CF5">
              <w:rPr>
                <w:color w:val="000000"/>
                <w:sz w:val="16"/>
                <w:szCs w:val="16"/>
              </w:rPr>
              <w:t>identify acute and obtuse angles and compare and order angles up to two right angles by size</w:t>
            </w:r>
          </w:p>
        </w:tc>
      </w:tr>
      <w:tr w:rsidR="005E569C" w:rsidTr="00827D97">
        <w:trPr>
          <w:trHeight w:val="1053"/>
        </w:trPr>
        <w:tc>
          <w:tcPr>
            <w:tcW w:w="3728" w:type="dxa"/>
          </w:tcPr>
          <w:p w:rsidR="005E569C" w:rsidRDefault="005E569C" w:rsidP="00827D97">
            <w:pPr>
              <w:rPr>
                <w:rFonts w:ascii="Comic Sans MS" w:hAnsi="Comic Sans MS"/>
                <w:sz w:val="24"/>
                <w:szCs w:val="24"/>
              </w:rPr>
            </w:pPr>
            <w:r>
              <w:rPr>
                <w:rFonts w:ascii="Comic Sans MS" w:hAnsi="Comic Sans MS"/>
                <w:sz w:val="24"/>
                <w:szCs w:val="24"/>
              </w:rPr>
              <w:t>Mathematical language</w:t>
            </w:r>
          </w:p>
        </w:tc>
        <w:tc>
          <w:tcPr>
            <w:tcW w:w="3728" w:type="dxa"/>
          </w:tcPr>
          <w:p w:rsidR="005E569C" w:rsidRDefault="005E569C" w:rsidP="005E569C">
            <w:pPr>
              <w:rPr>
                <w:rFonts w:cs="Lucida Sans Unicode"/>
                <w:color w:val="000000" w:themeColor="text1"/>
                <w:sz w:val="16"/>
                <w:szCs w:val="16"/>
              </w:rPr>
            </w:pPr>
            <w:r>
              <w:rPr>
                <w:rFonts w:cs="Lucida Sans Unicode"/>
                <w:color w:val="000000" w:themeColor="text1"/>
                <w:sz w:val="16"/>
                <w:szCs w:val="16"/>
              </w:rPr>
              <w:t>Half</w:t>
            </w:r>
          </w:p>
          <w:p w:rsidR="005E569C" w:rsidRDefault="005E569C" w:rsidP="005E569C">
            <w:pPr>
              <w:rPr>
                <w:rFonts w:cs="Lucida Sans Unicode"/>
                <w:color w:val="000000" w:themeColor="text1"/>
                <w:sz w:val="16"/>
                <w:szCs w:val="16"/>
              </w:rPr>
            </w:pPr>
            <w:r>
              <w:rPr>
                <w:rFonts w:cs="Lucida Sans Unicode"/>
                <w:color w:val="000000" w:themeColor="text1"/>
                <w:sz w:val="16"/>
                <w:szCs w:val="16"/>
              </w:rPr>
              <w:t>Quarter</w:t>
            </w:r>
          </w:p>
          <w:p w:rsidR="005E569C" w:rsidRDefault="005E569C" w:rsidP="005E569C">
            <w:pPr>
              <w:rPr>
                <w:rFonts w:cs="Lucida Sans Unicode"/>
                <w:color w:val="000000" w:themeColor="text1"/>
                <w:sz w:val="16"/>
                <w:szCs w:val="16"/>
              </w:rPr>
            </w:pPr>
            <w:r>
              <w:rPr>
                <w:rFonts w:cs="Lucida Sans Unicode"/>
                <w:color w:val="000000" w:themeColor="text1"/>
                <w:sz w:val="16"/>
                <w:szCs w:val="16"/>
              </w:rPr>
              <w:t>Three quarters</w:t>
            </w:r>
          </w:p>
          <w:p w:rsidR="005E569C" w:rsidRDefault="005E569C" w:rsidP="005E569C">
            <w:pPr>
              <w:rPr>
                <w:rFonts w:cs="Lucida Sans Unicode"/>
                <w:color w:val="000000" w:themeColor="text1"/>
                <w:sz w:val="16"/>
                <w:szCs w:val="16"/>
              </w:rPr>
            </w:pPr>
            <w:r>
              <w:rPr>
                <w:rFonts w:cs="Lucida Sans Unicode"/>
                <w:color w:val="000000" w:themeColor="text1"/>
                <w:sz w:val="16"/>
                <w:szCs w:val="16"/>
              </w:rPr>
              <w:t>Angle</w:t>
            </w:r>
          </w:p>
          <w:p w:rsidR="005E569C" w:rsidRDefault="005E569C" w:rsidP="005E569C">
            <w:pPr>
              <w:rPr>
                <w:rFonts w:cs="Lucida Sans Unicode"/>
                <w:color w:val="000000" w:themeColor="text1"/>
                <w:sz w:val="16"/>
                <w:szCs w:val="16"/>
              </w:rPr>
            </w:pPr>
            <w:r>
              <w:rPr>
                <w:rFonts w:cs="Lucida Sans Unicode"/>
                <w:color w:val="000000" w:themeColor="text1"/>
                <w:sz w:val="16"/>
                <w:szCs w:val="16"/>
              </w:rPr>
              <w:t>Turn</w:t>
            </w:r>
          </w:p>
          <w:p w:rsidR="005E569C" w:rsidRDefault="005E569C" w:rsidP="005E569C">
            <w:pPr>
              <w:rPr>
                <w:rFonts w:cs="Lucida Sans Unicode"/>
                <w:color w:val="000000" w:themeColor="text1"/>
                <w:sz w:val="16"/>
                <w:szCs w:val="16"/>
              </w:rPr>
            </w:pPr>
            <w:r>
              <w:rPr>
                <w:rFonts w:cs="Lucida Sans Unicode"/>
                <w:color w:val="000000" w:themeColor="text1"/>
                <w:sz w:val="16"/>
                <w:szCs w:val="16"/>
              </w:rPr>
              <w:t>Right angle</w:t>
            </w:r>
          </w:p>
          <w:p w:rsidR="005E569C" w:rsidRDefault="005E569C" w:rsidP="005E569C">
            <w:pPr>
              <w:rPr>
                <w:rFonts w:cs="Lucida Sans Unicode"/>
                <w:color w:val="000000" w:themeColor="text1"/>
                <w:sz w:val="16"/>
                <w:szCs w:val="16"/>
              </w:rPr>
            </w:pPr>
            <w:r>
              <w:rPr>
                <w:rFonts w:cs="Lucida Sans Unicode"/>
                <w:color w:val="000000" w:themeColor="text1"/>
                <w:sz w:val="16"/>
                <w:szCs w:val="16"/>
              </w:rPr>
              <w:t>Greater than, less than</w:t>
            </w:r>
          </w:p>
          <w:p w:rsidR="005E569C" w:rsidRDefault="005E569C" w:rsidP="00827D97">
            <w:pPr>
              <w:rPr>
                <w:rFonts w:ascii="Comic Sans MS" w:hAnsi="Comic Sans MS"/>
                <w:sz w:val="24"/>
                <w:szCs w:val="24"/>
              </w:rPr>
            </w:pPr>
          </w:p>
        </w:tc>
        <w:tc>
          <w:tcPr>
            <w:tcW w:w="3728" w:type="dxa"/>
          </w:tcPr>
          <w:p w:rsidR="005E569C" w:rsidRDefault="005E569C" w:rsidP="005E569C">
            <w:pPr>
              <w:rPr>
                <w:rFonts w:cs="Lucida Sans Unicode"/>
                <w:color w:val="000000" w:themeColor="text1"/>
                <w:sz w:val="16"/>
                <w:szCs w:val="16"/>
              </w:rPr>
            </w:pPr>
            <w:r>
              <w:rPr>
                <w:rFonts w:cs="Lucida Sans Unicode"/>
                <w:color w:val="000000" w:themeColor="text1"/>
                <w:sz w:val="16"/>
                <w:szCs w:val="16"/>
              </w:rPr>
              <w:t>Horizontal</w:t>
            </w:r>
          </w:p>
          <w:p w:rsidR="005E569C" w:rsidRDefault="005E569C" w:rsidP="005E569C">
            <w:pPr>
              <w:rPr>
                <w:rFonts w:cs="Lucida Sans Unicode"/>
                <w:color w:val="000000" w:themeColor="text1"/>
                <w:sz w:val="16"/>
                <w:szCs w:val="16"/>
              </w:rPr>
            </w:pPr>
            <w:r>
              <w:rPr>
                <w:rFonts w:cs="Lucida Sans Unicode"/>
                <w:color w:val="000000" w:themeColor="text1"/>
                <w:sz w:val="16"/>
                <w:szCs w:val="16"/>
              </w:rPr>
              <w:t>Vertical</w:t>
            </w:r>
          </w:p>
          <w:p w:rsidR="005E569C" w:rsidRDefault="005E569C" w:rsidP="005E569C">
            <w:pPr>
              <w:rPr>
                <w:rFonts w:cs="Lucida Sans Unicode"/>
                <w:color w:val="000000" w:themeColor="text1"/>
                <w:sz w:val="16"/>
                <w:szCs w:val="16"/>
              </w:rPr>
            </w:pPr>
            <w:r>
              <w:rPr>
                <w:rFonts w:cs="Lucida Sans Unicode"/>
                <w:color w:val="000000" w:themeColor="text1"/>
                <w:sz w:val="16"/>
                <w:szCs w:val="16"/>
              </w:rPr>
              <w:t>Perpendicular</w:t>
            </w:r>
          </w:p>
          <w:p w:rsidR="005E569C" w:rsidRDefault="005E569C" w:rsidP="005E569C">
            <w:pPr>
              <w:rPr>
                <w:rFonts w:cs="Lucida Sans Unicode"/>
                <w:color w:val="000000" w:themeColor="text1"/>
                <w:sz w:val="16"/>
                <w:szCs w:val="16"/>
              </w:rPr>
            </w:pPr>
            <w:r>
              <w:rPr>
                <w:rFonts w:cs="Lucida Sans Unicode"/>
                <w:color w:val="000000" w:themeColor="text1"/>
                <w:sz w:val="16"/>
                <w:szCs w:val="16"/>
              </w:rPr>
              <w:t>Parallel</w:t>
            </w:r>
          </w:p>
          <w:p w:rsidR="005E569C" w:rsidRDefault="005E569C" w:rsidP="005E569C">
            <w:pPr>
              <w:rPr>
                <w:rFonts w:cs="Lucida Sans Unicode"/>
                <w:color w:val="000000" w:themeColor="text1"/>
                <w:sz w:val="16"/>
                <w:szCs w:val="16"/>
              </w:rPr>
            </w:pPr>
            <w:r>
              <w:rPr>
                <w:rFonts w:cs="Lucida Sans Unicode"/>
                <w:color w:val="000000" w:themeColor="text1"/>
                <w:sz w:val="16"/>
                <w:szCs w:val="16"/>
              </w:rPr>
              <w:t>Face, Edge, Vertex (Vertices)</w:t>
            </w:r>
          </w:p>
          <w:p w:rsidR="005E569C" w:rsidRDefault="005E569C" w:rsidP="005E569C">
            <w:pPr>
              <w:rPr>
                <w:rFonts w:cs="Lucida Sans Unicode"/>
                <w:color w:val="000000" w:themeColor="text1"/>
                <w:sz w:val="16"/>
                <w:szCs w:val="16"/>
              </w:rPr>
            </w:pPr>
            <w:r>
              <w:rPr>
                <w:rFonts w:cs="Lucida Sans Unicode"/>
                <w:color w:val="000000" w:themeColor="text1"/>
                <w:sz w:val="16"/>
                <w:szCs w:val="16"/>
              </w:rPr>
              <w:t>Cube, Cuboid, Prism, Cylinder, Pyramid, Cone, Sphere</w:t>
            </w:r>
          </w:p>
          <w:p w:rsidR="005E569C" w:rsidRDefault="005E569C" w:rsidP="005E569C">
            <w:pPr>
              <w:rPr>
                <w:rFonts w:cs="Lucida Sans Unicode"/>
                <w:color w:val="000000" w:themeColor="text1"/>
                <w:sz w:val="16"/>
                <w:szCs w:val="16"/>
              </w:rPr>
            </w:pPr>
            <w:r>
              <w:rPr>
                <w:rFonts w:cs="Lucida Sans Unicode"/>
                <w:color w:val="000000" w:themeColor="text1"/>
                <w:sz w:val="16"/>
                <w:szCs w:val="16"/>
              </w:rPr>
              <w:t>Quadrilateral</w:t>
            </w:r>
          </w:p>
          <w:p w:rsidR="005E569C" w:rsidRDefault="005E569C" w:rsidP="005E569C">
            <w:pPr>
              <w:rPr>
                <w:rFonts w:cs="Lucida Sans Unicode"/>
                <w:color w:val="000000" w:themeColor="text1"/>
                <w:sz w:val="16"/>
                <w:szCs w:val="16"/>
              </w:rPr>
            </w:pPr>
            <w:r>
              <w:rPr>
                <w:rFonts w:cs="Lucida Sans Unicode"/>
                <w:color w:val="000000" w:themeColor="text1"/>
                <w:sz w:val="16"/>
                <w:szCs w:val="16"/>
              </w:rPr>
              <w:t>Square, Rectangle, Parallelogram, (Isosceles) Trapezium, Kite, Rhombus</w:t>
            </w:r>
          </w:p>
          <w:p w:rsidR="005E569C" w:rsidRDefault="005E569C" w:rsidP="005E569C">
            <w:pPr>
              <w:rPr>
                <w:rFonts w:cs="Lucida Sans Unicode"/>
                <w:color w:val="000000" w:themeColor="text1"/>
                <w:sz w:val="16"/>
                <w:szCs w:val="16"/>
              </w:rPr>
            </w:pPr>
            <w:r>
              <w:rPr>
                <w:rFonts w:cs="Lucida Sans Unicode"/>
                <w:color w:val="000000" w:themeColor="text1"/>
                <w:sz w:val="16"/>
                <w:szCs w:val="16"/>
              </w:rPr>
              <w:t>Triangle, Circle</w:t>
            </w:r>
          </w:p>
          <w:p w:rsidR="005E569C" w:rsidRDefault="005E569C" w:rsidP="005E569C">
            <w:pPr>
              <w:rPr>
                <w:rFonts w:cs="Lucida Sans Unicode"/>
                <w:color w:val="000000" w:themeColor="text1"/>
                <w:sz w:val="16"/>
                <w:szCs w:val="16"/>
              </w:rPr>
            </w:pPr>
            <w:r>
              <w:rPr>
                <w:rFonts w:cs="Lucida Sans Unicode"/>
                <w:color w:val="000000" w:themeColor="text1"/>
                <w:sz w:val="16"/>
                <w:szCs w:val="16"/>
              </w:rPr>
              <w:t>Polygon, Hexagon, Pentagon, Octagon, Decagon</w:t>
            </w:r>
          </w:p>
          <w:p w:rsidR="005E569C" w:rsidRPr="00C575B8" w:rsidRDefault="005E569C" w:rsidP="005E569C">
            <w:pPr>
              <w:rPr>
                <w:rFonts w:cs="Lucida Sans Unicode"/>
                <w:b/>
                <w:color w:val="000000" w:themeColor="text1"/>
                <w:sz w:val="16"/>
                <w:szCs w:val="16"/>
              </w:rPr>
            </w:pPr>
          </w:p>
        </w:tc>
        <w:tc>
          <w:tcPr>
            <w:tcW w:w="3732" w:type="dxa"/>
          </w:tcPr>
          <w:p w:rsidR="005E569C" w:rsidRDefault="005E569C" w:rsidP="00827D97">
            <w:pPr>
              <w:rPr>
                <w:rFonts w:ascii="Comic Sans MS" w:hAnsi="Comic Sans MS"/>
                <w:sz w:val="24"/>
                <w:szCs w:val="24"/>
              </w:rPr>
            </w:pPr>
          </w:p>
        </w:tc>
      </w:tr>
      <w:tr w:rsidR="005E569C" w:rsidTr="00827D97">
        <w:trPr>
          <w:trHeight w:val="1135"/>
        </w:trPr>
        <w:tc>
          <w:tcPr>
            <w:tcW w:w="3728" w:type="dxa"/>
          </w:tcPr>
          <w:p w:rsidR="005E569C" w:rsidRDefault="005E569C" w:rsidP="00827D97">
            <w:pPr>
              <w:rPr>
                <w:rFonts w:ascii="Comic Sans MS" w:hAnsi="Comic Sans MS"/>
                <w:sz w:val="24"/>
                <w:szCs w:val="24"/>
              </w:rPr>
            </w:pPr>
            <w:r>
              <w:rPr>
                <w:rFonts w:ascii="Comic Sans MS" w:hAnsi="Comic Sans MS"/>
                <w:sz w:val="24"/>
                <w:szCs w:val="24"/>
              </w:rPr>
              <w:t xml:space="preserve">Useful resources - reasoning </w:t>
            </w:r>
          </w:p>
        </w:tc>
        <w:tc>
          <w:tcPr>
            <w:tcW w:w="3728" w:type="dxa"/>
          </w:tcPr>
          <w:p w:rsidR="005E569C" w:rsidRPr="002725C1" w:rsidRDefault="005E569C" w:rsidP="005E569C">
            <w:pPr>
              <w:rPr>
                <w:rStyle w:val="Hyperlink"/>
                <w:rFonts w:ascii="Calibri" w:hAnsi="Calibri" w:cs="Arial"/>
                <w:bCs/>
                <w:sz w:val="16"/>
                <w:szCs w:val="16"/>
              </w:rPr>
            </w:pPr>
            <w:r w:rsidRPr="002725C1">
              <w:rPr>
                <w:rFonts w:ascii="Calibri" w:hAnsi="Calibri" w:cs="Arial"/>
                <w:bCs/>
                <w:color w:val="000000"/>
                <w:sz w:val="16"/>
                <w:szCs w:val="16"/>
              </w:rPr>
              <w:t xml:space="preserve">NRICH:  </w:t>
            </w:r>
            <w:hyperlink r:id="rId131" w:history="1">
              <w:r w:rsidRPr="002725C1">
                <w:rPr>
                  <w:rStyle w:val="Hyperlink"/>
                  <w:rFonts w:ascii="Calibri" w:hAnsi="Calibri" w:cs="Arial"/>
                  <w:bCs/>
                  <w:sz w:val="16"/>
                  <w:szCs w:val="16"/>
                </w:rPr>
                <w:t>Square It</w:t>
              </w:r>
            </w:hyperlink>
          </w:p>
          <w:p w:rsidR="005E569C" w:rsidRDefault="005E569C" w:rsidP="005E569C">
            <w:pPr>
              <w:rPr>
                <w:rStyle w:val="Hyperlink"/>
                <w:rFonts w:cs="Lucida Sans Unicode"/>
                <w:sz w:val="16"/>
                <w:szCs w:val="16"/>
              </w:rPr>
            </w:pPr>
            <w:r>
              <w:rPr>
                <w:rStyle w:val="Hyperlink"/>
                <w:rFonts w:cs="Lucida Sans Unicode"/>
                <w:sz w:val="16"/>
                <w:szCs w:val="16"/>
              </w:rPr>
              <w:t xml:space="preserve">NCETM: </w:t>
            </w:r>
            <w:hyperlink r:id="rId132" w:history="1">
              <w:r w:rsidRPr="00B72300">
                <w:rPr>
                  <w:rStyle w:val="Hyperlink"/>
                  <w:rFonts w:cs="Lucida Sans Unicode"/>
                  <w:sz w:val="16"/>
                  <w:szCs w:val="16"/>
                </w:rPr>
                <w:t>Activity Set B</w:t>
              </w:r>
            </w:hyperlink>
          </w:p>
          <w:p w:rsidR="005E569C" w:rsidRDefault="005E569C" w:rsidP="005E569C">
            <w:pPr>
              <w:rPr>
                <w:rStyle w:val="Hyperlink"/>
                <w:rFonts w:cs="Lucida Sans Unicode"/>
                <w:sz w:val="16"/>
                <w:szCs w:val="16"/>
              </w:rPr>
            </w:pPr>
            <w:r>
              <w:rPr>
                <w:rStyle w:val="Hyperlink"/>
                <w:rFonts w:cs="Lucida Sans Unicode"/>
                <w:sz w:val="16"/>
                <w:szCs w:val="16"/>
              </w:rPr>
              <w:t xml:space="preserve">NCETM: </w:t>
            </w:r>
            <w:hyperlink r:id="rId133" w:history="1">
              <w:r w:rsidRPr="00CB72F2">
                <w:rPr>
                  <w:rStyle w:val="Hyperlink"/>
                  <w:rFonts w:cs="Lucida Sans Unicode"/>
                  <w:sz w:val="16"/>
                  <w:szCs w:val="16"/>
                </w:rPr>
                <w:t>Activity Set C</w:t>
              </w:r>
            </w:hyperlink>
          </w:p>
          <w:p w:rsidR="0094034F" w:rsidRPr="00837D8F" w:rsidRDefault="0094034F" w:rsidP="0094034F">
            <w:pPr>
              <w:rPr>
                <w:rStyle w:val="Hyperlink"/>
                <w:rFonts w:ascii="Calibri" w:hAnsi="Calibri" w:cs="Lucida Sans Unicode"/>
                <w:sz w:val="16"/>
                <w:szCs w:val="16"/>
              </w:rPr>
            </w:pPr>
            <w:r>
              <w:rPr>
                <w:rStyle w:val="Hyperlink"/>
                <w:rFonts w:ascii="Calibri" w:hAnsi="Calibri" w:cs="Lucida Sans Unicode"/>
                <w:sz w:val="16"/>
                <w:szCs w:val="16"/>
              </w:rPr>
              <w:t xml:space="preserve">NRICH: </w:t>
            </w:r>
            <w:hyperlink r:id="rId134" w:history="1">
              <w:r w:rsidRPr="00837D8F">
                <w:rPr>
                  <w:rStyle w:val="Hyperlink"/>
                  <w:rFonts w:ascii="Calibri" w:hAnsi="Calibri" w:cs="Arial"/>
                  <w:bCs/>
                  <w:sz w:val="16"/>
                  <w:szCs w:val="16"/>
                  <w:lang w:eastAsia="en-GB"/>
                </w:rPr>
                <w:t>Triangles All Around</w:t>
              </w:r>
            </w:hyperlink>
          </w:p>
          <w:p w:rsidR="0094034F" w:rsidRDefault="0094034F" w:rsidP="005E569C">
            <w:pPr>
              <w:rPr>
                <w:rStyle w:val="Hyperlink"/>
                <w:rFonts w:cs="Lucida Sans Unicode"/>
                <w:sz w:val="16"/>
                <w:szCs w:val="16"/>
              </w:rPr>
            </w:pPr>
          </w:p>
          <w:p w:rsidR="005E569C" w:rsidRDefault="005E569C" w:rsidP="00827D97">
            <w:pPr>
              <w:rPr>
                <w:rStyle w:val="Hyperlink"/>
                <w:rFonts w:ascii="Calibri" w:hAnsi="Calibri" w:cs="Arial"/>
                <w:sz w:val="16"/>
                <w:szCs w:val="16"/>
              </w:rPr>
            </w:pPr>
          </w:p>
          <w:p w:rsidR="005E569C" w:rsidRPr="00FF6B7F" w:rsidRDefault="005E569C" w:rsidP="00827D97">
            <w:pPr>
              <w:rPr>
                <w:rFonts w:cs="Lucida Sans Unicode"/>
                <w:color w:val="0000FF"/>
                <w:sz w:val="16"/>
                <w:szCs w:val="16"/>
                <w:u w:val="single"/>
              </w:rPr>
            </w:pPr>
          </w:p>
        </w:tc>
        <w:tc>
          <w:tcPr>
            <w:tcW w:w="3728" w:type="dxa"/>
          </w:tcPr>
          <w:p w:rsidR="005E569C" w:rsidRDefault="005E569C" w:rsidP="005E569C">
            <w:pPr>
              <w:rPr>
                <w:rStyle w:val="Hyperlink"/>
                <w:rFonts w:cs="Lucida Sans Unicode"/>
                <w:sz w:val="16"/>
                <w:szCs w:val="16"/>
              </w:rPr>
            </w:pPr>
            <w:r>
              <w:rPr>
                <w:rStyle w:val="Hyperlink"/>
                <w:rFonts w:cs="Lucida Sans Unicode"/>
                <w:sz w:val="16"/>
                <w:szCs w:val="16"/>
              </w:rPr>
              <w:t xml:space="preserve">NCETM: </w:t>
            </w:r>
            <w:hyperlink r:id="rId135" w:history="1">
              <w:r w:rsidRPr="006A5063">
                <w:rPr>
                  <w:rStyle w:val="Hyperlink"/>
                  <w:rFonts w:cs="Lucida Sans Unicode"/>
                  <w:sz w:val="16"/>
                  <w:szCs w:val="16"/>
                </w:rPr>
                <w:t>The Art of Mathematics</w:t>
              </w:r>
            </w:hyperlink>
            <w:r>
              <w:rPr>
                <w:rStyle w:val="Hyperlink"/>
                <w:rFonts w:cs="Lucida Sans Unicode"/>
                <w:sz w:val="16"/>
                <w:szCs w:val="16"/>
              </w:rPr>
              <w:t>: Activity D</w:t>
            </w:r>
          </w:p>
          <w:p w:rsidR="005E569C" w:rsidRPr="008D15AF" w:rsidRDefault="005E569C" w:rsidP="005E569C">
            <w:pPr>
              <w:rPr>
                <w:rStyle w:val="Hyperlink"/>
                <w:rFonts w:cs="Lucida Sans Unicode"/>
                <w:sz w:val="16"/>
                <w:szCs w:val="16"/>
              </w:rPr>
            </w:pPr>
            <w:r>
              <w:rPr>
                <w:rStyle w:val="Hyperlink"/>
                <w:rFonts w:cs="Lucida Sans Unicode"/>
                <w:sz w:val="16"/>
                <w:szCs w:val="16"/>
              </w:rPr>
              <w:t xml:space="preserve">NCETM: </w:t>
            </w:r>
            <w:hyperlink r:id="rId136" w:history="1">
              <w:r w:rsidRPr="00F61500">
                <w:rPr>
                  <w:rStyle w:val="Hyperlink"/>
                  <w:rFonts w:cs="Lucida Sans Unicode"/>
                  <w:sz w:val="16"/>
                  <w:szCs w:val="16"/>
                </w:rPr>
                <w:t>Making shapes and solids</w:t>
              </w:r>
            </w:hyperlink>
            <w:r>
              <w:rPr>
                <w:rStyle w:val="Hyperlink"/>
                <w:rFonts w:cs="Lucida Sans Unicode"/>
                <w:sz w:val="16"/>
                <w:szCs w:val="16"/>
              </w:rPr>
              <w:t>: Activity A</w:t>
            </w:r>
          </w:p>
          <w:p w:rsidR="0094034F" w:rsidRDefault="0094034F" w:rsidP="0094034F">
            <w:pPr>
              <w:rPr>
                <w:rStyle w:val="Hyperlink"/>
                <w:rFonts w:ascii="Calibri" w:hAnsi="Calibri" w:cs="Lucida Sans Unicode"/>
                <w:sz w:val="16"/>
                <w:szCs w:val="16"/>
              </w:rPr>
            </w:pPr>
            <w:r>
              <w:rPr>
                <w:rStyle w:val="Hyperlink"/>
                <w:rFonts w:ascii="Calibri" w:hAnsi="Calibri" w:cs="Lucida Sans Unicode"/>
                <w:sz w:val="16"/>
                <w:szCs w:val="16"/>
              </w:rPr>
              <w:t xml:space="preserve">NRICH: </w:t>
            </w:r>
            <w:hyperlink r:id="rId137" w:history="1">
              <w:r w:rsidRPr="00B004F3">
                <w:rPr>
                  <w:rStyle w:val="Hyperlink"/>
                  <w:rFonts w:ascii="Calibri" w:hAnsi="Calibri" w:cs="Lucida Sans Unicode"/>
                  <w:sz w:val="16"/>
                  <w:szCs w:val="16"/>
                </w:rPr>
                <w:t>Coordinate Challenge</w:t>
              </w:r>
            </w:hyperlink>
          </w:p>
          <w:p w:rsidR="0094034F" w:rsidRDefault="0094034F" w:rsidP="0094034F">
            <w:pPr>
              <w:rPr>
                <w:rStyle w:val="Hyperlink"/>
                <w:rFonts w:ascii="Calibri" w:hAnsi="Calibri" w:cs="Lucida Sans Unicode"/>
                <w:sz w:val="16"/>
                <w:szCs w:val="16"/>
              </w:rPr>
            </w:pPr>
            <w:r>
              <w:rPr>
                <w:rStyle w:val="Hyperlink"/>
                <w:rFonts w:ascii="Calibri" w:hAnsi="Calibri" w:cs="Lucida Sans Unicode"/>
                <w:sz w:val="16"/>
                <w:szCs w:val="16"/>
              </w:rPr>
              <w:t xml:space="preserve">NRICH: </w:t>
            </w:r>
            <w:hyperlink r:id="rId138" w:history="1">
              <w:r w:rsidRPr="00B004F3">
                <w:rPr>
                  <w:rStyle w:val="Hyperlink"/>
                  <w:rFonts w:ascii="Calibri" w:hAnsi="Calibri" w:cs="Lucida Sans Unicode"/>
                  <w:sz w:val="16"/>
                  <w:szCs w:val="16"/>
                </w:rPr>
                <w:t>A Cartesian Puzzle</w:t>
              </w:r>
            </w:hyperlink>
          </w:p>
          <w:p w:rsidR="0094034F" w:rsidRDefault="0094034F" w:rsidP="0094034F">
            <w:pPr>
              <w:rPr>
                <w:rStyle w:val="Hyperlink"/>
                <w:rFonts w:ascii="Calibri" w:hAnsi="Calibri" w:cs="Lucida Sans Unicode"/>
                <w:sz w:val="16"/>
                <w:szCs w:val="16"/>
              </w:rPr>
            </w:pPr>
            <w:r>
              <w:rPr>
                <w:rStyle w:val="Hyperlink"/>
                <w:rFonts w:ascii="Calibri" w:hAnsi="Calibri" w:cs="Lucida Sans Unicode"/>
                <w:sz w:val="16"/>
                <w:szCs w:val="16"/>
              </w:rPr>
              <w:t xml:space="preserve">NCETM: </w:t>
            </w:r>
            <w:hyperlink r:id="rId139" w:history="1">
              <w:r w:rsidRPr="00B004F3">
                <w:rPr>
                  <w:rStyle w:val="Hyperlink"/>
                  <w:rFonts w:ascii="Calibri" w:hAnsi="Calibri" w:cs="Lucida Sans Unicode"/>
                  <w:sz w:val="16"/>
                  <w:szCs w:val="16"/>
                </w:rPr>
                <w:t>Activity C: Translation or Destination 1</w:t>
              </w:r>
            </w:hyperlink>
            <w:r>
              <w:rPr>
                <w:rStyle w:val="Hyperlink"/>
                <w:rFonts w:ascii="Calibri" w:hAnsi="Calibri" w:cs="Lucida Sans Unicode"/>
                <w:sz w:val="16"/>
                <w:szCs w:val="16"/>
              </w:rPr>
              <w:t xml:space="preserve"> </w:t>
            </w:r>
          </w:p>
          <w:p w:rsidR="005E569C" w:rsidRPr="00757148" w:rsidRDefault="005E569C" w:rsidP="005E569C">
            <w:pPr>
              <w:rPr>
                <w:rFonts w:ascii="Comic Sans MS" w:hAnsi="Comic Sans MS"/>
                <w:sz w:val="16"/>
                <w:szCs w:val="16"/>
              </w:rPr>
            </w:pPr>
          </w:p>
        </w:tc>
        <w:tc>
          <w:tcPr>
            <w:tcW w:w="3732" w:type="dxa"/>
          </w:tcPr>
          <w:p w:rsidR="005E569C" w:rsidRDefault="004F2F12" w:rsidP="00827D97">
            <w:pPr>
              <w:rPr>
                <w:rFonts w:ascii="Comic Sans MS" w:hAnsi="Comic Sans MS"/>
                <w:sz w:val="16"/>
                <w:szCs w:val="16"/>
              </w:rPr>
            </w:pPr>
            <w:hyperlink r:id="rId140" w:history="1">
              <w:r w:rsidR="005E569C" w:rsidRPr="00F726E3">
                <w:rPr>
                  <w:rStyle w:val="Hyperlink"/>
                  <w:rFonts w:ascii="Comic Sans MS" w:hAnsi="Comic Sans MS"/>
                  <w:sz w:val="16"/>
                  <w:szCs w:val="16"/>
                </w:rPr>
                <w:t>NCETM mastery y3</w:t>
              </w:r>
            </w:hyperlink>
          </w:p>
          <w:p w:rsidR="005E569C" w:rsidRDefault="004F2F12" w:rsidP="00827D97">
            <w:pPr>
              <w:rPr>
                <w:rFonts w:ascii="Comic Sans MS" w:hAnsi="Comic Sans MS"/>
                <w:sz w:val="16"/>
                <w:szCs w:val="16"/>
              </w:rPr>
            </w:pPr>
            <w:hyperlink r:id="rId141" w:history="1">
              <w:r w:rsidR="005E569C" w:rsidRPr="00F726E3">
                <w:rPr>
                  <w:rStyle w:val="Hyperlink"/>
                  <w:rFonts w:ascii="Comic Sans MS" w:hAnsi="Comic Sans MS"/>
                  <w:sz w:val="16"/>
                  <w:szCs w:val="16"/>
                </w:rPr>
                <w:t>NCETM mastery y4</w:t>
              </w:r>
            </w:hyperlink>
          </w:p>
          <w:p w:rsidR="005E569C" w:rsidRDefault="005E569C" w:rsidP="00827D97">
            <w:pPr>
              <w:rPr>
                <w:rFonts w:ascii="Comic Sans MS" w:hAnsi="Comic Sans MS"/>
                <w:sz w:val="16"/>
                <w:szCs w:val="16"/>
              </w:rPr>
            </w:pPr>
          </w:p>
          <w:p w:rsidR="005E569C" w:rsidRDefault="005E569C" w:rsidP="00827D97">
            <w:pPr>
              <w:rPr>
                <w:rFonts w:cs="Lucida Sans Unicode"/>
                <w:color w:val="000000" w:themeColor="text1"/>
                <w:sz w:val="16"/>
                <w:szCs w:val="16"/>
              </w:rPr>
            </w:pPr>
          </w:p>
          <w:p w:rsidR="0094034F" w:rsidRDefault="005E569C" w:rsidP="00827D97">
            <w:pPr>
              <w:rPr>
                <w:rStyle w:val="Hyperlink"/>
                <w:rFonts w:cs="Lucida Sans Unicode"/>
                <w:sz w:val="16"/>
                <w:szCs w:val="16"/>
              </w:rPr>
            </w:pPr>
            <w:r w:rsidRPr="002A06BA">
              <w:rPr>
                <w:rFonts w:cs="Lucida Sans Unicode"/>
                <w:color w:val="000000" w:themeColor="text1"/>
                <w:sz w:val="16"/>
                <w:szCs w:val="16"/>
              </w:rPr>
              <w:t xml:space="preserve">NCETM: </w:t>
            </w:r>
            <w:hyperlink r:id="rId142" w:history="1">
              <w:r w:rsidRPr="002A06BA">
                <w:rPr>
                  <w:rStyle w:val="Hyperlink"/>
                  <w:rFonts w:cs="Lucida Sans Unicode"/>
                  <w:sz w:val="16"/>
                  <w:szCs w:val="16"/>
                </w:rPr>
                <w:t>Geometry - Properties of Shapes Reasoning</w:t>
              </w:r>
            </w:hyperlink>
          </w:p>
          <w:p w:rsidR="005E569C" w:rsidRDefault="005E569C" w:rsidP="00827D97">
            <w:pPr>
              <w:rPr>
                <w:rFonts w:ascii="Comic Sans MS" w:hAnsi="Comic Sans MS"/>
                <w:sz w:val="16"/>
                <w:szCs w:val="16"/>
              </w:rPr>
            </w:pPr>
            <w:r>
              <w:rPr>
                <w:rFonts w:ascii="Comic Sans MS" w:hAnsi="Comic Sans MS"/>
                <w:sz w:val="16"/>
                <w:szCs w:val="16"/>
              </w:rPr>
              <w:t>I can see reasoning (in shared area)</w:t>
            </w:r>
          </w:p>
          <w:p w:rsidR="0094034F" w:rsidRDefault="0094034F" w:rsidP="00827D97">
            <w:pPr>
              <w:rPr>
                <w:rFonts w:ascii="Comic Sans MS" w:hAnsi="Comic Sans MS"/>
                <w:sz w:val="16"/>
                <w:szCs w:val="16"/>
              </w:rPr>
            </w:pPr>
            <w:r>
              <w:rPr>
                <w:rFonts w:cs="Lucida Sans Unicode"/>
                <w:color w:val="000000" w:themeColor="text1"/>
                <w:sz w:val="16"/>
                <w:szCs w:val="16"/>
              </w:rPr>
              <w:t xml:space="preserve">NCETM:  </w:t>
            </w:r>
            <w:hyperlink r:id="rId143" w:history="1">
              <w:r>
                <w:rPr>
                  <w:rStyle w:val="Hyperlink"/>
                  <w:rFonts w:ascii="Calibri" w:hAnsi="Calibri"/>
                  <w:sz w:val="16"/>
                  <w:szCs w:val="16"/>
                </w:rPr>
                <w:t>Geometry: Position Direction and M</w:t>
              </w:r>
              <w:r w:rsidRPr="00620DDB">
                <w:rPr>
                  <w:rStyle w:val="Hyperlink"/>
                  <w:rFonts w:ascii="Calibri" w:hAnsi="Calibri"/>
                  <w:sz w:val="16"/>
                  <w:szCs w:val="16"/>
                </w:rPr>
                <w:t>ovement Reasoning</w:t>
              </w:r>
            </w:hyperlink>
          </w:p>
          <w:p w:rsidR="005E569C" w:rsidRDefault="005E569C" w:rsidP="00827D97">
            <w:pPr>
              <w:rPr>
                <w:rFonts w:ascii="Comic Sans MS" w:hAnsi="Comic Sans MS"/>
                <w:sz w:val="24"/>
                <w:szCs w:val="24"/>
              </w:rPr>
            </w:pPr>
          </w:p>
        </w:tc>
      </w:tr>
      <w:tr w:rsidR="005E569C" w:rsidTr="00827D97">
        <w:trPr>
          <w:trHeight w:val="2093"/>
        </w:trPr>
        <w:tc>
          <w:tcPr>
            <w:tcW w:w="3728" w:type="dxa"/>
          </w:tcPr>
          <w:p w:rsidR="005E569C" w:rsidRDefault="005E569C" w:rsidP="00827D97">
            <w:pPr>
              <w:rPr>
                <w:rFonts w:ascii="Comic Sans MS" w:hAnsi="Comic Sans MS"/>
                <w:sz w:val="24"/>
                <w:szCs w:val="24"/>
              </w:rPr>
            </w:pPr>
            <w:r>
              <w:rPr>
                <w:rFonts w:ascii="Comic Sans MS" w:hAnsi="Comic Sans MS"/>
                <w:sz w:val="24"/>
                <w:szCs w:val="24"/>
              </w:rPr>
              <w:t xml:space="preserve">Possible misconceptions </w:t>
            </w:r>
          </w:p>
        </w:tc>
        <w:tc>
          <w:tcPr>
            <w:tcW w:w="11188" w:type="dxa"/>
            <w:gridSpan w:val="3"/>
          </w:tcPr>
          <w:p w:rsidR="005E569C" w:rsidRDefault="005E569C" w:rsidP="005E569C">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Some pupils may think that right angles have to look like this: </w:t>
            </w:r>
          </w:p>
          <w:p w:rsidR="005E569C" w:rsidRDefault="005E569C" w:rsidP="005E569C">
            <w:pPr>
              <w:rPr>
                <w:rFonts w:cs="Lucida Sans Unicode"/>
                <w:sz w:val="16"/>
                <w:szCs w:val="16"/>
              </w:rPr>
            </w:pPr>
            <w:r>
              <w:rPr>
                <w:rFonts w:cs="Lucida Sans Unicode"/>
                <w:noProof/>
                <w:sz w:val="16"/>
                <w:szCs w:val="16"/>
                <w:lang w:eastAsia="en-GB"/>
              </w:rPr>
              <mc:AlternateContent>
                <mc:Choice Requires="wpg">
                  <w:drawing>
                    <wp:anchor distT="0" distB="0" distL="114300" distR="114300" simplePos="0" relativeHeight="251659264" behindDoc="0" locked="0" layoutInCell="1" allowOverlap="1" wp14:anchorId="7C78A208" wp14:editId="3AED1833">
                      <wp:simplePos x="0" y="0"/>
                      <wp:positionH relativeFrom="column">
                        <wp:posOffset>1504635</wp:posOffset>
                      </wp:positionH>
                      <wp:positionV relativeFrom="paragraph">
                        <wp:posOffset>22225</wp:posOffset>
                      </wp:positionV>
                      <wp:extent cx="249555" cy="265430"/>
                      <wp:effectExtent l="0" t="0" r="4445" b="13970"/>
                      <wp:wrapNone/>
                      <wp:docPr id="12" name="Group 12"/>
                      <wp:cNvGraphicFramePr/>
                      <a:graphic xmlns:a="http://schemas.openxmlformats.org/drawingml/2006/main">
                        <a:graphicData uri="http://schemas.microsoft.com/office/word/2010/wordprocessingGroup">
                          <wpg:wgp>
                            <wpg:cNvGrpSpPr/>
                            <wpg:grpSpPr>
                              <a:xfrm>
                                <a:off x="0" y="0"/>
                                <a:ext cx="249555" cy="265430"/>
                                <a:chOff x="233045" y="0"/>
                                <a:chExt cx="249555" cy="265525"/>
                              </a:xfrm>
                              <a:effectLst/>
                            </wpg:grpSpPr>
                            <wps:wsp>
                              <wps:cNvPr id="16" name="Straight Connector 16"/>
                              <wps:cNvCnPr>
                                <a:cxnSpLocks noChangeAspect="1"/>
                              </wps:cNvCnPr>
                              <wps:spPr>
                                <a:xfrm>
                                  <a:off x="233045" y="0"/>
                                  <a:ext cx="0" cy="265525"/>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17" name="Straight Connector 17"/>
                              <wps:cNvCnPr/>
                              <wps:spPr>
                                <a:xfrm flipH="1">
                                  <a:off x="241300" y="263395"/>
                                  <a:ext cx="2413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w:pict>
                    <v:group w14:anchorId="20D56AC1" id="Group 12" o:spid="_x0000_s1026" style="position:absolute;margin-left:118.5pt;margin-top:1.75pt;width:19.65pt;height:20.9pt;z-index:251659264;mso-width-relative:margin" coordorigin="233045" coordsize="249555,26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">
                      <v:line id="Straight Connector 16" o:spid="_x0000_s1027" style="position:absolute;visibility:visible;mso-wrap-style:square" from="233045,0" to="233045,26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HjcAAAADbAAAADwAAAGRycy9kb3ducmV2LnhtbERP22rCQBB9F/oPyxR804kXQkldRQoV&#10;nxQvHzDNTpO02dmQXU3s13cFwbc5nOssVr2t1ZVbXznRMBknoFhyZyopNJxPn6M3UD6QGKqdsIYb&#10;e1gtXwYLyozr5MDXYyhUDBGfkYYyhCZD9HnJlvzYNSyR+3atpRBhW6BpqYvhtsZpkqRoqZLYUFLD&#10;HyXnv8eL1WBn22SXdtNdjfnP5kv+EOezvdbD1379DipwH57ih3tr4vwU7r/EA3D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otx43AAAAA2wAAAA8AAAAAAAAAAAAAAAAA&#10;oQIAAGRycy9kb3ducmV2LnhtbFBLBQYAAAAABAAEAPkAAACOAwAAAAA=&#10;" strokecolor="black [3213]" strokeweight="1pt">
                        <v:stroke joinstyle="miter"/>
                        <o:lock v:ext="edit" aspectratio="t" shapetype="f"/>
                      </v:line>
                      <v:line id="Straight Connector 17" o:spid="_x0000_s1028" style="position:absolute;flip:x;visibility:visible;mso-wrap-style:square" from="241300,263395" to="482600,26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jADcMAAADbAAAADwAAAGRycy9kb3ducmV2LnhtbERPS2sCMRC+F/wPYQQvRbP24GNrFBVk&#10;FUuh6qW36Wa6u7iZbJOo679vCkJv8/E9Z7ZoTS2u5HxlWcFwkIAgzq2uuFBwOm76ExA+IGusLZOC&#10;O3lYzDtPM0y1vfEHXQ+hEDGEfYoKyhCaVEqfl2TQD2xDHLlv6wyGCF0htcNbDDe1fEmSkTRYcWwo&#10;saF1Sfn5cDEKdvJnf165ryKbyGzz+TZ+n3L2rFSv2y5fQQRqw7/44d7qOH8Mf7/EA+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YwA3DAAAA2wAAAA8AAAAAAAAAAAAA&#10;AAAAoQIAAGRycy9kb3ducmV2LnhtbFBLBQYAAAAABAAEAPkAAACRAwAAAAA=&#10;" strokecolor="black [3213]" strokeweight="1pt">
                        <v:stroke joinstyle="miter"/>
                      </v:line>
                    </v:group>
                  </w:pict>
                </mc:Fallback>
              </mc:AlternateContent>
            </w:r>
            <w:r>
              <w:rPr>
                <w:rFonts w:cs="Lucida Sans Unicode"/>
                <w:noProof/>
                <w:sz w:val="16"/>
                <w:szCs w:val="16"/>
                <w:lang w:eastAsia="en-GB"/>
              </w:rPr>
              <mc:AlternateContent>
                <mc:Choice Requires="wps">
                  <w:drawing>
                    <wp:anchor distT="0" distB="0" distL="114300" distR="114300" simplePos="0" relativeHeight="251660288" behindDoc="0" locked="0" layoutInCell="1" allowOverlap="1" wp14:anchorId="34C629C8" wp14:editId="313D9B8C">
                      <wp:simplePos x="0" y="0"/>
                      <wp:positionH relativeFrom="column">
                        <wp:posOffset>1505585</wp:posOffset>
                      </wp:positionH>
                      <wp:positionV relativeFrom="paragraph">
                        <wp:posOffset>242250</wp:posOffset>
                      </wp:positionV>
                      <wp:extent cx="45085" cy="44450"/>
                      <wp:effectExtent l="0" t="0" r="31115" b="31750"/>
                      <wp:wrapNone/>
                      <wp:docPr id="18" name="Rectangle 18"/>
                      <wp:cNvGraphicFramePr/>
                      <a:graphic xmlns:a="http://schemas.openxmlformats.org/drawingml/2006/main">
                        <a:graphicData uri="http://schemas.microsoft.com/office/word/2010/wordprocessingShape">
                          <wps:wsp>
                            <wps:cNvSpPr/>
                            <wps:spPr>
                              <a:xfrm>
                                <a:off x="0" y="0"/>
                                <a:ext cx="45085" cy="4445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A607A" id="Rectangle 18" o:spid="_x0000_s1026" style="position:absolute;margin-left:118.55pt;margin-top:19.05pt;width:3.55pt;height: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" filled="f" strokecolor="black [3213]" strokeweight=".5pt"/>
                  </w:pict>
                </mc:Fallback>
              </mc:AlternateContent>
            </w:r>
            <w:r>
              <w:rPr>
                <w:rFonts w:cs="Lucida Sans Unicode"/>
                <w:sz w:val="16"/>
                <w:szCs w:val="16"/>
              </w:rPr>
              <w:t xml:space="preserve"> </w:t>
            </w:r>
          </w:p>
          <w:p w:rsidR="005E569C" w:rsidRDefault="005E569C" w:rsidP="005E569C">
            <w:pPr>
              <w:rPr>
                <w:rFonts w:cs="Lucida Sans Unicode"/>
                <w:sz w:val="16"/>
                <w:szCs w:val="16"/>
              </w:rPr>
            </w:pPr>
          </w:p>
          <w:p w:rsidR="005E569C" w:rsidRDefault="005E569C" w:rsidP="005E569C">
            <w:pPr>
              <w:rPr>
                <w:rFonts w:cs="Lucida Sans Unicode"/>
                <w:sz w:val="16"/>
                <w:szCs w:val="16"/>
              </w:rPr>
            </w:pPr>
          </w:p>
          <w:p w:rsidR="005E569C" w:rsidRDefault="005E569C" w:rsidP="005E569C">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C36235">
              <w:rPr>
                <w:rFonts w:asciiTheme="minorHAnsi" w:hAnsiTheme="minorHAnsi" w:cs="Lucida Sans Unicode"/>
                <w:color w:val="000000" w:themeColor="text1"/>
                <w:sz w:val="16"/>
                <w:szCs w:val="16"/>
              </w:rPr>
              <w:t>Some pupils may thi</w:t>
            </w:r>
            <w:r>
              <w:rPr>
                <w:rFonts w:asciiTheme="minorHAnsi" w:hAnsiTheme="minorHAnsi" w:cs="Lucida Sans Unicode"/>
                <w:color w:val="000000" w:themeColor="text1"/>
                <w:sz w:val="16"/>
                <w:szCs w:val="16"/>
              </w:rPr>
              <w:t>nk that right angles have to be created from a horizontal and vertical line</w:t>
            </w:r>
          </w:p>
          <w:p w:rsidR="005E569C" w:rsidRDefault="005E569C" w:rsidP="005E569C">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turns have to be in a clockwise direction</w:t>
            </w:r>
          </w:p>
          <w:p w:rsidR="0094034F" w:rsidRPr="0094034F" w:rsidRDefault="0094034F" w:rsidP="0094034F">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think that a quarter turn is an acute angle; some may think it’s an obtuse angle.</w:t>
            </w:r>
          </w:p>
          <w:p w:rsidR="0094034F" w:rsidRDefault="0094034F" w:rsidP="0094034F">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drawn angle must use two lines of equal length</w:t>
            </w:r>
          </w:p>
          <w:p w:rsidR="0094034F" w:rsidRPr="001A4E40" w:rsidRDefault="0094034F" w:rsidP="0094034F">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Pupils may believe, incorrectly, that:</w:t>
            </w:r>
          </w:p>
          <w:p w:rsidR="0094034F" w:rsidRPr="001A4E40" w:rsidRDefault="0094034F" w:rsidP="0094034F">
            <w:pPr>
              <w:pStyle w:val="ListParagraph"/>
              <w:numPr>
                <w:ilvl w:val="0"/>
                <w:numId w:val="5"/>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perpendicular lines have to be horizontal / vertical</w:t>
            </w:r>
          </w:p>
          <w:p w:rsidR="0094034F" w:rsidRPr="002F6130" w:rsidRDefault="0094034F" w:rsidP="0094034F">
            <w:pPr>
              <w:pStyle w:val="ListParagraph"/>
              <w:numPr>
                <w:ilvl w:val="0"/>
                <w:numId w:val="5"/>
              </w:numPr>
              <w:spacing w:after="0" w:line="240" w:lineRule="auto"/>
              <w:ind w:left="444" w:hanging="142"/>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only straight lines can be parallel</w:t>
            </w:r>
          </w:p>
          <w:p w:rsidR="0094034F" w:rsidRDefault="0094034F" w:rsidP="0094034F">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and rectangle are two different shapes.</w:t>
            </w:r>
          </w:p>
          <w:p w:rsidR="0094034F" w:rsidRDefault="0094034F" w:rsidP="0094034F">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sidRPr="001A4E40">
              <w:rPr>
                <w:rFonts w:asciiTheme="minorHAnsi" w:hAnsiTheme="minorHAnsi" w:cs="Lucida Sans Unicode"/>
                <w:color w:val="000000" w:themeColor="text1"/>
                <w:sz w:val="16"/>
                <w:szCs w:val="16"/>
              </w:rPr>
              <w:t>Pupils</w:t>
            </w:r>
            <w:r>
              <w:rPr>
                <w:rFonts w:asciiTheme="minorHAnsi" w:hAnsiTheme="minorHAnsi" w:cs="Lucida Sans Unicode"/>
                <w:color w:val="000000" w:themeColor="text1"/>
                <w:sz w:val="16"/>
                <w:szCs w:val="16"/>
              </w:rPr>
              <w:t xml:space="preserve"> may believe, incorrectly, that all 3-D shapes are prisms</w:t>
            </w:r>
          </w:p>
          <w:p w:rsidR="0094034F" w:rsidRDefault="0094034F" w:rsidP="0094034F">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lastRenderedPageBreak/>
              <w:t>When describing or carrying out a translation, some pupils may count the squares between the two shapes rather than the squares that describe the movement between the two shapes.</w:t>
            </w:r>
          </w:p>
          <w:p w:rsidR="0094034F" w:rsidRDefault="0094034F" w:rsidP="0094034F">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muddle left and right</w:t>
            </w:r>
          </w:p>
          <w:p w:rsidR="0094034F" w:rsidRDefault="0094034F" w:rsidP="0094034F">
            <w:pPr>
              <w:pStyle w:val="ListParagraph"/>
              <w:numPr>
                <w:ilvl w:val="0"/>
                <w:numId w:val="3"/>
              </w:numPr>
              <w:spacing w:after="0" w:line="240" w:lineRule="auto"/>
              <w:ind w:left="238" w:hanging="238"/>
              <w:rPr>
                <w:rFonts w:asciiTheme="minorHAnsi" w:hAnsiTheme="minorHAnsi" w:cs="Lucida Sans Unicode"/>
                <w:sz w:val="16"/>
                <w:szCs w:val="16"/>
              </w:rPr>
            </w:pPr>
            <w:r>
              <w:rPr>
                <w:rFonts w:asciiTheme="minorHAnsi" w:hAnsiTheme="minorHAnsi" w:cs="Lucida Sans Unicode"/>
                <w:sz w:val="16"/>
                <w:szCs w:val="16"/>
              </w:rPr>
              <w:t>Some pupils will confuse the order of x-coordinates and y-coordinates</w:t>
            </w:r>
          </w:p>
          <w:p w:rsidR="0094034F" w:rsidRPr="0094034F" w:rsidRDefault="0094034F" w:rsidP="0094034F">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sz w:val="16"/>
                <w:szCs w:val="16"/>
              </w:rPr>
              <w:t>When constructing axes, some pupils may not realise the importance of equal divisions on the axes</w:t>
            </w:r>
          </w:p>
          <w:p w:rsidR="0094034F" w:rsidRPr="00183B49" w:rsidRDefault="0094034F" w:rsidP="0094034F">
            <w:pPr>
              <w:pStyle w:val="ListParagraph"/>
              <w:numPr>
                <w:ilvl w:val="0"/>
                <w:numId w:val="3"/>
              </w:numPr>
              <w:spacing w:after="0" w:line="240" w:lineRule="auto"/>
              <w:ind w:left="238" w:hanging="238"/>
              <w:rPr>
                <w:rFonts w:asciiTheme="minorHAnsi" w:hAnsiTheme="minorHAnsi" w:cs="Lucida Sans Unicode"/>
                <w:color w:val="000000" w:themeColor="text1"/>
                <w:sz w:val="16"/>
                <w:szCs w:val="16"/>
              </w:rPr>
            </w:pPr>
          </w:p>
        </w:tc>
      </w:tr>
      <w:tr w:rsidR="005E569C" w:rsidTr="00827D97">
        <w:trPr>
          <w:trHeight w:val="437"/>
        </w:trPr>
        <w:tc>
          <w:tcPr>
            <w:tcW w:w="3728" w:type="dxa"/>
          </w:tcPr>
          <w:p w:rsidR="005E569C" w:rsidRDefault="005E569C" w:rsidP="00827D97">
            <w:pPr>
              <w:rPr>
                <w:rFonts w:ascii="Comic Sans MS" w:hAnsi="Comic Sans MS"/>
                <w:sz w:val="24"/>
                <w:szCs w:val="24"/>
              </w:rPr>
            </w:pPr>
            <w:r>
              <w:rPr>
                <w:rFonts w:ascii="Comic Sans MS" w:hAnsi="Comic Sans MS"/>
                <w:sz w:val="24"/>
                <w:szCs w:val="24"/>
              </w:rPr>
              <w:lastRenderedPageBreak/>
              <w:t>Assessment</w:t>
            </w:r>
          </w:p>
        </w:tc>
        <w:tc>
          <w:tcPr>
            <w:tcW w:w="11188" w:type="dxa"/>
            <w:gridSpan w:val="3"/>
          </w:tcPr>
          <w:p w:rsidR="005E569C" w:rsidRDefault="004F2F12" w:rsidP="00827D97">
            <w:hyperlink r:id="rId144" w:history="1">
              <w:r w:rsidR="0094034F">
                <w:rPr>
                  <w:rStyle w:val="Hyperlink"/>
                </w:rPr>
                <w:t>https://wrm-13b48.kxcdn.com/wp-content/uploads/2019/06/Year-4-Block-5_Properties-of-shapes.pdf</w:t>
              </w:r>
            </w:hyperlink>
          </w:p>
          <w:p w:rsidR="0094034F" w:rsidRDefault="004F2F12" w:rsidP="00827D97">
            <w:hyperlink r:id="rId145" w:history="1">
              <w:r w:rsidR="0094034F">
                <w:rPr>
                  <w:rStyle w:val="Hyperlink"/>
                </w:rPr>
                <w:t>https://wrm-13b48.kxcdn.com/wp-content/uploads/2019/06/Year-4-Block-6_Position-and-direction.pdf</w:t>
              </w:r>
            </w:hyperlink>
          </w:p>
          <w:p w:rsidR="0094034F" w:rsidRDefault="004F2F12" w:rsidP="00827D97">
            <w:pPr>
              <w:rPr>
                <w:rFonts w:ascii="Comic Sans MS" w:hAnsi="Comic Sans MS"/>
                <w:sz w:val="24"/>
                <w:szCs w:val="24"/>
              </w:rPr>
            </w:pPr>
            <w:hyperlink r:id="rId146" w:history="1">
              <w:r w:rsidR="0094034F">
                <w:rPr>
                  <w:rStyle w:val="Hyperlink"/>
                </w:rPr>
                <w:t>https://wrm-13b48.kxcdn.com/wp-content/uploads/2019/05/Year-3-Properties-of-Shape.pdf</w:t>
              </w:r>
            </w:hyperlink>
          </w:p>
        </w:tc>
      </w:tr>
    </w:tbl>
    <w:p w:rsidR="005E569C" w:rsidRDefault="005E569C">
      <w:pPr>
        <w:rPr>
          <w:rFonts w:ascii="Comic Sans MS" w:hAnsi="Comic Sans MS"/>
          <w:b/>
          <w:sz w:val="24"/>
          <w:szCs w:val="24"/>
          <w:u w:val="single"/>
        </w:rPr>
      </w:pPr>
    </w:p>
    <w:p w:rsidR="005E569C" w:rsidRDefault="005E569C">
      <w:pPr>
        <w:rPr>
          <w:rFonts w:ascii="Comic Sans MS" w:hAnsi="Comic Sans MS"/>
          <w:b/>
          <w:sz w:val="24"/>
          <w:szCs w:val="24"/>
          <w:u w:val="single"/>
        </w:rPr>
      </w:pPr>
    </w:p>
    <w:p w:rsidR="000240BF" w:rsidRDefault="000240BF">
      <w:pPr>
        <w:rPr>
          <w:rFonts w:ascii="Comic Sans MS" w:hAnsi="Comic Sans MS"/>
          <w:b/>
          <w:sz w:val="24"/>
          <w:szCs w:val="24"/>
          <w:u w:val="single"/>
        </w:rPr>
      </w:pPr>
    </w:p>
    <w:p w:rsidR="00EA5049" w:rsidRDefault="00EA5049">
      <w:pPr>
        <w:rPr>
          <w:rFonts w:ascii="Comic Sans MS" w:hAnsi="Comic Sans MS"/>
          <w:b/>
          <w:sz w:val="24"/>
          <w:szCs w:val="24"/>
          <w:u w:val="single"/>
        </w:rPr>
      </w:pPr>
    </w:p>
    <w:p w:rsidR="00EA5049" w:rsidRDefault="00EA5049">
      <w:pPr>
        <w:rPr>
          <w:rFonts w:ascii="Comic Sans MS" w:hAnsi="Comic Sans MS"/>
          <w:b/>
          <w:sz w:val="24"/>
          <w:szCs w:val="24"/>
          <w:u w:val="single"/>
        </w:rPr>
      </w:pPr>
    </w:p>
    <w:p w:rsidR="00EA5049" w:rsidRDefault="00EA5049">
      <w:pPr>
        <w:rPr>
          <w:rFonts w:ascii="Comic Sans MS" w:hAnsi="Comic Sans MS"/>
          <w:b/>
          <w:sz w:val="24"/>
          <w:szCs w:val="24"/>
          <w:u w:val="single"/>
        </w:rPr>
      </w:pPr>
    </w:p>
    <w:p w:rsidR="00EA5049" w:rsidRDefault="00EA5049">
      <w:pPr>
        <w:rPr>
          <w:rFonts w:ascii="Comic Sans MS" w:hAnsi="Comic Sans MS"/>
          <w:b/>
          <w:sz w:val="24"/>
          <w:szCs w:val="24"/>
          <w:u w:val="single"/>
        </w:rPr>
      </w:pPr>
    </w:p>
    <w:p w:rsidR="00EA5049" w:rsidRDefault="00EA5049">
      <w:pPr>
        <w:rPr>
          <w:rFonts w:ascii="Comic Sans MS" w:hAnsi="Comic Sans MS"/>
          <w:b/>
          <w:sz w:val="24"/>
          <w:szCs w:val="24"/>
          <w:u w:val="single"/>
        </w:rPr>
      </w:pPr>
    </w:p>
    <w:p w:rsidR="00EA5049" w:rsidRDefault="00EA5049">
      <w:pPr>
        <w:rPr>
          <w:rFonts w:ascii="Comic Sans MS" w:hAnsi="Comic Sans MS"/>
          <w:b/>
          <w:sz w:val="24"/>
          <w:szCs w:val="24"/>
          <w:u w:val="single"/>
        </w:rPr>
      </w:pPr>
    </w:p>
    <w:p w:rsidR="000240BF" w:rsidRDefault="000240BF">
      <w:pPr>
        <w:rPr>
          <w:rFonts w:ascii="Comic Sans MS" w:hAnsi="Comic Sans MS"/>
          <w:b/>
          <w:sz w:val="24"/>
          <w:szCs w:val="24"/>
          <w:u w:val="single"/>
        </w:rPr>
      </w:pPr>
    </w:p>
    <w:p w:rsidR="000240BF" w:rsidRDefault="000240BF">
      <w:pPr>
        <w:rPr>
          <w:rFonts w:ascii="Comic Sans MS" w:hAnsi="Comic Sans MS"/>
          <w:b/>
          <w:sz w:val="24"/>
          <w:szCs w:val="24"/>
          <w:u w:val="single"/>
        </w:rPr>
      </w:pPr>
    </w:p>
    <w:p w:rsidR="009777AF" w:rsidRDefault="009777AF">
      <w:pPr>
        <w:rPr>
          <w:rFonts w:ascii="Comic Sans MS" w:hAnsi="Comic Sans MS"/>
          <w:b/>
          <w:sz w:val="24"/>
          <w:szCs w:val="24"/>
          <w:u w:val="single"/>
        </w:rPr>
      </w:pPr>
    </w:p>
    <w:p w:rsidR="009777AF" w:rsidRDefault="009777AF">
      <w:pPr>
        <w:rPr>
          <w:rFonts w:ascii="Comic Sans MS" w:hAnsi="Comic Sans MS"/>
          <w:b/>
          <w:sz w:val="24"/>
          <w:szCs w:val="24"/>
          <w:u w:val="single"/>
        </w:rPr>
      </w:pPr>
    </w:p>
    <w:p w:rsidR="009777AF" w:rsidRDefault="009777AF">
      <w:pPr>
        <w:rPr>
          <w:rFonts w:ascii="Comic Sans MS" w:hAnsi="Comic Sans MS"/>
          <w:b/>
          <w:sz w:val="24"/>
          <w:szCs w:val="24"/>
          <w:u w:val="single"/>
        </w:rPr>
      </w:pPr>
    </w:p>
    <w:p w:rsidR="009777AF" w:rsidRDefault="009777AF">
      <w:pPr>
        <w:rPr>
          <w:rFonts w:ascii="Comic Sans MS" w:hAnsi="Comic Sans MS"/>
          <w:b/>
          <w:sz w:val="24"/>
          <w:szCs w:val="24"/>
          <w:u w:val="single"/>
        </w:rPr>
      </w:pPr>
    </w:p>
    <w:p w:rsidR="009777AF" w:rsidRDefault="009777AF">
      <w:pPr>
        <w:rPr>
          <w:rFonts w:ascii="Comic Sans MS" w:hAnsi="Comic Sans MS"/>
          <w:b/>
          <w:sz w:val="24"/>
          <w:szCs w:val="24"/>
          <w:u w:val="single"/>
        </w:rPr>
      </w:pPr>
    </w:p>
    <w:p w:rsidR="009777AF" w:rsidRDefault="009777AF">
      <w:pPr>
        <w:rPr>
          <w:rFonts w:ascii="Comic Sans MS" w:hAnsi="Comic Sans MS"/>
          <w:b/>
          <w:sz w:val="24"/>
          <w:szCs w:val="24"/>
          <w:u w:val="single"/>
        </w:rPr>
      </w:pPr>
    </w:p>
    <w:p w:rsidR="009777AF" w:rsidRDefault="009777AF">
      <w:pPr>
        <w:rPr>
          <w:rFonts w:ascii="Comic Sans MS" w:hAnsi="Comic Sans MS"/>
          <w:b/>
          <w:sz w:val="24"/>
          <w:szCs w:val="24"/>
          <w:u w:val="single"/>
        </w:rPr>
      </w:pPr>
    </w:p>
    <w:p w:rsidR="009777AF" w:rsidRDefault="009777AF">
      <w:pPr>
        <w:rPr>
          <w:rFonts w:ascii="Comic Sans MS" w:hAnsi="Comic Sans MS"/>
          <w:b/>
          <w:sz w:val="24"/>
          <w:szCs w:val="24"/>
          <w:u w:val="single"/>
        </w:rPr>
      </w:pPr>
    </w:p>
    <w:p w:rsidR="009777AF" w:rsidRPr="00703E73" w:rsidRDefault="009777AF">
      <w:pPr>
        <w:rPr>
          <w:rFonts w:ascii="Comic Sans MS" w:hAnsi="Comic Sans MS"/>
          <w:b/>
          <w:sz w:val="24"/>
          <w:szCs w:val="24"/>
          <w:u w:val="single"/>
        </w:rPr>
      </w:pPr>
    </w:p>
    <w:sectPr w:rsidR="009777AF" w:rsidRPr="00703E73" w:rsidSect="000B70E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Eras Demi ITC">
    <w:altName w:val="Cambria"/>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46917"/>
    <w:multiLevelType w:val="hybridMultilevel"/>
    <w:tmpl w:val="3C645492"/>
    <w:lvl w:ilvl="0" w:tplc="4BBCE45C">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4">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3A"/>
    <w:rsid w:val="000240BF"/>
    <w:rsid w:val="0004563A"/>
    <w:rsid w:val="000B70E2"/>
    <w:rsid w:val="000B77AF"/>
    <w:rsid w:val="000F4E08"/>
    <w:rsid w:val="00183B49"/>
    <w:rsid w:val="001B0AC6"/>
    <w:rsid w:val="00312267"/>
    <w:rsid w:val="00340F42"/>
    <w:rsid w:val="003B2738"/>
    <w:rsid w:val="003D7427"/>
    <w:rsid w:val="004F2F12"/>
    <w:rsid w:val="005100BF"/>
    <w:rsid w:val="005E569C"/>
    <w:rsid w:val="005F57EB"/>
    <w:rsid w:val="00607D5A"/>
    <w:rsid w:val="006120B5"/>
    <w:rsid w:val="006B223B"/>
    <w:rsid w:val="00703E73"/>
    <w:rsid w:val="007443BD"/>
    <w:rsid w:val="00757148"/>
    <w:rsid w:val="00811EAB"/>
    <w:rsid w:val="008D4EB6"/>
    <w:rsid w:val="008F30B2"/>
    <w:rsid w:val="0094034F"/>
    <w:rsid w:val="009777AF"/>
    <w:rsid w:val="00A03B3C"/>
    <w:rsid w:val="00C575B8"/>
    <w:rsid w:val="00C65BB1"/>
    <w:rsid w:val="00E038B9"/>
    <w:rsid w:val="00EA5049"/>
    <w:rsid w:val="00EE1CF3"/>
    <w:rsid w:val="00F012DA"/>
    <w:rsid w:val="00F726E3"/>
    <w:rsid w:val="00FB7F8D"/>
    <w:rsid w:val="00FF6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43D7E-5328-4510-B1D9-03E60175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A5049"/>
    <w:pPr>
      <w:keepNext/>
      <w:spacing w:after="0" w:line="240" w:lineRule="auto"/>
      <w:outlineLvl w:val="1"/>
    </w:pPr>
    <w:rPr>
      <w:rFonts w:ascii="Eras Demi ITC" w:eastAsia="Times New Roman" w:hAnsi="Eras Demi ITC" w:cs="Arial"/>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5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B7F"/>
    <w:pPr>
      <w:suppressAutoHyphens/>
      <w:spacing w:after="200" w:line="276" w:lineRule="auto"/>
      <w:ind w:left="720"/>
      <w:contextualSpacing/>
    </w:pPr>
    <w:rPr>
      <w:rFonts w:ascii="Calibri" w:eastAsia="Calibri" w:hAnsi="Calibri" w:cs="Times New Roman"/>
      <w:color w:val="00000A"/>
    </w:rPr>
  </w:style>
  <w:style w:type="paragraph" w:styleId="Footer">
    <w:name w:val="footer"/>
    <w:basedOn w:val="Normal"/>
    <w:link w:val="FooterChar"/>
    <w:rsid w:val="00FF6B7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FF6B7F"/>
    <w:rPr>
      <w:rFonts w:ascii="Times New Roman" w:eastAsia="Times New Roman" w:hAnsi="Times New Roman" w:cs="Times New Roman"/>
      <w:sz w:val="24"/>
      <w:szCs w:val="24"/>
      <w:lang w:val="en-US"/>
    </w:rPr>
  </w:style>
  <w:style w:type="character" w:styleId="Hyperlink">
    <w:name w:val="Hyperlink"/>
    <w:rsid w:val="00FF6B7F"/>
    <w:rPr>
      <w:color w:val="0000FF"/>
      <w:u w:val="single"/>
    </w:rPr>
  </w:style>
  <w:style w:type="character" w:styleId="FollowedHyperlink">
    <w:name w:val="FollowedHyperlink"/>
    <w:basedOn w:val="DefaultParagraphFont"/>
    <w:uiPriority w:val="99"/>
    <w:semiHidden/>
    <w:unhideWhenUsed/>
    <w:rsid w:val="00FF6B7F"/>
    <w:rPr>
      <w:color w:val="954F72" w:themeColor="followedHyperlink"/>
      <w:u w:val="single"/>
    </w:rPr>
  </w:style>
  <w:style w:type="character" w:customStyle="1" w:styleId="Heading2Char">
    <w:name w:val="Heading 2 Char"/>
    <w:basedOn w:val="DefaultParagraphFont"/>
    <w:link w:val="Heading2"/>
    <w:rsid w:val="00EA5049"/>
    <w:rPr>
      <w:rFonts w:ascii="Eras Demi ITC" w:eastAsia="Times New Roman" w:hAnsi="Eras Demi ITC" w:cs="Arial"/>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rich.maths.org/7779" TargetMode="External"/><Relationship Id="rId21" Type="http://schemas.openxmlformats.org/officeDocument/2006/relationships/hyperlink" Target="https://www.ncetm.org.uk/public/files/23305581/Mastery_Assessment_Y3_Low_Res.pdf" TargetMode="External"/><Relationship Id="rId42" Type="http://schemas.openxmlformats.org/officeDocument/2006/relationships/hyperlink" Target="https://www.ncetm.org.uk/resources/42591" TargetMode="External"/><Relationship Id="rId63" Type="http://schemas.openxmlformats.org/officeDocument/2006/relationships/hyperlink" Target="https://www.ncetm.org.uk/resources/42733" TargetMode="External"/><Relationship Id="rId84" Type="http://schemas.openxmlformats.org/officeDocument/2006/relationships/hyperlink" Target="http://nrich.maths.org/7449" TargetMode="External"/><Relationship Id="rId138" Type="http://schemas.openxmlformats.org/officeDocument/2006/relationships/hyperlink" Target="http://nrich.maths.org/5038" TargetMode="External"/><Relationship Id="rId107" Type="http://schemas.openxmlformats.org/officeDocument/2006/relationships/hyperlink" Target="http://nrich.maths.org/142" TargetMode="External"/><Relationship Id="rId11" Type="http://schemas.openxmlformats.org/officeDocument/2006/relationships/hyperlink" Target="http://nrich.maths.org/2006" TargetMode="External"/><Relationship Id="rId32" Type="http://schemas.openxmlformats.org/officeDocument/2006/relationships/hyperlink" Target="http://nrich.maths.org/6606" TargetMode="External"/><Relationship Id="rId53" Type="http://schemas.openxmlformats.org/officeDocument/2006/relationships/hyperlink" Target="file:///C:\Users\USER\AppData\Roaming\Microsoft\Word\ncetm.org.uk\public\files\23305622\Mastery_Assessment_Y4_Low_Res.pdf" TargetMode="External"/><Relationship Id="rId74" Type="http://schemas.openxmlformats.org/officeDocument/2006/relationships/hyperlink" Target="http://nrich.maths.org/6938" TargetMode="External"/><Relationship Id="rId128" Type="http://schemas.openxmlformats.org/officeDocument/2006/relationships/hyperlink" Target="https://wrm-13b48.kxcdn.com/wp-content/uploads/2019/06/Year-4-Statistics.pdf" TargetMode="External"/><Relationship Id="rId5" Type="http://schemas.openxmlformats.org/officeDocument/2006/relationships/image" Target="media/image1.png"/><Relationship Id="rId90" Type="http://schemas.openxmlformats.org/officeDocument/2006/relationships/hyperlink" Target="https://www.ncetm.org.uk/public/files/18436766/7_Progression_Map_Measurement_Reasoning.pdf" TargetMode="External"/><Relationship Id="rId95" Type="http://schemas.openxmlformats.org/officeDocument/2006/relationships/hyperlink" Target="http://nrich.maths.org/223" TargetMode="External"/><Relationship Id="rId22" Type="http://schemas.openxmlformats.org/officeDocument/2006/relationships/hyperlink" Target="file:///C:\Users\USER\AppData\Roaming\Microsoft\Word\ncetm.org.uk\public\files\23305622\Mastery_Assessment_Y4_Low_Res.pdf" TargetMode="External"/><Relationship Id="rId27" Type="http://schemas.openxmlformats.org/officeDocument/2006/relationships/hyperlink" Target="http://nrich.maths.org/1047" TargetMode="External"/><Relationship Id="rId43" Type="http://schemas.openxmlformats.org/officeDocument/2006/relationships/hyperlink" Target="https://www.ncetm.org.uk/resources/42591" TargetMode="External"/><Relationship Id="rId48" Type="http://schemas.openxmlformats.org/officeDocument/2006/relationships/hyperlink" Target="https://www.ncetm.org.uk/resources/42543" TargetMode="External"/><Relationship Id="rId64" Type="http://schemas.openxmlformats.org/officeDocument/2006/relationships/hyperlink" Target="https://www.ncetm.org.uk/public/files/23305581/Mastery_Assessment_Y3_Low_Res.pdf" TargetMode="External"/><Relationship Id="rId69" Type="http://schemas.openxmlformats.org/officeDocument/2006/relationships/hyperlink" Target="https://wrm-13b48.kxcdn.com/wp-content/uploads/2019/10/Year-3-and-4-Mixed-Age-Spring-Block-3-Fractions.pdf" TargetMode="External"/><Relationship Id="rId113" Type="http://schemas.openxmlformats.org/officeDocument/2006/relationships/hyperlink" Target="https://wrm-13b48.kxcdn.com/wp-content/uploads/2019/04/Year-3-Time.pdf" TargetMode="External"/><Relationship Id="rId118" Type="http://schemas.openxmlformats.org/officeDocument/2006/relationships/hyperlink" Target="http://nrich.maths.org/7822" TargetMode="External"/><Relationship Id="rId134" Type="http://schemas.openxmlformats.org/officeDocument/2006/relationships/hyperlink" Target="http://nrich.maths.org/2850" TargetMode="External"/><Relationship Id="rId139" Type="http://schemas.openxmlformats.org/officeDocument/2006/relationships/hyperlink" Target="https://www.ncetm.org.uk/resources/42938" TargetMode="External"/><Relationship Id="rId80" Type="http://schemas.openxmlformats.org/officeDocument/2006/relationships/hyperlink" Target="https://wrm-13b48.kxcdn.com/wp-content/uploads/2019/10/Year-3-and-4-Mixed-Age-Spring-Block-4-Mass-Capacity-and-Decimals.pdf" TargetMode="External"/><Relationship Id="rId85" Type="http://schemas.openxmlformats.org/officeDocument/2006/relationships/hyperlink" Target="https://www.ncetm.org.uk/resources/42733" TargetMode="External"/><Relationship Id="rId12" Type="http://schemas.openxmlformats.org/officeDocument/2006/relationships/hyperlink" Target="https://www.ncetm.org.uk/resources/42469" TargetMode="External"/><Relationship Id="rId17" Type="http://schemas.openxmlformats.org/officeDocument/2006/relationships/hyperlink" Target="http://nrich.maths.org/2646" TargetMode="External"/><Relationship Id="rId33" Type="http://schemas.openxmlformats.org/officeDocument/2006/relationships/hyperlink" Target="https://www.ncetm.org.uk/resources/42543" TargetMode="External"/><Relationship Id="rId38" Type="http://schemas.openxmlformats.org/officeDocument/2006/relationships/hyperlink" Target="https://wrm-13b48.kxcdn.com/wp-content/uploads/2018/10/Year-4-Addition-and-Subtraction_v2.pdf" TargetMode="External"/><Relationship Id="rId59" Type="http://schemas.openxmlformats.org/officeDocument/2006/relationships/hyperlink" Target="https://nrich.maths.org/10350" TargetMode="External"/><Relationship Id="rId103" Type="http://schemas.openxmlformats.org/officeDocument/2006/relationships/hyperlink" Target="https://wrm-13b48.kxcdn.com/wp-content/uploads/2020/03/2020/03/Year-3-and-4-Mixed-Age-Guidance-Summer-Block-2-Time.pdf" TargetMode="External"/><Relationship Id="rId108" Type="http://schemas.openxmlformats.org/officeDocument/2006/relationships/hyperlink" Target="http://nrich.maths.org/965" TargetMode="External"/><Relationship Id="rId124" Type="http://schemas.openxmlformats.org/officeDocument/2006/relationships/hyperlink" Target="https://www.ncetm.org.uk/resources/42962" TargetMode="External"/><Relationship Id="rId129" Type="http://schemas.openxmlformats.org/officeDocument/2006/relationships/hyperlink" Target="https://wrm-13b48.kxcdn.com/wp-content/uploads/2019/01/Primary_Spring_Mini_Assessments/Spring-Block-3-Year-3-Statistics_Assessment.pdf" TargetMode="External"/><Relationship Id="rId54" Type="http://schemas.openxmlformats.org/officeDocument/2006/relationships/hyperlink" Target="https://www.ncetm.org.uk/public/files/18438909/3_Progression_Map_Multiplication_and_Division_Reasoningv2.pdf" TargetMode="External"/><Relationship Id="rId70" Type="http://schemas.openxmlformats.org/officeDocument/2006/relationships/hyperlink" Target="http://nrich.maths.org/2361" TargetMode="External"/><Relationship Id="rId75" Type="http://schemas.openxmlformats.org/officeDocument/2006/relationships/hyperlink" Target="http://nrich.maths.org/8283" TargetMode="External"/><Relationship Id="rId91" Type="http://schemas.openxmlformats.org/officeDocument/2006/relationships/hyperlink" Target="https://wrm-13b48.kxcdn.com/wp-content/uploads/2019/06/Year-3-Measurement.pdf" TargetMode="External"/><Relationship Id="rId96" Type="http://schemas.openxmlformats.org/officeDocument/2006/relationships/hyperlink" Target="http://nrich.maths.org/2417" TargetMode="External"/><Relationship Id="rId140" Type="http://schemas.openxmlformats.org/officeDocument/2006/relationships/hyperlink" Target="https://www.ncetm.org.uk/public/files/23305581/Mastery_Assessment_Y3_Low_Res.pdf" TargetMode="External"/><Relationship Id="rId145" Type="http://schemas.openxmlformats.org/officeDocument/2006/relationships/hyperlink" Target="https://wrm-13b48.kxcdn.com/wp-content/uploads/2019/06/Year-4-Block-6_Position-and-direction.pdf" TargetMode="External"/><Relationship Id="rId1" Type="http://schemas.openxmlformats.org/officeDocument/2006/relationships/numbering" Target="numbering.xml"/><Relationship Id="rId6" Type="http://schemas.openxmlformats.org/officeDocument/2006/relationships/hyperlink" Target="https://wrm-13b48.kxcdn.com/wp-content/uploads/2019/SoLs/Primary/MixedAge/Year-3-and-4-Mixed-Age-Autumn-Block-1-Place-Value.pdf" TargetMode="External"/><Relationship Id="rId23" Type="http://schemas.openxmlformats.org/officeDocument/2006/relationships/hyperlink" Target="https://wrm-13b48.kxcdn.com/wp-content/uploads/2018/08/Year-3-Place-Value_End-of-Block-Assessment.pdf" TargetMode="External"/><Relationship Id="rId28" Type="http://schemas.openxmlformats.org/officeDocument/2006/relationships/hyperlink" Target="http://nrich.maths.org/31" TargetMode="External"/><Relationship Id="rId49" Type="http://schemas.openxmlformats.org/officeDocument/2006/relationships/hyperlink" Target="https://www.ncetm.org.uk/resources/42598" TargetMode="External"/><Relationship Id="rId114" Type="http://schemas.openxmlformats.org/officeDocument/2006/relationships/hyperlink" Target="https://wrm-13b48.kxcdn.com/wp-content/uploads/2019/05/Year-4-Time.pdf" TargetMode="External"/><Relationship Id="rId119" Type="http://schemas.openxmlformats.org/officeDocument/2006/relationships/hyperlink" Target="https://www.ncetm.org.uk/resources/42956" TargetMode="External"/><Relationship Id="rId44" Type="http://schemas.openxmlformats.org/officeDocument/2006/relationships/hyperlink" Target="https://www.ncetm.org.uk/resources/42591" TargetMode="External"/><Relationship Id="rId60" Type="http://schemas.openxmlformats.org/officeDocument/2006/relationships/hyperlink" Target="https://www.ncetm.org.uk/resources/42725" TargetMode="External"/><Relationship Id="rId65" Type="http://schemas.openxmlformats.org/officeDocument/2006/relationships/hyperlink" Target="file:///C:\Users\USER\AppData\Roaming\Microsoft\Word\ncetm.org.uk\public\files\23305622\Mastery_Assessment_Y4_Low_Res.pdf" TargetMode="External"/><Relationship Id="rId81" Type="http://schemas.openxmlformats.org/officeDocument/2006/relationships/hyperlink" Target="http://nrich.maths.org/8170" TargetMode="External"/><Relationship Id="rId86" Type="http://schemas.openxmlformats.org/officeDocument/2006/relationships/hyperlink" Target="https://www.ncetm.org.uk/resources/42733" TargetMode="External"/><Relationship Id="rId130" Type="http://schemas.openxmlformats.org/officeDocument/2006/relationships/hyperlink" Target="https://wrm-13b48.kxcdn.com/wp-content/uploads/2020/03/2020/03/Year-3-and-4-Mixed-Age-Guidance-Summer-Block-4-Properties-of-Shape.pdf" TargetMode="External"/><Relationship Id="rId135" Type="http://schemas.openxmlformats.org/officeDocument/2006/relationships/hyperlink" Target="https://www.ncetm.org.uk/resources/42835" TargetMode="External"/><Relationship Id="rId13" Type="http://schemas.openxmlformats.org/officeDocument/2006/relationships/hyperlink" Target="https://www.ncetm.org.uk/resources/42469" TargetMode="External"/><Relationship Id="rId18" Type="http://schemas.openxmlformats.org/officeDocument/2006/relationships/hyperlink" Target="http://nrich.maths.org/5482" TargetMode="External"/><Relationship Id="rId39" Type="http://schemas.openxmlformats.org/officeDocument/2006/relationships/hyperlink" Target="https://wrm-13b48.kxcdn.com/wp-content/uploads/2018/09/Year-3-Addition-and-Subtraction.pdf" TargetMode="External"/><Relationship Id="rId109" Type="http://schemas.openxmlformats.org/officeDocument/2006/relationships/hyperlink" Target="https://www.ncetm.org.uk/resources/42725" TargetMode="External"/><Relationship Id="rId34" Type="http://schemas.openxmlformats.org/officeDocument/2006/relationships/hyperlink" Target="https://www.ncetm.org.uk/resources/42543" TargetMode="External"/><Relationship Id="rId50" Type="http://schemas.openxmlformats.org/officeDocument/2006/relationships/hyperlink" Target="https://www.ncetm.org.uk/resources/42598" TargetMode="External"/><Relationship Id="rId55" Type="http://schemas.openxmlformats.org/officeDocument/2006/relationships/hyperlink" Target="https://wrm-13b48.kxcdn.com/wp-content/uploads/2018/11/Year-4-Multiplication-and-Division.pdf" TargetMode="External"/><Relationship Id="rId76" Type="http://schemas.openxmlformats.org/officeDocument/2006/relationships/hyperlink" Target="https://www.ncetm.org.uk/resources/42641" TargetMode="External"/><Relationship Id="rId97" Type="http://schemas.openxmlformats.org/officeDocument/2006/relationships/hyperlink" Target="https://www.ncetm.org.uk/public/files/23305581/Mastery_Assessment_Y3_Low_Res.pdf" TargetMode="External"/><Relationship Id="rId104" Type="http://schemas.openxmlformats.org/officeDocument/2006/relationships/hyperlink" Target="http://nrich.maths.org/4806" TargetMode="External"/><Relationship Id="rId120" Type="http://schemas.openxmlformats.org/officeDocument/2006/relationships/hyperlink" Target="https://www.ncetm.org.uk/resources/42956" TargetMode="External"/><Relationship Id="rId125" Type="http://schemas.openxmlformats.org/officeDocument/2006/relationships/hyperlink" Target="https://www.ncetm.org.uk/public/files/23305581/Mastery_Assessment_Y3_Low_Res.pdf" TargetMode="External"/><Relationship Id="rId141" Type="http://schemas.openxmlformats.org/officeDocument/2006/relationships/hyperlink" Target="file:///C:\Users\USER\AppData\Roaming\Microsoft\Word\ncetm.org.uk\public\files\23305622\Mastery_Assessment_Y4_Low_Res.pdf" TargetMode="External"/><Relationship Id="rId146" Type="http://schemas.openxmlformats.org/officeDocument/2006/relationships/hyperlink" Target="https://wrm-13b48.kxcdn.com/wp-content/uploads/2019/05/Year-3-Properties-of-Shape.pdf" TargetMode="External"/><Relationship Id="rId7" Type="http://schemas.openxmlformats.org/officeDocument/2006/relationships/hyperlink" Target="https://assets.publishing.service.gov.uk/government/uploads/system/uploads/attachment_data/file/897801/Maths_guidance_year_3.pdf" TargetMode="External"/><Relationship Id="rId71" Type="http://schemas.openxmlformats.org/officeDocument/2006/relationships/hyperlink" Target="http://nrich.maths.org/2124" TargetMode="External"/><Relationship Id="rId92" Type="http://schemas.openxmlformats.org/officeDocument/2006/relationships/hyperlink" Target="https://wrm-13b48.kxcdn.com/wp-content/uploads/2020/03/2020/03/Year-3-and-4-Mixed-Age-Guidance-Summer-Block-1-Decimals-including-money.pdf" TargetMode="External"/><Relationship Id="rId2" Type="http://schemas.openxmlformats.org/officeDocument/2006/relationships/styles" Target="styles.xml"/><Relationship Id="rId29" Type="http://schemas.openxmlformats.org/officeDocument/2006/relationships/hyperlink" Target="https://www.ncetm.org.uk/resources/42536" TargetMode="External"/><Relationship Id="rId24" Type="http://schemas.openxmlformats.org/officeDocument/2006/relationships/hyperlink" Target="https://wrm-13b48.kxcdn.com/wp-content/uploads/2018/08/Year-4-Place-Value_End-of-Block-Assessment.pdf" TargetMode="External"/><Relationship Id="rId40" Type="http://schemas.openxmlformats.org/officeDocument/2006/relationships/hyperlink" Target="https://wrm-13b48.kxcdn.com/wp-content/uploads/2019/SoLs/Primary/MixedAge/Year-3-and-4-Mixed-Age-Autumn-Block-3-Multiplication-and-Division.pdf" TargetMode="External"/><Relationship Id="rId45" Type="http://schemas.openxmlformats.org/officeDocument/2006/relationships/hyperlink" Target="http://nrich.maths.org/5573" TargetMode="External"/><Relationship Id="rId66" Type="http://schemas.openxmlformats.org/officeDocument/2006/relationships/hyperlink" Target="https://www.ncetm.org.uk/public/files/18436766/7_Progression_Map_Measurement_Reasoning.pdf" TargetMode="External"/><Relationship Id="rId87" Type="http://schemas.openxmlformats.org/officeDocument/2006/relationships/hyperlink" Target="https://www.ncetm.org.uk/resources/42733" TargetMode="External"/><Relationship Id="rId110" Type="http://schemas.openxmlformats.org/officeDocument/2006/relationships/hyperlink" Target="https://www.ncetm.org.uk/public/files/23305581/Mastery_Assessment_Y3_Low_Res.pdf" TargetMode="External"/><Relationship Id="rId115" Type="http://schemas.openxmlformats.org/officeDocument/2006/relationships/hyperlink" Target="https://wrm-13b48.kxcdn.com/wp-content/uploads/2020/03/2020/03/Year-3-and-4-Mixed-Age-Guidance-Summer-Block-3-Statistics.pdf" TargetMode="External"/><Relationship Id="rId131" Type="http://schemas.openxmlformats.org/officeDocument/2006/relationships/hyperlink" Target="http://nrich.maths.org/public/viewer.php?obj_id=2526" TargetMode="External"/><Relationship Id="rId136" Type="http://schemas.openxmlformats.org/officeDocument/2006/relationships/hyperlink" Target="https://www.ncetm.org.uk/resources/42835" TargetMode="External"/><Relationship Id="rId61" Type="http://schemas.openxmlformats.org/officeDocument/2006/relationships/hyperlink" Target="https://www.ncetm.org.uk/resources/42725" TargetMode="External"/><Relationship Id="rId82" Type="http://schemas.openxmlformats.org/officeDocument/2006/relationships/hyperlink" Target="https://nrich.maths.org/10350" TargetMode="External"/><Relationship Id="rId19" Type="http://schemas.openxmlformats.org/officeDocument/2006/relationships/hyperlink" Target="http://nrich.maths.org/5483/index" TargetMode="External"/><Relationship Id="rId14" Type="http://schemas.openxmlformats.org/officeDocument/2006/relationships/hyperlink" Target="https://www.ncetm.org.uk/public/files/18416215/1_Progression_Map_Place_Value_Reasoning.pdf" TargetMode="External"/><Relationship Id="rId30" Type="http://schemas.openxmlformats.org/officeDocument/2006/relationships/hyperlink" Target="https://www.ncetm.org.uk/resources/42536" TargetMode="External"/><Relationship Id="rId35" Type="http://schemas.openxmlformats.org/officeDocument/2006/relationships/hyperlink" Target="https://www.ncetm.org.uk/public/files/23305581/Mastery_Assessment_Y3_Low_Res.pdf" TargetMode="External"/><Relationship Id="rId56" Type="http://schemas.openxmlformats.org/officeDocument/2006/relationships/hyperlink" Target="https://wrm-13b48.kxcdn.com/wp-content/uploads/2018/10/Mini-Assessment-Block-3_Year-3-Multiplication-and-Division.pdf" TargetMode="External"/><Relationship Id="rId77" Type="http://schemas.openxmlformats.org/officeDocument/2006/relationships/hyperlink" Target="https://www.ncetm.org.uk/public/files/18416412/4_Progression_Map_Fractions_Reasoning_.pdf" TargetMode="External"/><Relationship Id="rId100" Type="http://schemas.openxmlformats.org/officeDocument/2006/relationships/hyperlink" Target="https://wrm-13b48.kxcdn.com/wp-content/uploads/2019/02/Primary_Spring_Mini_Assessments/Spring-Block-4-Mini-Assessment-Year-4-Decimals.pdf" TargetMode="External"/><Relationship Id="rId105" Type="http://schemas.openxmlformats.org/officeDocument/2006/relationships/hyperlink" Target="http://time.virneth.co.uk/e-clock/interactive-clock.php" TargetMode="External"/><Relationship Id="rId126" Type="http://schemas.openxmlformats.org/officeDocument/2006/relationships/hyperlink" Target="file:///C:\Users\USER\AppData\Roaming\Microsoft\Word\ncetm.org.uk\public\files\23305622\Mastery_Assessment_Y4_Low_Res.pdf" TargetMode="External"/><Relationship Id="rId147" Type="http://schemas.openxmlformats.org/officeDocument/2006/relationships/fontTable" Target="fontTable.xml"/><Relationship Id="rId8" Type="http://schemas.openxmlformats.org/officeDocument/2006/relationships/hyperlink" Target="https://assets.publishing.service.gov.uk/government/uploads/system/uploads/attachment_data/file/897803/Maths_guidance_year_4.pdf" TargetMode="External"/><Relationship Id="rId51" Type="http://schemas.openxmlformats.org/officeDocument/2006/relationships/hyperlink" Target="https://www.ncetm.org.uk/resources/42598" TargetMode="External"/><Relationship Id="rId72" Type="http://schemas.openxmlformats.org/officeDocument/2006/relationships/hyperlink" Target="https://www.ncetm.org.uk/resources/42648" TargetMode="External"/><Relationship Id="rId93" Type="http://schemas.openxmlformats.org/officeDocument/2006/relationships/hyperlink" Target="http://nrich.maths.org/142" TargetMode="External"/><Relationship Id="rId98" Type="http://schemas.openxmlformats.org/officeDocument/2006/relationships/hyperlink" Target="file:///C:\Users\USER\AppData\Roaming\Microsoft\Word\ncetm.org.uk\public\files\23305622\Mastery_Assessment_Y4_Low_Res.pdf" TargetMode="External"/><Relationship Id="rId121" Type="http://schemas.openxmlformats.org/officeDocument/2006/relationships/hyperlink" Target="http://nrich.maths.org/4802" TargetMode="External"/><Relationship Id="rId142" Type="http://schemas.openxmlformats.org/officeDocument/2006/relationships/hyperlink" Target="https://www.ncetm.org.uk/public/files/18438967/8_Progression_Map_Geometry_properties_of_shapes_Reasoningv2.pdf" TargetMode="External"/><Relationship Id="rId3" Type="http://schemas.openxmlformats.org/officeDocument/2006/relationships/settings" Target="settings.xml"/><Relationship Id="rId25" Type="http://schemas.openxmlformats.org/officeDocument/2006/relationships/hyperlink" Target="https://wrm-13b48.kxcdn.com/wp-content/uploads/2019/SoLs/Primary/MixedAge/Year-3-and-4-Mixed-Age-Autumn-Block-2-Addition-and-Subtraction.pdf" TargetMode="External"/><Relationship Id="rId46" Type="http://schemas.openxmlformats.org/officeDocument/2006/relationships/hyperlink" Target="http://nrich.maths.org/public/viewer.php?obj_id=1070" TargetMode="External"/><Relationship Id="rId67" Type="http://schemas.openxmlformats.org/officeDocument/2006/relationships/hyperlink" Target="https://wrm-13b48.kxcdn.com/wp-content/uploads/2019/02/Primary_Spring_Mini_Assessments/Spring-Block-4-Mini-Assessment-Year-3-Length-and-Perimeter.pdf" TargetMode="External"/><Relationship Id="rId116" Type="http://schemas.openxmlformats.org/officeDocument/2006/relationships/hyperlink" Target="http://nrich.maths.org/7522" TargetMode="External"/><Relationship Id="rId137" Type="http://schemas.openxmlformats.org/officeDocument/2006/relationships/hyperlink" Target="http://nrich.maths.org/5038" TargetMode="External"/><Relationship Id="rId20" Type="http://schemas.openxmlformats.org/officeDocument/2006/relationships/hyperlink" Target="http://nrich.maths.org/5929" TargetMode="External"/><Relationship Id="rId41" Type="http://schemas.openxmlformats.org/officeDocument/2006/relationships/hyperlink" Target="http://nrich.maths.org/2421/index" TargetMode="External"/><Relationship Id="rId62" Type="http://schemas.openxmlformats.org/officeDocument/2006/relationships/hyperlink" Target="http://nrich.maths.org/public/viewer.php?obj_id=4963" TargetMode="External"/><Relationship Id="rId83" Type="http://schemas.openxmlformats.org/officeDocument/2006/relationships/hyperlink" Target="https://www.ncetm.org.uk/resources/42725" TargetMode="External"/><Relationship Id="rId88" Type="http://schemas.openxmlformats.org/officeDocument/2006/relationships/hyperlink" Target="https://www.ncetm.org.uk/public/files/23305581/Mastery_Assessment_Y3_Low_Res.pdf" TargetMode="External"/><Relationship Id="rId111" Type="http://schemas.openxmlformats.org/officeDocument/2006/relationships/hyperlink" Target="file:///C:\Users\USER\AppData\Roaming\Microsoft\Word\ncetm.org.uk\public\files\23305622\Mastery_Assessment_Y4_Low_Res.pdf" TargetMode="External"/><Relationship Id="rId132" Type="http://schemas.openxmlformats.org/officeDocument/2006/relationships/hyperlink" Target="https://www.ncetm.org.uk/resources/42835" TargetMode="External"/><Relationship Id="rId15" Type="http://schemas.openxmlformats.org/officeDocument/2006/relationships/hyperlink" Target="http://nrich.maths.org/6605" TargetMode="External"/><Relationship Id="rId36" Type="http://schemas.openxmlformats.org/officeDocument/2006/relationships/hyperlink" Target="file:///C:\Users\USER\AppData\Roaming\Microsoft\Word\ncetm.org.uk\public\files\23305622\Mastery_Assessment_Y4_Low_Res.pdf" TargetMode="External"/><Relationship Id="rId57" Type="http://schemas.openxmlformats.org/officeDocument/2006/relationships/hyperlink" Target="https://wrm-13b48.kxcdn.com/wp-content/uploads/2019/10/Year-3-and-4-Mixed-Age-Spring-Block-2-Length-Perimeter-and-Area.pdf" TargetMode="External"/><Relationship Id="rId106" Type="http://schemas.openxmlformats.org/officeDocument/2006/relationships/hyperlink" Target="http://nrich.maths.org/public/viewer.php?obj_id=1002" TargetMode="External"/><Relationship Id="rId127" Type="http://schemas.openxmlformats.org/officeDocument/2006/relationships/hyperlink" Target="https://www.ncetm.org.uk/public/files/18437062/10_Progression_Map_Statistics_Reasoning.pdf" TargetMode="External"/><Relationship Id="rId10" Type="http://schemas.openxmlformats.org/officeDocument/2006/relationships/hyperlink" Target="http://nrich.maths.org/1817" TargetMode="External"/><Relationship Id="rId31" Type="http://schemas.openxmlformats.org/officeDocument/2006/relationships/hyperlink" Target="https://www.ncetm.org.uk/resources/42543" TargetMode="External"/><Relationship Id="rId52" Type="http://schemas.openxmlformats.org/officeDocument/2006/relationships/hyperlink" Target="https://www.ncetm.org.uk/public/files/23305581/Mastery_Assessment_Y3_Low_Res.pdf" TargetMode="External"/><Relationship Id="rId73" Type="http://schemas.openxmlformats.org/officeDocument/2006/relationships/hyperlink" Target="https://www.ncetm.org.uk/resources/42648" TargetMode="External"/><Relationship Id="rId78" Type="http://schemas.openxmlformats.org/officeDocument/2006/relationships/hyperlink" Target="https://wrm-13b48.kxcdn.com/wp-content/uploads/2019/03/Primary_Mini_Assessments/Spring-Block-5-Mini-Assessment-Year-3-Fractions.pdf" TargetMode="External"/><Relationship Id="rId94" Type="http://schemas.openxmlformats.org/officeDocument/2006/relationships/hyperlink" Target="http://nrich.maths.org/1116" TargetMode="External"/><Relationship Id="rId99" Type="http://schemas.openxmlformats.org/officeDocument/2006/relationships/hyperlink" Target="https://www.ncetm.org.uk/public/files/18436766/7_Progression_Map_Measurement_Reasoning.pdf" TargetMode="External"/><Relationship Id="rId101" Type="http://schemas.openxmlformats.org/officeDocument/2006/relationships/hyperlink" Target="https://wrm-13b48.kxcdn.com/wp-content/uploads/2019/04/2019/04/2019/04/Year-4-Decimals.pdf" TargetMode="External"/><Relationship Id="rId122" Type="http://schemas.openxmlformats.org/officeDocument/2006/relationships/hyperlink" Target="http://nrich.maths.org/4802" TargetMode="External"/><Relationship Id="rId143" Type="http://schemas.openxmlformats.org/officeDocument/2006/relationships/hyperlink" Target="https://www.ncetm.org.uk/public/files/18436990/9_Progression_Map_Geometry_position_direction_and_movement_Reasoning.pdf"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rich.maths.org/774" TargetMode="External"/><Relationship Id="rId26" Type="http://schemas.openxmlformats.org/officeDocument/2006/relationships/hyperlink" Target="http://nrich.maths.org/1130" TargetMode="External"/><Relationship Id="rId47" Type="http://schemas.openxmlformats.org/officeDocument/2006/relationships/hyperlink" Target="http://nrich.maths.org/1011" TargetMode="External"/><Relationship Id="rId68" Type="http://schemas.openxmlformats.org/officeDocument/2006/relationships/hyperlink" Target="https://wrm-13b48.kxcdn.com/wp-content/uploads/2019/01/Primary_Spring_Mini_Assessments/Spring-Block-2-Year-4-Area.pdf" TargetMode="External"/><Relationship Id="rId89" Type="http://schemas.openxmlformats.org/officeDocument/2006/relationships/hyperlink" Target="file:///C:\Users\USER\AppData\Roaming\Microsoft\Word\ncetm.org.uk\public\files\23305622\Mastery_Assessment_Y4_Low_Res.pdf" TargetMode="External"/><Relationship Id="rId112" Type="http://schemas.openxmlformats.org/officeDocument/2006/relationships/hyperlink" Target="https://www.ncetm.org.uk/public/files/18436766/7_Progression_Map_Measurement_Reasoning.pdf" TargetMode="External"/><Relationship Id="rId133" Type="http://schemas.openxmlformats.org/officeDocument/2006/relationships/hyperlink" Target="https://www.ncetm.org.uk/resources/42835" TargetMode="External"/><Relationship Id="rId16" Type="http://schemas.openxmlformats.org/officeDocument/2006/relationships/hyperlink" Target="https://www.ncetm.org.uk/resources/42476" TargetMode="External"/><Relationship Id="rId37" Type="http://schemas.openxmlformats.org/officeDocument/2006/relationships/hyperlink" Target="https://www.ncetm.org.uk/public/files/18416326/2_Progression_Map_Addition_and_Subtraction_Reasoning.pdf" TargetMode="External"/><Relationship Id="rId58" Type="http://schemas.openxmlformats.org/officeDocument/2006/relationships/hyperlink" Target="http://nrich.maths.org/8170" TargetMode="External"/><Relationship Id="rId79" Type="http://schemas.openxmlformats.org/officeDocument/2006/relationships/hyperlink" Target="https://wrm-13b48.kxcdn.com/wp-content/uploads/2019/01/Primary_Spring_Mini_Assessments/Spring-Block-3-Year-4-Fractions_Assessment.pdf" TargetMode="External"/><Relationship Id="rId102" Type="http://schemas.openxmlformats.org/officeDocument/2006/relationships/hyperlink" Target="https://wrm-13b48.kxcdn.com/wp-content/uploads/2019/01/Primary_Spring_Mini_Assessments/Spring-Block-2-Year-3-Money.pdf" TargetMode="External"/><Relationship Id="rId123" Type="http://schemas.openxmlformats.org/officeDocument/2006/relationships/hyperlink" Target="https://www.ncetm.org.uk/resources/42962" TargetMode="External"/><Relationship Id="rId144" Type="http://schemas.openxmlformats.org/officeDocument/2006/relationships/hyperlink" Target="https://wrm-13b48.kxcdn.com/wp-content/uploads/2019/06/Year-4-Block-5_Properties-of-shap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9</Pages>
  <Words>5358</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Elanders UK</Company>
  <LinksUpToDate>false</LinksUpToDate>
  <CharactersWithSpaces>35828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2020-06-04T15:44:00Z</dcterms:created>
  <dcterms:modified xsi:type="dcterms:W3CDTF">2020-07-08T19:05:00Z</dcterms:modified>
</cp:coreProperties>
</file>