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2FDA62" w14:textId="77777777"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t>Breadth map for History</w:t>
      </w:r>
    </w:p>
    <w:p w14:paraId="66D9B2AC" w14:textId="77777777" w:rsidR="007F779C" w:rsidRDefault="007F779C">
      <w:pPr>
        <w:pStyle w:val="Body"/>
        <w:rPr>
          <w:rFonts w:hint="eastAsia"/>
        </w:rPr>
      </w:pPr>
    </w:p>
    <w:p w14:paraId="48A85EDB" w14:textId="77777777" w:rsidR="007F779C" w:rsidRDefault="00466F79">
      <w:pPr>
        <w:pStyle w:val="Body"/>
        <w:rPr>
          <w:rFonts w:hint="eastAsia"/>
        </w:rPr>
      </w:pPr>
      <w:r>
        <w:t xml:space="preserve">History lessons will take place every two weeks over a </w:t>
      </w:r>
      <w:proofErr w:type="gramStart"/>
      <w:r>
        <w:t>ten week</w:t>
      </w:r>
      <w:proofErr w:type="gramEnd"/>
      <w:r>
        <w:t xml:space="preserve"> term. They will be interleaved with geography topics.</w:t>
      </w:r>
    </w:p>
    <w:p w14:paraId="7E4BC063" w14:textId="77777777" w:rsidR="007F779C" w:rsidRDefault="007F779C">
      <w:pPr>
        <w:pStyle w:val="Body"/>
        <w:rPr>
          <w:rFonts w:hint="eastAsia"/>
        </w:rPr>
      </w:pPr>
    </w:p>
    <w:p w14:paraId="3C8A6A09" w14:textId="77777777" w:rsidR="007F779C" w:rsidRDefault="007F779C">
      <w:pPr>
        <w:pStyle w:val="Body"/>
        <w:rPr>
          <w:rFonts w:hint="eastAsia"/>
        </w:rPr>
      </w:pPr>
    </w:p>
    <w:p w14:paraId="2512B32A" w14:textId="77777777"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t>Upper Key Stage 2, cycle A</w:t>
      </w:r>
    </w:p>
    <w:p w14:paraId="59700834" w14:textId="77777777" w:rsidR="007F779C" w:rsidRDefault="007F779C">
      <w:pPr>
        <w:pStyle w:val="Body"/>
        <w:rPr>
          <w:rFonts w:hint="eastAsia"/>
        </w:rPr>
      </w:pPr>
    </w:p>
    <w:p w14:paraId="39F7AAB4" w14:textId="77777777" w:rsidR="007F779C" w:rsidRDefault="00466F79">
      <w:pPr>
        <w:pStyle w:val="Body"/>
        <w:rPr>
          <w:rFonts w:hint="eastAsia"/>
        </w:rPr>
      </w:pPr>
      <w:r>
        <w:t xml:space="preserve">History lessons will take place every two weeks over a </w:t>
      </w:r>
      <w:proofErr w:type="gramStart"/>
      <w:r>
        <w:t>ten week</w:t>
      </w:r>
      <w:proofErr w:type="gramEnd"/>
      <w:r>
        <w:t xml:space="preserve"> term. They will be interleaved with geography topics. They will also be interleaved amongst each other across the year.</w:t>
      </w:r>
    </w:p>
    <w:p w14:paraId="6D5C7FDF" w14:textId="77777777" w:rsidR="007F779C" w:rsidRDefault="00466F79">
      <w:pPr>
        <w:pStyle w:val="Body"/>
        <w:rPr>
          <w:rFonts w:hint="eastAsia"/>
        </w:rPr>
      </w:pPr>
      <w:r>
        <w:t xml:space="preserve">Each of the topics below will be looked at through the following themes:  </w:t>
      </w:r>
    </w:p>
    <w:p w14:paraId="10A28EF7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 xml:space="preserve">Location and </w:t>
      </w:r>
      <w:proofErr w:type="gramStart"/>
      <w:r>
        <w:t>time period</w:t>
      </w:r>
      <w:proofErr w:type="gramEnd"/>
    </w:p>
    <w:p w14:paraId="4753646F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Civilization and culture</w:t>
      </w:r>
    </w:p>
    <w:p w14:paraId="6540D3D5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Beliefs</w:t>
      </w:r>
    </w:p>
    <w:p w14:paraId="030B8699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Artefacts (including monuments)</w:t>
      </w:r>
    </w:p>
    <w:p w14:paraId="6C37447E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laws and rules</w:t>
      </w:r>
    </w:p>
    <w:p w14:paraId="1F4B765C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Achievements</w:t>
      </w:r>
    </w:p>
    <w:p w14:paraId="2D087712" w14:textId="77777777" w:rsidR="007F779C" w:rsidRDefault="00466F79">
      <w:pPr>
        <w:pStyle w:val="Body"/>
        <w:numPr>
          <w:ilvl w:val="0"/>
          <w:numId w:val="2"/>
        </w:numPr>
        <w:rPr>
          <w:rFonts w:hint="eastAsia"/>
        </w:rPr>
      </w:pPr>
      <w:r>
        <w:t>leaders and notable figures</w:t>
      </w:r>
    </w:p>
    <w:p w14:paraId="38CCCA9A" w14:textId="77777777" w:rsidR="007F779C" w:rsidRDefault="007F779C">
      <w:pPr>
        <w:pStyle w:val="Body"/>
        <w:rPr>
          <w:rFonts w:hint="eastAsia"/>
        </w:rPr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 w14:paraId="237702C9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5405A" w14:textId="77777777"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7E55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56136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F48C2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 w14:paraId="581A17E2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2975D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830F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199B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39F7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</w:tr>
      <w:tr w:rsidR="007F779C" w14:paraId="6F78FB67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33002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5C70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D6D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30B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World War II</w:t>
            </w:r>
          </w:p>
        </w:tc>
      </w:tr>
      <w:tr w:rsidR="007F779C" w14:paraId="3409EEA8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823A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9C7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7B627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3CFD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</w:tr>
      <w:tr w:rsidR="007F779C" w14:paraId="14614C11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584A9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3B3B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Ancient China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03FB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38C9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</w:tr>
      <w:tr w:rsidR="007F779C" w14:paraId="5913108E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FE1DE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FC9B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FA2FE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CDE8F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Vikings</w:t>
            </w:r>
          </w:p>
        </w:tc>
      </w:tr>
    </w:tbl>
    <w:p w14:paraId="4B6EF41F" w14:textId="77777777" w:rsidR="007F779C" w:rsidRDefault="007F779C">
      <w:pPr>
        <w:pStyle w:val="Body"/>
        <w:rPr>
          <w:rFonts w:hint="eastAsia"/>
        </w:rPr>
      </w:pPr>
    </w:p>
    <w:p w14:paraId="7A982F9C" w14:textId="77777777" w:rsidR="007F779C" w:rsidRDefault="007F779C">
      <w:pPr>
        <w:pStyle w:val="Body"/>
        <w:rPr>
          <w:rFonts w:hint="eastAsia"/>
        </w:rPr>
      </w:pPr>
    </w:p>
    <w:p w14:paraId="3B677885" w14:textId="77777777" w:rsidR="007F779C" w:rsidRDefault="00466F79">
      <w:pPr>
        <w:pStyle w:val="Body"/>
        <w:rPr>
          <w:rFonts w:hint="eastAsia"/>
          <w:b/>
          <w:bCs/>
        </w:rPr>
      </w:pPr>
      <w:r>
        <w:rPr>
          <w:b/>
          <w:bCs/>
        </w:rPr>
        <w:t>Upper Key Stage 2, cycle B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1"/>
        <w:gridCol w:w="3642"/>
        <w:gridCol w:w="3642"/>
        <w:gridCol w:w="3642"/>
      </w:tblGrid>
      <w:tr w:rsidR="007F779C" w14:paraId="06DFC6F4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7621B" w14:textId="77777777" w:rsidR="007F779C" w:rsidRDefault="007F779C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6CD7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5571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81A7" w14:textId="77777777" w:rsidR="007F779C" w:rsidRDefault="00466F79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7F779C" w14:paraId="7C5ACC90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259A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702C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F8B0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545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</w:tr>
      <w:tr w:rsidR="007F779C" w14:paraId="511249E0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6BD67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lastRenderedPageBreak/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F374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49D95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1B19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Ancient Maya</w:t>
            </w:r>
          </w:p>
        </w:tc>
      </w:tr>
      <w:tr w:rsidR="007F779C" w14:paraId="15F38CE1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8EE44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9830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01E6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BF7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</w:tr>
      <w:tr w:rsidR="007F779C" w14:paraId="119B4354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5A3F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F9C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Life in Victorian Britain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224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2B2D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</w:tr>
      <w:tr w:rsidR="007F779C" w14:paraId="29EBA34A" w14:textId="77777777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2A929" w14:textId="77777777" w:rsidR="007F779C" w:rsidRDefault="00466F79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053D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D9063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F6AA" w14:textId="77777777" w:rsidR="007F779C" w:rsidRDefault="00466F79">
            <w:pPr>
              <w:pStyle w:val="TableStyle2"/>
            </w:pPr>
            <w:r>
              <w:rPr>
                <w:rFonts w:eastAsia="Arial Unicode MS" w:cs="Arial Unicode MS"/>
              </w:rPr>
              <w:t>The Tudors and Stuarts</w:t>
            </w:r>
          </w:p>
        </w:tc>
      </w:tr>
    </w:tbl>
    <w:p w14:paraId="4FE404F4" w14:textId="77777777" w:rsidR="007F779C" w:rsidRDefault="007F779C">
      <w:pPr>
        <w:pStyle w:val="Body"/>
        <w:rPr>
          <w:rFonts w:hint="eastAsia"/>
        </w:rPr>
      </w:pPr>
    </w:p>
    <w:sectPr w:rsidR="007F779C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BBC94" w14:textId="77777777" w:rsidR="00466F79" w:rsidRDefault="00466F79">
      <w:r>
        <w:separator/>
      </w:r>
    </w:p>
  </w:endnote>
  <w:endnote w:type="continuationSeparator" w:id="0">
    <w:p w14:paraId="47A0F1A1" w14:textId="77777777" w:rsidR="00466F79" w:rsidRDefault="0046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33EAC" w14:textId="77777777" w:rsidR="007F779C" w:rsidRDefault="007F77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F1E2" w14:textId="77777777" w:rsidR="00466F79" w:rsidRDefault="00466F79">
      <w:r>
        <w:separator/>
      </w:r>
    </w:p>
  </w:footnote>
  <w:footnote w:type="continuationSeparator" w:id="0">
    <w:p w14:paraId="13D42C35" w14:textId="77777777" w:rsidR="00466F79" w:rsidRDefault="00466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0B592" w14:textId="77777777" w:rsidR="007F779C" w:rsidRDefault="007F77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24D62"/>
    <w:multiLevelType w:val="hybridMultilevel"/>
    <w:tmpl w:val="B9441A38"/>
    <w:styleLink w:val="Bullet"/>
    <w:lvl w:ilvl="0" w:tplc="48368DB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E74D11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9563F1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0EA28E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8DCC4D9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4D00673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33890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524E31A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ECE82BD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E4E4529"/>
    <w:multiLevelType w:val="hybridMultilevel"/>
    <w:tmpl w:val="B9441A38"/>
    <w:numStyleLink w:val="Bulle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9C"/>
    <w:rsid w:val="00466F79"/>
    <w:rsid w:val="006445D2"/>
    <w:rsid w:val="007F779C"/>
    <w:rsid w:val="00E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DE2AF"/>
  <w15:docId w15:val="{FCB91D91-9E80-43CD-8479-FB543913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numbering" w:customStyle="1" w:styleId="Bullet">
    <w:name w:val="Bulle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starfish</dc:creator>
  <cp:lastModifiedBy>Ashlyn jackson</cp:lastModifiedBy>
  <cp:revision>2</cp:revision>
  <dcterms:created xsi:type="dcterms:W3CDTF">2020-09-17T08:31:00Z</dcterms:created>
  <dcterms:modified xsi:type="dcterms:W3CDTF">2020-09-17T08:31:00Z</dcterms:modified>
</cp:coreProperties>
</file>