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E" w:rsidRPr="00A31ED0" w:rsidRDefault="00D75189" w:rsidP="00A31ED0">
      <w:pPr>
        <w:jc w:val="center"/>
        <w:rPr>
          <w:b/>
        </w:rPr>
      </w:pPr>
      <w:r>
        <w:rPr>
          <w:b/>
        </w:rPr>
        <w:t xml:space="preserve">  </w:t>
      </w:r>
      <w:r w:rsidR="00A31ED0" w:rsidRPr="00A31ED0">
        <w:rPr>
          <w:b/>
        </w:rPr>
        <w:t xml:space="preserve">                                                        CAMBOIS PRIMARY SCHOOL                                            </w:t>
      </w:r>
      <w:r w:rsidR="00A31ED0" w:rsidRPr="00A31ED0">
        <w:rPr>
          <w:b/>
          <w:noProof/>
          <w:lang w:eastAsia="en-GB"/>
        </w:rPr>
        <w:drawing>
          <wp:inline distT="0" distB="0" distL="0" distR="0" wp14:anchorId="568944BE" wp14:editId="6B1F1193">
            <wp:extent cx="948905" cy="94890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9" cy="9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ED0" w:rsidRDefault="00A2590F" w:rsidP="00A31ED0">
      <w:pPr>
        <w:jc w:val="center"/>
        <w:rPr>
          <w:b/>
          <w:u w:val="single"/>
        </w:rPr>
      </w:pPr>
      <w:r>
        <w:rPr>
          <w:b/>
          <w:u w:val="single"/>
        </w:rPr>
        <w:t>SCHOOL SPORTS FUNDING 2017/2018</w:t>
      </w:r>
      <w:r w:rsidR="00A31ED0" w:rsidRPr="00A31ED0">
        <w:rPr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09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A31ED0" w:rsidRPr="00593942" w:rsidTr="00A31ED0">
        <w:tc>
          <w:tcPr>
            <w:tcW w:w="266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1ED0" w:rsidRPr="001B7C70" w:rsidRDefault="00A31ED0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ED0" w:rsidRPr="001B7C70" w:rsidRDefault="00A31ED0" w:rsidP="00A3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ED0" w:rsidRDefault="008E54E2" w:rsidP="008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 difference it has made)</w:t>
            </w:r>
          </w:p>
          <w:p w:rsidR="008E54E2" w:rsidRPr="001B7C70" w:rsidRDefault="008E54E2" w:rsidP="00D75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updated  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impact is measured.</w:t>
            </w:r>
          </w:p>
        </w:tc>
      </w:tr>
      <w:tr w:rsidR="00A31ED0" w:rsidRPr="00593942" w:rsidTr="00A31ED0">
        <w:trPr>
          <w:trHeight w:val="64"/>
        </w:trPr>
        <w:tc>
          <w:tcPr>
            <w:tcW w:w="2660" w:type="dxa"/>
            <w:shd w:val="clear" w:color="auto" w:fill="auto"/>
          </w:tcPr>
          <w:p w:rsidR="00A31ED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31ED0" w:rsidRPr="009A4410" w:rsidRDefault="00A31ED0" w:rsidP="00A31ED0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shd w:val="clear" w:color="auto" w:fill="auto"/>
          </w:tcPr>
          <w:p w:rsidR="00A31ED0" w:rsidRDefault="00A31ED0" w:rsidP="00A31ED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– club Links data</w:t>
            </w:r>
          </w:p>
          <w:p w:rsidR="00A31ED0" w:rsidRDefault="00A31ED0" w:rsidP="00A31ED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minutes / reports </w:t>
            </w:r>
          </w:p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Pr="001B7C7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A31ED0" w:rsidRDefault="00A31ED0" w:rsidP="00A31ED0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31ED0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 w:rsidRPr="00D75189"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  <w:r w:rsidR="00BD0783" w:rsidRPr="00D75189">
              <w:rPr>
                <w:rFonts w:ascii="Arial" w:hAnsi="Arial" w:cs="Arial"/>
                <w:sz w:val="18"/>
                <w:szCs w:val="18"/>
              </w:rPr>
              <w:t xml:space="preserve"> – li</w:t>
            </w:r>
            <w:r w:rsidR="00D75189" w:rsidRPr="00D75189">
              <w:rPr>
                <w:rFonts w:ascii="Arial" w:hAnsi="Arial" w:cs="Arial"/>
                <w:sz w:val="18"/>
                <w:szCs w:val="18"/>
              </w:rPr>
              <w:t xml:space="preserve">nk with schools outside of area </w:t>
            </w:r>
          </w:p>
          <w:p w:rsidR="00A2590F" w:rsidRDefault="00A2590F" w:rsidP="009961E1">
            <w:pPr>
              <w:numPr>
                <w:ilvl w:val="0"/>
                <w:numId w:val="9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with NUFC and cross partnership events as well as local events.</w:t>
            </w:r>
          </w:p>
          <w:p w:rsidR="00A31ED0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31ED0" w:rsidRPr="00593942" w:rsidRDefault="00A31ED0" w:rsidP="00A31ED0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A31ED0" w:rsidRDefault="00A31ED0" w:rsidP="00A31ED0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A31ED0" w:rsidRPr="00C74C3B" w:rsidRDefault="00A31ED0" w:rsidP="00A31ED0">
            <w:pPr>
              <w:pStyle w:val="NoSpacing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 xml:space="preserve">Employing expert advice to evaluate </w:t>
            </w:r>
            <w:r w:rsidR="00094924">
              <w:rPr>
                <w:rFonts w:ascii="Arial" w:hAnsi="Arial" w:cs="Arial"/>
                <w:sz w:val="18"/>
                <w:szCs w:val="18"/>
              </w:rPr>
              <w:t>strengths and weaknesses in PE and Sport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 and implement plans for improvement</w:t>
            </w:r>
          </w:p>
        </w:tc>
        <w:tc>
          <w:tcPr>
            <w:tcW w:w="1510" w:type="dxa"/>
            <w:shd w:val="clear" w:color="auto" w:fill="auto"/>
          </w:tcPr>
          <w:p w:rsidR="00A31ED0" w:rsidRDefault="00A31ED0" w:rsidP="00A31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ED0" w:rsidRDefault="00A2590F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  <w:r w:rsidR="00BD0783">
              <w:rPr>
                <w:rFonts w:ascii="Arial" w:hAnsi="Arial" w:cs="Arial"/>
                <w:sz w:val="18"/>
                <w:szCs w:val="18"/>
              </w:rPr>
              <w:t>000 to participate in CPD and also attend partnership events.</w:t>
            </w:r>
          </w:p>
          <w:p w:rsidR="00A2590F" w:rsidRPr="00593942" w:rsidRDefault="00A2590F" w:rsidP="00A31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and supply cover for staff to take.</w:t>
            </w:r>
          </w:p>
        </w:tc>
        <w:tc>
          <w:tcPr>
            <w:tcW w:w="3483" w:type="dxa"/>
            <w:shd w:val="clear" w:color="auto" w:fill="auto"/>
          </w:tcPr>
          <w:p w:rsidR="00A31ED0" w:rsidRDefault="00A31ED0" w:rsidP="00A31ED0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A31ED0" w:rsidRPr="00C74C3B" w:rsidRDefault="00A31ED0" w:rsidP="008E54E2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4694"/>
        <w:gridCol w:w="2977"/>
        <w:gridCol w:w="1275"/>
        <w:gridCol w:w="2409"/>
      </w:tblGrid>
      <w:tr w:rsidR="00B979BA" w:rsidRPr="001B7C70" w:rsidTr="006327B7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979BA" w:rsidRPr="001B7C70" w:rsidRDefault="00B979BA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4694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979BA" w:rsidRPr="001B7C70" w:rsidRDefault="00B979BA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9BA" w:rsidRPr="00593942" w:rsidTr="006327B7">
        <w:trPr>
          <w:trHeight w:val="281"/>
        </w:trPr>
        <w:tc>
          <w:tcPr>
            <w:tcW w:w="2660" w:type="dxa"/>
            <w:shd w:val="clear" w:color="auto" w:fill="auto"/>
          </w:tcPr>
          <w:p w:rsidR="00B979BA" w:rsidRPr="001B7C70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979BA" w:rsidRPr="00A64889" w:rsidRDefault="00B979BA" w:rsidP="009E29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B979BA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979BA" w:rsidRPr="00593942" w:rsidRDefault="00B979BA" w:rsidP="009E29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979BA" w:rsidRPr="00180A82" w:rsidRDefault="00B979BA" w:rsidP="009E29E7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  <w:p w:rsidR="008E54E2" w:rsidRPr="00593942" w:rsidRDefault="008E54E2" w:rsidP="00B979BA">
            <w:pPr>
              <w:pStyle w:val="ListParagraph"/>
              <w:numPr>
                <w:ilvl w:val="0"/>
                <w:numId w:val="1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of children participating</w:t>
            </w:r>
          </w:p>
        </w:tc>
        <w:tc>
          <w:tcPr>
            <w:tcW w:w="4694" w:type="dxa"/>
          </w:tcPr>
          <w:p w:rsidR="00B979B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979BA" w:rsidRPr="00105E3A" w:rsidRDefault="00B979BA" w:rsidP="009E29E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the enhancement and extension of our curriculum provision</w:t>
            </w:r>
          </w:p>
          <w:p w:rsidR="00B979BA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needs/interests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979BA" w:rsidRPr="00180A82" w:rsidRDefault="00B979BA" w:rsidP="00B979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6327B7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0783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– sports coaching, Family Learning Project, Stop Racism project and healthy lifestyles. </w:t>
            </w:r>
          </w:p>
          <w:p w:rsidR="00BD0783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after school club to run all year.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 Build on the success of Anna Nicole Dance from last year and fro parent questionnaire and pupil voice and access more dance/ street dance clubs</w:t>
            </w:r>
          </w:p>
          <w:p w:rsidR="00BD0783" w:rsidRPr="00184B98" w:rsidRDefault="00BD0783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B979BA" w:rsidRPr="00593942" w:rsidRDefault="00B979BA" w:rsidP="009E29E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979BA" w:rsidRPr="00A82622" w:rsidRDefault="00B979BA" w:rsidP="009E29E7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979BA" w:rsidRPr="00A82622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</w:p>
          <w:p w:rsidR="00B979BA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34B39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  <w:p w:rsidR="00B979BA" w:rsidRPr="00F34B39" w:rsidRDefault="00B979BA" w:rsidP="00B979BA">
            <w:pPr>
              <w:pStyle w:val="NoSpacing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accessing different sports clubs as isolated area and not many places locally to go to.</w:t>
            </w:r>
          </w:p>
        </w:tc>
        <w:tc>
          <w:tcPr>
            <w:tcW w:w="1275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A2590F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  <w:r w:rsidR="00BD078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B979BA" w:rsidRDefault="00B979BA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9BA" w:rsidRPr="008E54E2" w:rsidRDefault="00B979BA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ED0" w:rsidRDefault="00A31ED0" w:rsidP="00BD0783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740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BD0783" w:rsidRPr="001B7C70" w:rsidTr="00BD0783">
        <w:trPr>
          <w:trHeight w:val="1828"/>
        </w:trPr>
        <w:tc>
          <w:tcPr>
            <w:tcW w:w="266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0783" w:rsidRPr="001B7C70" w:rsidRDefault="00BD0783" w:rsidP="00BD07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783" w:rsidRPr="001B7C70" w:rsidRDefault="00BD0783" w:rsidP="00BD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783" w:rsidTr="00BD0783">
        <w:trPr>
          <w:trHeight w:val="2204"/>
        </w:trPr>
        <w:tc>
          <w:tcPr>
            <w:tcW w:w="2660" w:type="dxa"/>
            <w:shd w:val="clear" w:color="auto" w:fill="auto"/>
          </w:tcPr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BD0783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lastRenderedPageBreak/>
              <w:t xml:space="preserve">Participation and success in competitive school sports </w:t>
            </w:r>
          </w:p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Calendar of events / fixture lists</w:t>
            </w:r>
          </w:p>
          <w:p w:rsidR="00BD0783" w:rsidRPr="00BD0783" w:rsidRDefault="00BD0783" w:rsidP="00BD078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Engage with our School Games Organiser through the school sports partnership</w:t>
            </w:r>
          </w:p>
          <w:p w:rsidR="00BD0783" w:rsidRP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Engage more staff / parents / volunteers / young leaders</w:t>
            </w:r>
          </w:p>
          <w:p w:rsidR="00BD0783" w:rsidRDefault="00BD0783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D75189" w:rsidRPr="00BD0783" w:rsidRDefault="00D75189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D75189" w:rsidRPr="00D75189" w:rsidRDefault="00D75189" w:rsidP="00D75189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 school football team and play mini-tournaments in county and across county. </w:t>
            </w:r>
          </w:p>
          <w:p w:rsidR="00BD0783" w:rsidRPr="00BD0783" w:rsidRDefault="00D75189" w:rsidP="00D7518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classes to take part in one sports participation and competitive competitions throughout the year with the Bedlington partnership.</w:t>
            </w: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Paying staff or external sports coaches to run competitions, or to increase pupils’ participation in national school games competitions</w:t>
            </w:r>
          </w:p>
          <w:p w:rsidR="00BD0783" w:rsidRPr="00BD0783" w:rsidRDefault="00D75189" w:rsidP="00BD0783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mini bus now purchased to use to transport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events.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£ </w:t>
            </w:r>
            <w:r w:rsidR="00D75189">
              <w:rPr>
                <w:rFonts w:ascii="Arial" w:hAnsi="Arial" w:cs="Arial"/>
                <w:sz w:val="18"/>
                <w:szCs w:val="18"/>
              </w:rPr>
              <w:t>10</w:t>
            </w:r>
            <w:r w:rsidRPr="00BD0783">
              <w:rPr>
                <w:rFonts w:ascii="Arial" w:hAnsi="Arial" w:cs="Arial"/>
                <w:sz w:val="18"/>
                <w:szCs w:val="18"/>
              </w:rPr>
              <w:t>00.</w:t>
            </w:r>
          </w:p>
        </w:tc>
        <w:tc>
          <w:tcPr>
            <w:tcW w:w="3483" w:type="dxa"/>
            <w:shd w:val="clear" w:color="auto" w:fill="auto"/>
          </w:tcPr>
          <w:p w:rsidR="00BD0783" w:rsidRPr="00B979BA" w:rsidRDefault="00BD0783" w:rsidP="00BD0783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783" w:rsidRPr="00114081" w:rsidTr="00BD0783">
        <w:trPr>
          <w:trHeight w:val="3451"/>
        </w:trPr>
        <w:tc>
          <w:tcPr>
            <w:tcW w:w="2660" w:type="dxa"/>
            <w:shd w:val="clear" w:color="auto" w:fill="auto"/>
          </w:tcPr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b/>
                <w:i/>
                <w:sz w:val="18"/>
                <w:szCs w:val="18"/>
              </w:rPr>
              <w:t>How much more inclusive the physical education curriculum has become?</w:t>
            </w: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How is the PE curriculum designed to meet needs of learners and improve levels of health and fitness?</w:t>
            </w: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D0783" w:rsidRPr="00BD0783" w:rsidRDefault="00BD0783" w:rsidP="00BD07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Long, medium and short-Term plans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Pupil Progress Reports (The progress pupils make relative to their starting points, ability and age)</w:t>
            </w:r>
          </w:p>
        </w:tc>
        <w:tc>
          <w:tcPr>
            <w:tcW w:w="327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Review the quality of our curriculum including: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BD0783" w:rsidRPr="00BD0783" w:rsidRDefault="00BD0783" w:rsidP="00BD078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BD0783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Lead PE specialist in school to work with the specialist teachers to design new curriculum and improve their own skills.</w:t>
            </w:r>
          </w:p>
          <w:p w:rsidR="006327B7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Design a curriculum around the needs of the children and the priori</w:t>
            </w:r>
            <w:r w:rsidR="006327B7">
              <w:rPr>
                <w:rFonts w:ascii="Arial" w:hAnsi="Arial" w:cs="Arial"/>
                <w:sz w:val="18"/>
                <w:szCs w:val="18"/>
              </w:rPr>
              <w:t>ti</w:t>
            </w:r>
            <w:r w:rsidRPr="00BD0783">
              <w:rPr>
                <w:rFonts w:ascii="Arial" w:hAnsi="Arial" w:cs="Arial"/>
                <w:sz w:val="18"/>
                <w:szCs w:val="18"/>
              </w:rPr>
              <w:t xml:space="preserve">es in relation to health and well-being. </w:t>
            </w:r>
          </w:p>
          <w:p w:rsidR="006327B7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Cycling to be 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a part of the curriculum </w:t>
            </w:r>
            <w:r w:rsidR="006327B7">
              <w:rPr>
                <w:rFonts w:ascii="Arial" w:hAnsi="Arial" w:cs="Arial"/>
                <w:sz w:val="18"/>
                <w:szCs w:val="18"/>
              </w:rPr>
              <w:lastRenderedPageBreak/>
              <w:t>with Cycling North east</w:t>
            </w:r>
            <w:r w:rsidRPr="00BD0783">
              <w:rPr>
                <w:rFonts w:ascii="Arial" w:hAnsi="Arial" w:cs="Arial"/>
                <w:sz w:val="18"/>
                <w:szCs w:val="18"/>
              </w:rPr>
              <w:t>. Following success last year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Relax Kids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sessions for the whole school to build on the work from last year and SEMH and promoting </w:t>
            </w:r>
            <w:r w:rsidR="00EB04FE">
              <w:rPr>
                <w:rFonts w:ascii="Arial" w:hAnsi="Arial" w:cs="Arial"/>
                <w:sz w:val="18"/>
                <w:szCs w:val="18"/>
              </w:rPr>
              <w:t>health</w:t>
            </w:r>
            <w:r w:rsidR="00BD0783">
              <w:rPr>
                <w:rFonts w:ascii="Arial" w:hAnsi="Arial" w:cs="Arial"/>
                <w:sz w:val="18"/>
                <w:szCs w:val="18"/>
              </w:rPr>
              <w:t xml:space="preserve"> and well-being through exercise.</w:t>
            </w:r>
          </w:p>
          <w:p w:rsidR="00EB04FE" w:rsidRDefault="00EB04FE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 on the success and participation through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Rockets work from last year and have one afternoon per week specialist support.</w:t>
            </w:r>
          </w:p>
          <w:p w:rsidR="006327B7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327B7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NUFC projects last year very successful and build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this by getting extra training for staff with them and also by having a specialist train and work alongside staff one afternoon per week all year round.</w:t>
            </w:r>
          </w:p>
          <w:p w:rsidR="006327B7" w:rsidRPr="00BD0783" w:rsidRDefault="006327B7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D0783" w:rsidRPr="00BD0783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>Employing a specialist teacher to lead after-school clubs.</w:t>
            </w:r>
          </w:p>
          <w:p w:rsidR="00BD0783" w:rsidRPr="00BD0783" w:rsidRDefault="00BD0783" w:rsidP="00BD0783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D0783">
              <w:rPr>
                <w:rFonts w:ascii="Arial" w:hAnsi="Arial" w:cs="Arial"/>
                <w:sz w:val="18"/>
                <w:szCs w:val="18"/>
              </w:rPr>
              <w:t xml:space="preserve">Employing expert advice to evaluate strengths and weaknesses in PE and sports and implement plans for improvement. </w:t>
            </w:r>
          </w:p>
        </w:tc>
        <w:tc>
          <w:tcPr>
            <w:tcW w:w="1510" w:type="dxa"/>
            <w:shd w:val="clear" w:color="auto" w:fill="auto"/>
          </w:tcPr>
          <w:p w:rsidR="00BD0783" w:rsidRP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783" w:rsidRDefault="006327B7" w:rsidP="00BD0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£3000</w:t>
            </w:r>
            <w:r w:rsidR="00BD0783" w:rsidRPr="00BD0783">
              <w:rPr>
                <w:rFonts w:ascii="Arial" w:hAnsi="Arial" w:cs="Arial"/>
                <w:sz w:val="18"/>
                <w:szCs w:val="18"/>
              </w:rPr>
              <w:t>.</w:t>
            </w:r>
            <w:r w:rsidR="00BD0783">
              <w:rPr>
                <w:rFonts w:ascii="Arial" w:hAnsi="Arial" w:cs="Arial"/>
                <w:sz w:val="18"/>
                <w:szCs w:val="18"/>
              </w:rPr>
              <w:t>for Cycling project</w:t>
            </w:r>
          </w:p>
          <w:p w:rsidR="00BD0783" w:rsidRDefault="00BD0783" w:rsidP="00BD07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7B7" w:rsidRDefault="00D75189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6327B7">
              <w:rPr>
                <w:rFonts w:ascii="Arial" w:hAnsi="Arial" w:cs="Arial"/>
                <w:sz w:val="18"/>
                <w:szCs w:val="18"/>
              </w:rPr>
              <w:t xml:space="preserve">500 for Relax kids sessions for all year groups </w:t>
            </w:r>
          </w:p>
          <w:p w:rsidR="006327B7" w:rsidRDefault="006327B7" w:rsidP="00632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7B7" w:rsidRDefault="006327B7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£2500 for NUFC programme and a coach one afternoon per week.</w:t>
            </w:r>
          </w:p>
          <w:p w:rsidR="006327B7" w:rsidRDefault="006327B7" w:rsidP="00632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7B7" w:rsidRPr="00BD0783" w:rsidRDefault="006327B7" w:rsidP="00632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£2000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Cramlington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Rockets for rugby and fitness coaching</w:t>
            </w:r>
          </w:p>
          <w:p w:rsidR="00EB04FE" w:rsidRPr="00BD0783" w:rsidRDefault="00EB04FE" w:rsidP="00BD0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shd w:val="clear" w:color="auto" w:fill="auto"/>
          </w:tcPr>
          <w:p w:rsidR="00BD0783" w:rsidRPr="00114081" w:rsidRDefault="00BD0783" w:rsidP="00BD078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783" w:rsidRDefault="00BD0783" w:rsidP="00FE64E8">
      <w:pPr>
        <w:rPr>
          <w:b/>
          <w:u w:val="single"/>
        </w:rPr>
      </w:pPr>
    </w:p>
    <w:p w:rsidR="00A31ED0" w:rsidRDefault="00D75189" w:rsidP="00BD0783">
      <w:pPr>
        <w:tabs>
          <w:tab w:val="left" w:pos="2377"/>
        </w:tabs>
      </w:pPr>
      <w:r>
        <w:t>Total funding - £</w:t>
      </w:r>
      <w:r w:rsidR="006327B7">
        <w:t>8300 approx.</w:t>
      </w:r>
    </w:p>
    <w:p w:rsidR="00D75189" w:rsidRPr="00BD0783" w:rsidRDefault="00D75189" w:rsidP="00BD0783">
      <w:pPr>
        <w:tabs>
          <w:tab w:val="left" w:pos="2377"/>
        </w:tabs>
      </w:pPr>
      <w:r>
        <w:t>Total Spend - £</w:t>
      </w:r>
      <w:r w:rsidR="006327B7">
        <w:t>11 000</w:t>
      </w:r>
      <w:bookmarkStart w:id="0" w:name="_GoBack"/>
      <w:bookmarkEnd w:id="0"/>
    </w:p>
    <w:p w:rsidR="00B979BA" w:rsidRDefault="00B979BA" w:rsidP="00A31ED0">
      <w:pPr>
        <w:rPr>
          <w:b/>
          <w:u w:val="single"/>
        </w:rPr>
      </w:pPr>
    </w:p>
    <w:p w:rsidR="00B979BA" w:rsidRDefault="00B979BA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FE64E8" w:rsidRDefault="00FE64E8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p w:rsidR="008E54E2" w:rsidRDefault="008E54E2" w:rsidP="00A31ED0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E54E2" w:rsidRPr="001B7C70" w:rsidTr="009E29E7">
        <w:tc>
          <w:tcPr>
            <w:tcW w:w="266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Default="008E54E2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4924" w:rsidRPr="001B7C70" w:rsidRDefault="00094924" w:rsidP="009E29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094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4E2" w:rsidRPr="001B7C70" w:rsidRDefault="008E54E2" w:rsidP="009E2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E2" w:rsidRPr="00DF009F" w:rsidTr="009E29E7">
        <w:tc>
          <w:tcPr>
            <w:tcW w:w="2660" w:type="dxa"/>
            <w:shd w:val="clear" w:color="auto" w:fill="auto"/>
          </w:tcPr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other factors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Inspectors also take account of the following factor: </w:t>
            </w:r>
          </w:p>
          <w:p w:rsidR="008E54E2" w:rsidRPr="007A41C3" w:rsidRDefault="008E54E2" w:rsidP="009E29E7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E54E2" w:rsidRPr="0059394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8E54E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</w:t>
            </w:r>
            <w:r w:rsidR="000949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Framework for Review to generate PESS Action Plan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8E54E2" w:rsidRPr="0059394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(curriculum and extra-curricular)</w:t>
            </w:r>
          </w:p>
          <w:p w:rsidR="008E54E2" w:rsidRPr="00593942" w:rsidRDefault="008E54E2" w:rsidP="009E29E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8E54E2" w:rsidRDefault="008E54E2" w:rsidP="009E29E7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review of provision </w:t>
            </w:r>
            <w:r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8E54E2" w:rsidRDefault="008E54E2" w:rsidP="008E54E2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8E54E2" w:rsidRPr="0033661F" w:rsidRDefault="008E54E2" w:rsidP="009E29E7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8E54E2" w:rsidRPr="00EC7713" w:rsidRDefault="008E54E2" w:rsidP="008E54E2">
            <w:pPr>
              <w:pStyle w:val="ListParagraph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profile of PESS</w:t>
            </w:r>
          </w:p>
          <w:p w:rsidR="008E54E2" w:rsidRPr="005E138E" w:rsidRDefault="008E54E2" w:rsidP="008E54E2">
            <w:pPr>
              <w:pStyle w:val="Default"/>
              <w:numPr>
                <w:ilvl w:val="0"/>
                <w:numId w:val="16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8E54E2" w:rsidRDefault="008E54E2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94924" w:rsidRPr="005E138E" w:rsidRDefault="00094924" w:rsidP="009E29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leader to shadow and team teach with the specialist to gain practical ideas and improve own knowledge and expertise.</w:t>
            </w:r>
          </w:p>
          <w:p w:rsidR="008E54E2" w:rsidRPr="005E138E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9C5B1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8E54E2" w:rsidRDefault="008E54E2" w:rsidP="009E29E7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mploying expert advice to evaluate the school’s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provision 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strengths and </w:t>
            </w:r>
            <w:r>
              <w:rPr>
                <w:rFonts w:ascii="Arial" w:hAnsi="Arial" w:cs="Arial"/>
                <w:sz w:val="18"/>
                <w:szCs w:val="18"/>
              </w:rPr>
              <w:t>areas for development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evaluation tools to measure and monitor progress and impact</w:t>
            </w:r>
          </w:p>
          <w:p w:rsidR="008E54E2" w:rsidRDefault="008E54E2" w:rsidP="008E54E2">
            <w:pPr>
              <w:pStyle w:val="ListParagraph"/>
              <w:numPr>
                <w:ilvl w:val="0"/>
                <w:numId w:val="13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Securing time for the subject leader to undertake reviews and construct further development plans</w:t>
            </w:r>
          </w:p>
          <w:p w:rsidR="008E54E2" w:rsidRDefault="008E54E2" w:rsidP="009E29E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E54E2" w:rsidRPr="0009465C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E54E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4E2" w:rsidRPr="00593942" w:rsidRDefault="008E54E2" w:rsidP="009E2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</w:t>
            </w:r>
          </w:p>
        </w:tc>
        <w:tc>
          <w:tcPr>
            <w:tcW w:w="3483" w:type="dxa"/>
            <w:shd w:val="clear" w:color="auto" w:fill="auto"/>
          </w:tcPr>
          <w:p w:rsidR="008E54E2" w:rsidRDefault="008E54E2" w:rsidP="009E29E7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8E54E2" w:rsidRPr="008E54E2" w:rsidRDefault="008E54E2" w:rsidP="008E54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4E2" w:rsidRPr="00A31ED0" w:rsidRDefault="008E54E2" w:rsidP="00A31ED0">
      <w:pPr>
        <w:rPr>
          <w:b/>
          <w:u w:val="single"/>
        </w:rPr>
      </w:pPr>
    </w:p>
    <w:sectPr w:rsidR="008E54E2" w:rsidRPr="00A31ED0" w:rsidSect="00A31ED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8B" w:rsidRDefault="00A13B8B" w:rsidP="00B979BA">
      <w:pPr>
        <w:spacing w:after="0" w:line="240" w:lineRule="auto"/>
      </w:pPr>
      <w:r>
        <w:separator/>
      </w:r>
    </w:p>
  </w:endnote>
  <w:endnote w:type="continuationSeparator" w:id="0">
    <w:p w:rsidR="00A13B8B" w:rsidRDefault="00A13B8B" w:rsidP="00B9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A" w:rsidRDefault="00B979BA">
    <w:pPr>
      <w:pStyle w:val="Footer"/>
    </w:pPr>
  </w:p>
  <w:p w:rsidR="00B979BA" w:rsidRDefault="00B979BA">
    <w:pPr>
      <w:pStyle w:val="Footer"/>
    </w:pPr>
  </w:p>
  <w:p w:rsidR="00B979BA" w:rsidRDefault="00B9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8B" w:rsidRDefault="00A13B8B" w:rsidP="00B979BA">
      <w:pPr>
        <w:spacing w:after="0" w:line="240" w:lineRule="auto"/>
      </w:pPr>
      <w:r>
        <w:separator/>
      </w:r>
    </w:p>
  </w:footnote>
  <w:footnote w:type="continuationSeparator" w:id="0">
    <w:p w:rsidR="00A13B8B" w:rsidRDefault="00A13B8B" w:rsidP="00B9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0"/>
    <w:rsid w:val="00094924"/>
    <w:rsid w:val="001F5AC8"/>
    <w:rsid w:val="003F14E5"/>
    <w:rsid w:val="006327B7"/>
    <w:rsid w:val="00755CF5"/>
    <w:rsid w:val="008E54E2"/>
    <w:rsid w:val="00A13B8B"/>
    <w:rsid w:val="00A2590F"/>
    <w:rsid w:val="00A31ED0"/>
    <w:rsid w:val="00AD302E"/>
    <w:rsid w:val="00B257A4"/>
    <w:rsid w:val="00B979BA"/>
    <w:rsid w:val="00BD0783"/>
    <w:rsid w:val="00D75189"/>
    <w:rsid w:val="00EB04FE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E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D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1ED0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A31ED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A"/>
  </w:style>
  <w:style w:type="paragraph" w:styleId="Footer">
    <w:name w:val="footer"/>
    <w:basedOn w:val="Normal"/>
    <w:link w:val="FooterChar"/>
    <w:uiPriority w:val="99"/>
    <w:unhideWhenUsed/>
    <w:rsid w:val="00B97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977A-E39C-488C-B0F9-43EB6C8A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starfish</cp:lastModifiedBy>
  <cp:revision>2</cp:revision>
  <dcterms:created xsi:type="dcterms:W3CDTF">2017-08-23T15:17:00Z</dcterms:created>
  <dcterms:modified xsi:type="dcterms:W3CDTF">2017-08-23T15:17:00Z</dcterms:modified>
</cp:coreProperties>
</file>