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AF" w:rsidRDefault="003903AF"/>
    <w:p w:rsidR="003903AF" w:rsidRDefault="003903AF" w:rsidP="00ED3D8C">
      <w:pPr>
        <w:jc w:val="center"/>
        <w:rPr>
          <w:rFonts w:ascii="Arial" w:hAnsi="Arial" w:cs="Arial"/>
          <w:sz w:val="32"/>
          <w:szCs w:val="32"/>
          <w:u w:val="single"/>
        </w:rPr>
      </w:pPr>
      <w:proofErr w:type="spellStart"/>
      <w:r w:rsidRPr="003903AF">
        <w:rPr>
          <w:rFonts w:ascii="Arial" w:hAnsi="Arial" w:cs="Arial"/>
          <w:sz w:val="32"/>
          <w:szCs w:val="32"/>
          <w:u w:val="single"/>
        </w:rPr>
        <w:t>Cambois</w:t>
      </w:r>
      <w:proofErr w:type="spellEnd"/>
      <w:r w:rsidRPr="003903AF">
        <w:rPr>
          <w:rFonts w:ascii="Arial" w:hAnsi="Arial" w:cs="Arial"/>
          <w:sz w:val="32"/>
          <w:szCs w:val="32"/>
          <w:u w:val="single"/>
        </w:rPr>
        <w:t xml:space="preserve"> Primary School</w:t>
      </w:r>
      <w:r w:rsidR="00ED3D8C">
        <w:rPr>
          <w:rFonts w:ascii="Arial" w:hAnsi="Arial" w:cs="Arial"/>
          <w:sz w:val="32"/>
          <w:szCs w:val="32"/>
          <w:u w:val="single"/>
        </w:rPr>
        <w:t xml:space="preserve"> - </w:t>
      </w:r>
      <w:r w:rsidRPr="003903AF">
        <w:rPr>
          <w:rFonts w:ascii="Arial" w:hAnsi="Arial" w:cs="Arial"/>
          <w:sz w:val="32"/>
          <w:szCs w:val="32"/>
          <w:u w:val="single"/>
        </w:rPr>
        <w:t>Lunch Menus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976"/>
        <w:gridCol w:w="2694"/>
        <w:gridCol w:w="2976"/>
      </w:tblGrid>
      <w:tr w:rsidR="003903AF" w:rsidRPr="003903AF" w:rsidTr="003903AF">
        <w:trPr>
          <w:trHeight w:val="489"/>
        </w:trPr>
        <w:tc>
          <w:tcPr>
            <w:tcW w:w="2235" w:type="dxa"/>
            <w:vMerge w:val="restart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3903AF" w:rsidRPr="003903AF" w:rsidRDefault="003903AF" w:rsidP="0039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Week 1</w:t>
            </w:r>
          </w:p>
        </w:tc>
        <w:tc>
          <w:tcPr>
            <w:tcW w:w="5670" w:type="dxa"/>
            <w:gridSpan w:val="2"/>
          </w:tcPr>
          <w:p w:rsidR="003903AF" w:rsidRPr="003903AF" w:rsidRDefault="003903AF" w:rsidP="0039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Week 2</w:t>
            </w:r>
          </w:p>
        </w:tc>
      </w:tr>
      <w:tr w:rsidR="003903AF" w:rsidRPr="003903AF" w:rsidTr="003903AF">
        <w:trPr>
          <w:trHeight w:val="243"/>
        </w:trPr>
        <w:tc>
          <w:tcPr>
            <w:tcW w:w="2235" w:type="dxa"/>
            <w:vMerge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03AF" w:rsidRPr="003903AF" w:rsidRDefault="003903AF" w:rsidP="0039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3AF">
              <w:rPr>
                <w:rFonts w:ascii="Arial" w:hAnsi="Arial" w:cs="Arial"/>
                <w:b/>
                <w:sz w:val="24"/>
                <w:szCs w:val="24"/>
              </w:rPr>
              <w:t>MAIN</w:t>
            </w:r>
          </w:p>
        </w:tc>
        <w:tc>
          <w:tcPr>
            <w:tcW w:w="2976" w:type="dxa"/>
          </w:tcPr>
          <w:p w:rsidR="003903AF" w:rsidRPr="003903AF" w:rsidRDefault="003903AF" w:rsidP="0039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3AF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  <w:tc>
          <w:tcPr>
            <w:tcW w:w="2694" w:type="dxa"/>
          </w:tcPr>
          <w:p w:rsidR="003903AF" w:rsidRPr="003903AF" w:rsidRDefault="003903AF" w:rsidP="0039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3AF">
              <w:rPr>
                <w:rFonts w:ascii="Arial" w:hAnsi="Arial" w:cs="Arial"/>
                <w:b/>
                <w:sz w:val="24"/>
                <w:szCs w:val="24"/>
              </w:rPr>
              <w:t>MAIN</w:t>
            </w:r>
          </w:p>
        </w:tc>
        <w:tc>
          <w:tcPr>
            <w:tcW w:w="2976" w:type="dxa"/>
          </w:tcPr>
          <w:p w:rsidR="003903AF" w:rsidRPr="003903AF" w:rsidRDefault="003903AF" w:rsidP="0039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3AF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3903AF" w:rsidRPr="003903AF" w:rsidTr="003903AF">
        <w:tc>
          <w:tcPr>
            <w:tcW w:w="22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 xml:space="preserve">Salmon 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Wedges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peas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cheesecake</w:t>
            </w:r>
          </w:p>
        </w:tc>
        <w:tc>
          <w:tcPr>
            <w:tcW w:w="2694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Fish fingers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Chips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Peas</w:t>
            </w:r>
          </w:p>
        </w:tc>
        <w:tc>
          <w:tcPr>
            <w:tcW w:w="2976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 delight</w:t>
            </w:r>
          </w:p>
        </w:tc>
      </w:tr>
      <w:tr w:rsidR="003903AF" w:rsidRPr="003903AF" w:rsidTr="003903AF">
        <w:tc>
          <w:tcPr>
            <w:tcW w:w="22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8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Pork casserole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Rice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carrots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Biscuit and milk</w:t>
            </w:r>
          </w:p>
        </w:tc>
        <w:tc>
          <w:tcPr>
            <w:tcW w:w="2694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 xml:space="preserve">Chicken curry 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Rice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Peas</w:t>
            </w: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Muffin and milk</w:t>
            </w:r>
          </w:p>
        </w:tc>
      </w:tr>
      <w:tr w:rsidR="003903AF" w:rsidRPr="003903AF" w:rsidTr="00ED3D8C">
        <w:tc>
          <w:tcPr>
            <w:tcW w:w="22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8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 xml:space="preserve">Spaghetti </w:t>
            </w:r>
            <w:proofErr w:type="spellStart"/>
            <w:r w:rsidR="006B1150">
              <w:rPr>
                <w:rFonts w:ascii="Arial" w:hAnsi="Arial" w:cs="Arial"/>
                <w:sz w:val="24"/>
                <w:szCs w:val="24"/>
              </w:rPr>
              <w:t>bolognese</w:t>
            </w:r>
            <w:proofErr w:type="spellEnd"/>
            <w:r w:rsidR="00ED3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3AF">
              <w:rPr>
                <w:rFonts w:ascii="Arial" w:hAnsi="Arial" w:cs="Arial"/>
                <w:sz w:val="24"/>
                <w:szCs w:val="24"/>
              </w:rPr>
              <w:t>sweetcorn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Carrot cake</w:t>
            </w:r>
          </w:p>
        </w:tc>
        <w:tc>
          <w:tcPr>
            <w:tcW w:w="2694" w:type="dxa"/>
            <w:shd w:val="clear" w:color="auto" w:fill="auto"/>
          </w:tcPr>
          <w:p w:rsidR="003903AF" w:rsidRPr="003903AF" w:rsidRDefault="006B1150" w:rsidP="003903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bolognese</w:t>
            </w:r>
            <w:bookmarkStart w:id="0" w:name="_GoBack"/>
            <w:bookmarkEnd w:id="0"/>
            <w:proofErr w:type="spellEnd"/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03AF">
              <w:rPr>
                <w:rFonts w:ascii="Arial" w:hAnsi="Arial" w:cs="Arial"/>
                <w:sz w:val="24"/>
                <w:szCs w:val="24"/>
              </w:rPr>
              <w:t>T</w:t>
            </w:r>
            <w:r w:rsidR="006B1150">
              <w:rPr>
                <w:rFonts w:ascii="Arial" w:hAnsi="Arial" w:cs="Arial"/>
                <w:sz w:val="24"/>
                <w:szCs w:val="24"/>
              </w:rPr>
              <w:t>agliatelle</w:t>
            </w:r>
            <w:proofErr w:type="spellEnd"/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Sweetcorn</w:t>
            </w: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Cake and custard</w:t>
            </w:r>
          </w:p>
        </w:tc>
      </w:tr>
      <w:tr w:rsidR="003903AF" w:rsidRPr="003903AF" w:rsidTr="003903AF">
        <w:tc>
          <w:tcPr>
            <w:tcW w:w="22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8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Chicken pie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Mash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 xml:space="preserve">Carrots 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Apple crumble and custard</w:t>
            </w:r>
          </w:p>
        </w:tc>
        <w:tc>
          <w:tcPr>
            <w:tcW w:w="2694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 xml:space="preserve">Sausage 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Mash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Yorkshire puddings carrots</w:t>
            </w: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Rice pudding</w:t>
            </w:r>
          </w:p>
        </w:tc>
      </w:tr>
      <w:tr w:rsidR="003903AF" w:rsidRPr="003903AF" w:rsidTr="003903AF">
        <w:tc>
          <w:tcPr>
            <w:tcW w:w="22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835" w:type="dxa"/>
          </w:tcPr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Subway deli sandwiches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Range of fillings served with crisps cold pasta and salad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Chocolate fudge brownie </w:t>
            </w:r>
          </w:p>
        </w:tc>
        <w:tc>
          <w:tcPr>
            <w:tcW w:w="2694" w:type="dxa"/>
          </w:tcPr>
          <w:p w:rsidR="00ED3D8C" w:rsidRPr="003903AF" w:rsidRDefault="00ED3D8C" w:rsidP="00ED3D8C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Subway deli sandwiches</w:t>
            </w:r>
          </w:p>
          <w:p w:rsidR="00ED3D8C" w:rsidRPr="003903AF" w:rsidRDefault="00ED3D8C" w:rsidP="00ED3D8C">
            <w:pPr>
              <w:rPr>
                <w:rFonts w:ascii="Arial" w:hAnsi="Arial" w:cs="Arial"/>
                <w:sz w:val="24"/>
                <w:szCs w:val="24"/>
              </w:rPr>
            </w:pPr>
            <w:r w:rsidRPr="003903AF">
              <w:rPr>
                <w:rFonts w:ascii="Arial" w:hAnsi="Arial" w:cs="Arial"/>
                <w:sz w:val="24"/>
                <w:szCs w:val="24"/>
              </w:rPr>
              <w:t>Range of fillings served with crisps cold pasta and salad</w:t>
            </w:r>
          </w:p>
          <w:p w:rsidR="003903AF" w:rsidRPr="003903AF" w:rsidRDefault="003903AF" w:rsidP="003903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03AF" w:rsidRPr="003903AF" w:rsidRDefault="00ED3D8C" w:rsidP="00390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salad</w:t>
            </w:r>
          </w:p>
        </w:tc>
      </w:tr>
    </w:tbl>
    <w:p w:rsidR="003903AF" w:rsidRDefault="00ED3D8C" w:rsidP="00390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day there is a salad bar with a range of different things to choose from. Bread is also available every day.</w:t>
      </w:r>
    </w:p>
    <w:p w:rsidR="00ED3D8C" w:rsidRPr="003903AF" w:rsidRDefault="00ED3D8C" w:rsidP="00390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parents want their child who is usually on packed lunch have the Friday Subway</w:t>
      </w:r>
      <w:r w:rsidR="00477A22">
        <w:rPr>
          <w:rFonts w:ascii="Arial" w:hAnsi="Arial" w:cs="Arial"/>
          <w:sz w:val="24"/>
          <w:szCs w:val="24"/>
        </w:rPr>
        <w:t xml:space="preserve"> they can order on a Monday.</w:t>
      </w:r>
    </w:p>
    <w:sectPr w:rsidR="00ED3D8C" w:rsidRPr="003903AF" w:rsidSect="003903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AF"/>
    <w:rsid w:val="003903AF"/>
    <w:rsid w:val="003F0373"/>
    <w:rsid w:val="00477A22"/>
    <w:rsid w:val="006B1150"/>
    <w:rsid w:val="00DE33C0"/>
    <w:rsid w:val="00E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Allan, Marianne</cp:lastModifiedBy>
  <cp:revision>2</cp:revision>
  <cp:lastPrinted>2017-02-01T14:38:00Z</cp:lastPrinted>
  <dcterms:created xsi:type="dcterms:W3CDTF">2017-02-01T13:56:00Z</dcterms:created>
  <dcterms:modified xsi:type="dcterms:W3CDTF">2017-02-01T14:38:00Z</dcterms:modified>
</cp:coreProperties>
</file>