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Cambois Primary School </w:t>
      </w:r>
    </w:p>
    <w:p w:rsidR="00000000" w:rsidDel="00000000" w:rsidP="00000000" w:rsidRDefault="00000000" w:rsidRPr="00000000" w14:paraId="00000004">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History Policy </w:t>
      </w:r>
    </w:p>
    <w:p w:rsidR="00000000" w:rsidDel="00000000" w:rsidP="00000000" w:rsidRDefault="00000000" w:rsidRPr="00000000" w14:paraId="00000005">
      <w:pPr>
        <w:spacing w:after="0" w:line="240" w:lineRule="auto"/>
        <w:jc w:val="center"/>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Introduction</w:t>
      </w:r>
    </w:p>
    <w:p w:rsidR="00000000" w:rsidDel="00000000" w:rsidP="00000000" w:rsidRDefault="00000000" w:rsidRPr="00000000" w14:paraId="00000008">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At Cambois Primary School, we believe a high-quality History education should engage and challenge children. History in primary school should inspire pupil’s curiosity about the past and equip pupils to ask questions, think critically and develop perspective and judgement. Children at Cambois Primary School will gain coherent knowledge and understanding of Britain and the wider world. Teaching History will also help our pupils to understand the complexity of people’s lives, the process of change, the diversity of societies and relationships between groups, as well as their own identities and challenges over time. </w:t>
      </w:r>
    </w:p>
    <w:p w:rsidR="00000000" w:rsidDel="00000000" w:rsidP="00000000" w:rsidRDefault="00000000" w:rsidRPr="00000000" w14:paraId="0000000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History raises and answers questions about the past and the study of the past. It shapes the customs and beliefs of the communities to which we belong. Learning about the past and the methods used to study it allows pupils to make sense of the world in which we live. History focuses on real people and real events and it is important that we can find out what has happened through the use of actual evidence. Historical evidence comes from many sources and presented in many ways, which pupils will become familiar with. Through the teaching of History, pupils will develop the concepts of continuity and change which are frequently part of everyday life. Pupils will furthermore gain knowledge and understanding about some of today’s situations when looking at them within a historical context.</w:t>
      </w:r>
    </w:p>
    <w:p w:rsidR="00000000" w:rsidDel="00000000" w:rsidP="00000000" w:rsidRDefault="00000000" w:rsidRPr="00000000" w14:paraId="0000000C">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b w:val="1"/>
          <w:color w:val="222222"/>
          <w:sz w:val="20"/>
          <w:szCs w:val="20"/>
          <w:highlight w:val="white"/>
          <w:u w:val="single"/>
          <w:rtl w:val="0"/>
        </w:rPr>
        <w:t xml:space="preserve">Aims </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aims of History are </w:t>
      </w:r>
    </w:p>
    <w:p w:rsidR="00000000" w:rsidDel="00000000" w:rsidP="00000000" w:rsidRDefault="00000000" w:rsidRPr="00000000" w14:paraId="00000010">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 to develop and interest in the past and an appreciation of human achievements and inspirations </w:t>
      </w:r>
    </w:p>
    <w:p w:rsidR="00000000" w:rsidDel="00000000" w:rsidP="00000000" w:rsidRDefault="00000000" w:rsidRPr="00000000" w14:paraId="00000011">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-to learn about some of the major issues and events in their own country and the world and how these events may have influenced each other</w:t>
      </w:r>
    </w:p>
    <w:p w:rsidR="00000000" w:rsidDel="00000000" w:rsidP="00000000" w:rsidRDefault="00000000" w:rsidRPr="00000000" w14:paraId="00000012">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-to develop and understanding of the concepts of time and chronology </w:t>
      </w:r>
    </w:p>
    <w:p w:rsidR="00000000" w:rsidDel="00000000" w:rsidP="00000000" w:rsidRDefault="00000000" w:rsidRPr="00000000" w14:paraId="00000013">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-to </w:t>
      </w:r>
      <w:r w:rsidDel="00000000" w:rsidR="00000000" w:rsidRPr="00000000">
        <w:rPr>
          <w:rFonts w:ascii="Arial" w:cs="Arial" w:eastAsia="Arial" w:hAnsi="Arial"/>
          <w:sz w:val="20"/>
          <w:szCs w:val="20"/>
          <w:rtl w:val="0"/>
        </w:rPr>
        <w:t xml:space="preserve">understand how the past was different to the present and the people of other times and places may have had different values and attitudes from our own. </w:t>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-to stimulate the imagination </w:t>
      </w:r>
    </w:p>
    <w:p w:rsidR="00000000" w:rsidDel="00000000" w:rsidP="00000000" w:rsidRDefault="00000000" w:rsidRPr="00000000" w14:paraId="00000015">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Curriculum organisation </w:t>
      </w:r>
    </w:p>
    <w:p w:rsidR="00000000" w:rsidDel="00000000" w:rsidP="00000000" w:rsidRDefault="00000000" w:rsidRPr="00000000" w14:paraId="00000017">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We have a two-year planning cycle, which was recently redesigned, and we now follow an intervening curriculum in History. The curriculum is underpinned by our two key drivers, possibilities, and initiative, which develops children’s understanding of the world around them, enriches vocabulary and improves knowledge. </w:t>
      </w:r>
    </w:p>
    <w:p w:rsidR="00000000" w:rsidDel="00000000" w:rsidP="00000000" w:rsidRDefault="00000000" w:rsidRPr="00000000" w14:paraId="00000018">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Early Years </w:t>
      </w:r>
    </w:p>
    <w:p w:rsidR="00000000" w:rsidDel="00000000" w:rsidP="00000000" w:rsidRDefault="00000000" w:rsidRPr="00000000" w14:paraId="0000001A">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Within the Early Years Foundation Stage, History is included as part of Knowledge and Understanding of the world. The children are supported in developing the knowledge, skills and understanding that helps them to make sense of the world. </w:t>
      </w:r>
    </w:p>
    <w:p w:rsidR="00000000" w:rsidDel="00000000" w:rsidP="00000000" w:rsidRDefault="00000000" w:rsidRPr="00000000" w14:paraId="0000001B">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children are encouraged to talk about their families and past and present events in their lives and begin to gain knowledge and understanding through photographs/artefacts, listening to stories and memories of older people, role play activities and sequencing events to gain a sense of time. </w:t>
      </w:r>
    </w:p>
    <w:p w:rsidR="00000000" w:rsidDel="00000000" w:rsidP="00000000" w:rsidRDefault="00000000" w:rsidRPr="00000000" w14:paraId="0000001C">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1</w:t>
      </w:r>
    </w:p>
    <w:p w:rsidR="00000000" w:rsidDel="00000000" w:rsidP="00000000" w:rsidRDefault="00000000" w:rsidRPr="00000000" w14:paraId="0000001F">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1, pupils will focus on developing their awareness of the past, using common words and phrases relating to the passing of time. They should know where the people and events they study fit within a chronological framework and identify similarities and differences between ways of life in different periods. Children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w:t>
      </w:r>
    </w:p>
    <w:p w:rsidR="00000000" w:rsidDel="00000000" w:rsidP="00000000" w:rsidRDefault="00000000" w:rsidRPr="00000000" w14:paraId="00000020">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2</w:t>
      </w: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2, pupils will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Pupils should regularly address and sometimes devise historically valid questions about change, cause, similarity and difference, and significance. Children should construct informed responses that involve thoughtful selection and organisation of relevant historical information. They should understand how our knowledge of the past is constructed from a range of sources.</w:t>
      </w:r>
    </w:p>
    <w:p w:rsidR="00000000" w:rsidDel="00000000" w:rsidP="00000000" w:rsidRDefault="00000000" w:rsidRPr="00000000" w14:paraId="0000002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SSB (Special Support Base)</w:t>
      </w:r>
    </w:p>
    <w:p w:rsidR="00000000" w:rsidDel="00000000" w:rsidP="00000000" w:rsidRDefault="00000000" w:rsidRPr="00000000" w14:paraId="00000024">
      <w:pPr>
        <w:spacing w:after="0" w:line="276"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History within the SSB, follows the equals curriculum, a curriculum designed for children consistently and over time working below age related expectations. The Equals Curriculum forms a broad and balanced holistic curriculum that fully meets the needs of all pupils, through pre-formal, informal, semi-formal and formal curricula.The curriculum is non-key stage specific therefore meaning teaching is tailored to each child and pupils work at levels appropriate for their developmental stage. Children’s needs and interests are considered when teaching and learning activities link to a wider theme that remains the focus for each half term.  SSB records learning and work on their online learning platform ‘Tapestry’.</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Teaching and learning </w:t>
      </w:r>
    </w:p>
    <w:p w:rsidR="00000000" w:rsidDel="00000000" w:rsidP="00000000" w:rsidRDefault="00000000" w:rsidRPr="00000000" w14:paraId="00000029">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When teaching History we provide an opportunity to use a variety of data, such as documents, photographs, maps, artefacts, videos, story and we enable them to use ICT in History lessons where this serves to enhance their learning. Children will take part in role play and discussions as well as writing. History will at times be related to topic work or other cross-curricular links and teachers will ensure that links between subjects are maximised. Teachers also will plan specific activities to provide adequate development of skills, knowledge and understanding associated with History. History lends itself to and benefits from a wide range of teaching and learning styles and as a result the delivery of teaching in History will vary, and will include a range of class, group and individual activities, instruction, and guidance as well as the use of questioning and discussion. Teachers will ensure the objectives of lessons are clear to all pupils, and for specific groups support will be provided by Teaching Assistants who will be well-briefed and able to support these pupils effectively. Teaching in History will address the facts that all children will develop their ability to learn and apply knowledge at different rates and therefore differentiation is a key focus. As a result, planning will be open-ended and will include differentiated tasks set according to the ability of the children. </w:t>
      </w:r>
    </w:p>
    <w:p w:rsidR="00000000" w:rsidDel="00000000" w:rsidP="00000000" w:rsidRDefault="00000000" w:rsidRPr="00000000" w14:paraId="0000002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Equal opportunities and inclusion </w:t>
      </w:r>
    </w:p>
    <w:p w:rsidR="00000000" w:rsidDel="00000000" w:rsidP="00000000" w:rsidRDefault="00000000" w:rsidRPr="00000000" w14:paraId="0000002D">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History plays an important part here at Cambois Primary School. All children are able to enjoy and achieve and it is available to every child to take part in activities and make a positive contribution to the life of the school and local community. Activities that are planned, both in and out of the classroom, encourages full and active participation by all children, matched to their knowledge, ability, understanding and previous experiences. Children have equal opportunities to develop their understanding and enjoyment of History regardless of race, gender, and ability. Teachers ensure that activities are equally interesting to boys and girls as well as ensuring the curriculum is appropriate for the needs of all children. </w:t>
      </w:r>
    </w:p>
    <w:p w:rsidR="00000000" w:rsidDel="00000000" w:rsidP="00000000" w:rsidRDefault="00000000" w:rsidRPr="00000000" w14:paraId="0000002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Assessment </w:t>
      </w:r>
    </w:p>
    <w:p w:rsidR="00000000" w:rsidDel="00000000" w:rsidP="00000000" w:rsidRDefault="00000000" w:rsidRPr="00000000" w14:paraId="00000031">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assessment of children’s work is on-going to ensure that the understanding is being achieved and progress is being made to the level of descriptions in the National Curriculum. Feedback is given to the children as soon as possible and marking work will be guided by our school’s marking policy. Teachers' own plans should indicate the focus and assessment opportunities will be identified. In addition children have a cover sheet for each KRP (knowledge rich project) which is referred to by the children and teacher throughout and used as a means of assessment. This ongoing assessment provides enough information to provide guidance for future teaching and learning. Assessment and evidence can also be obtained by direct observation of children at work, questioning pupils, listening to their conversations and by photographing or recording their finished work/products. Throughout the year ‘I can’ statements, linking directly to the National Curriculum will be updated on target tracker, followed by the input of an end of year working level. </w:t>
      </w:r>
    </w:p>
    <w:p w:rsidR="00000000" w:rsidDel="00000000" w:rsidP="00000000" w:rsidRDefault="00000000" w:rsidRPr="00000000" w14:paraId="0000003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Resources</w:t>
      </w:r>
    </w:p>
    <w:p w:rsidR="00000000" w:rsidDel="00000000" w:rsidP="00000000" w:rsidRDefault="00000000" w:rsidRPr="00000000" w14:paraId="00000035">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Equipment and resources for History are organised to promote effective use by pupils. Teachers demonstrate the ways in which resources are organised and pupils are expected to take an increasing level of responsibility for that organisation and looking after the resources. Cambois Primary School is committed to expanding on resources and present equipment with the aim of motivating both staff and pupils to take part in activities. The class teacher is responsible for ensuring the safety of the children during the lesson by instructing and guiding them in a safe and appropriate use of any equipment. Furthermore, the class teacher is responsible for the care of the equipment during the lesson, ensuring correct use of equipment and returning them safely after use. Any damage of resources should be reported as soon as possible.</w:t>
      </w:r>
    </w:p>
    <w:p w:rsidR="00000000" w:rsidDel="00000000" w:rsidP="00000000" w:rsidRDefault="00000000" w:rsidRPr="00000000" w14:paraId="00000036">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Roles and Responsibilities of the Subject Leader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support and guide the practice of teachers and support staff.</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ensure coverage, continuity and progression in planning.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monitor and evaluate the effectiveness of teaching and learning in History.</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update documentation where necessary.</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produce action plans for the School Development Plan, prepare bis and manage the budget effectively.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liaise and consult with outside agencies where appropriate.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prepare and lead INSET.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attend relevant INSET training.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u w:val="non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review regularly the contribution made by History.</w:t>
      </w: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policy is monitored by the History Coordinator who will collect samples of evidence of the work being produced in each classroom. History books will be monitored to ensure the subject is being taught effectively and that the children are making good progress. Regular scrutiny of children’s work will take place as well as regular monitoring and evaluation of planning. Lesson observations will monitor the quality of teaching implementation of planning and pupils will take part in interviews and questionnaires. All evaluation and analysis of assessment will be kept as evidence. </w:t>
      </w:r>
    </w:p>
    <w:p w:rsidR="00000000" w:rsidDel="00000000" w:rsidP="00000000" w:rsidRDefault="00000000" w:rsidRPr="00000000" w14:paraId="0000004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Signed: Ashlyn Jackson</w:t>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Date: January 2024</w:t>
      </w:r>
    </w:p>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Date for review: September 2024</w:t>
      </w:r>
    </w:p>
    <w:p w:rsidR="00000000" w:rsidDel="00000000" w:rsidP="00000000" w:rsidRDefault="00000000" w:rsidRPr="00000000" w14:paraId="0000004B">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8ccoXMSLJzxRaVhGHLAQo1feA==">CgMxLjA4AHIhMTNwTHpfLVZGU0dTNkJtR3RvMS1rQzNYdkhZXzZEaW54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