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5339A9" w:rsidRPr="00DA47EC" w:rsidTr="005339A9">
        <w:tc>
          <w:tcPr>
            <w:tcW w:w="3487" w:type="dxa"/>
          </w:tcPr>
          <w:p w:rsidR="005339A9" w:rsidRPr="00DA47EC" w:rsidRDefault="005339A9" w:rsidP="005339A9">
            <w:pPr>
              <w:rPr>
                <w:rFonts w:ascii="Arial" w:hAnsi="Arial" w:cs="Arial"/>
                <w:sz w:val="20"/>
                <w:szCs w:val="20"/>
              </w:rPr>
            </w:pPr>
            <w:r w:rsidRPr="00DA47EC">
              <w:rPr>
                <w:rFonts w:ascii="Arial" w:hAnsi="Arial" w:cs="Arial"/>
                <w:sz w:val="20"/>
                <w:szCs w:val="20"/>
              </w:rPr>
              <w:t xml:space="preserve">Cycle A </w:t>
            </w:r>
          </w:p>
        </w:tc>
        <w:tc>
          <w:tcPr>
            <w:tcW w:w="3487" w:type="dxa"/>
          </w:tcPr>
          <w:p w:rsidR="00315A08" w:rsidRPr="00DA47EC" w:rsidRDefault="00315A08" w:rsidP="00315A08">
            <w:pPr>
              <w:rPr>
                <w:rFonts w:ascii="Arial" w:hAnsi="Arial" w:cs="Arial"/>
                <w:b/>
                <w:sz w:val="20"/>
                <w:szCs w:val="20"/>
              </w:rPr>
            </w:pPr>
            <w:r w:rsidRPr="00DA47EC">
              <w:rPr>
                <w:rFonts w:ascii="Arial" w:hAnsi="Arial" w:cs="Arial"/>
                <w:b/>
                <w:sz w:val="20"/>
                <w:szCs w:val="20"/>
              </w:rPr>
              <w:t>School Days (History)</w:t>
            </w:r>
          </w:p>
          <w:p w:rsidR="00315A08" w:rsidRDefault="00315A08" w:rsidP="00315A08">
            <w:pPr>
              <w:rPr>
                <w:rFonts w:ascii="Arial" w:hAnsi="Arial" w:cs="Arial"/>
                <w:sz w:val="20"/>
                <w:szCs w:val="20"/>
              </w:rPr>
            </w:pPr>
          </w:p>
          <w:p w:rsidR="00315A08" w:rsidRPr="00DA47EC" w:rsidRDefault="00315A08" w:rsidP="00315A08">
            <w:pPr>
              <w:rPr>
                <w:rFonts w:ascii="Arial" w:hAnsi="Arial" w:cs="Arial"/>
                <w:color w:val="303030"/>
                <w:sz w:val="20"/>
                <w:szCs w:val="20"/>
                <w:shd w:val="clear" w:color="auto" w:fill="FFFFFF"/>
              </w:rPr>
            </w:pPr>
            <w:r>
              <w:rPr>
                <w:rFonts w:ascii="Arial" w:hAnsi="Arial" w:cs="Arial"/>
                <w:color w:val="303030"/>
                <w:sz w:val="20"/>
                <w:szCs w:val="20"/>
                <w:shd w:val="clear" w:color="auto" w:fill="FFFFFF"/>
              </w:rPr>
              <w:t>C</w:t>
            </w:r>
            <w:r w:rsidRPr="00DA47EC">
              <w:rPr>
                <w:rFonts w:ascii="Arial" w:hAnsi="Arial" w:cs="Arial"/>
                <w:color w:val="303030"/>
                <w:sz w:val="20"/>
                <w:szCs w:val="20"/>
                <w:shd w:val="clear" w:color="auto" w:fill="FFFFFF"/>
              </w:rPr>
              <w:t xml:space="preserve">hildren </w:t>
            </w:r>
            <w:r>
              <w:rPr>
                <w:rFonts w:ascii="Arial" w:hAnsi="Arial" w:cs="Arial"/>
                <w:color w:val="303030"/>
                <w:sz w:val="20"/>
                <w:szCs w:val="20"/>
                <w:shd w:val="clear" w:color="auto" w:fill="FFFFFF"/>
              </w:rPr>
              <w:t xml:space="preserve">will learn </w:t>
            </w:r>
            <w:r w:rsidRPr="00DA47EC">
              <w:rPr>
                <w:rFonts w:ascii="Arial" w:hAnsi="Arial" w:cs="Arial"/>
                <w:color w:val="303030"/>
                <w:sz w:val="20"/>
                <w:szCs w:val="20"/>
                <w:shd w:val="clear" w:color="auto" w:fill="FFFFFF"/>
              </w:rPr>
              <w:t>about their own school and locality, both today and in the past. They</w:t>
            </w:r>
            <w:r>
              <w:rPr>
                <w:rFonts w:ascii="Arial" w:hAnsi="Arial" w:cs="Arial"/>
                <w:color w:val="303030"/>
                <w:sz w:val="20"/>
                <w:szCs w:val="20"/>
                <w:shd w:val="clear" w:color="auto" w:fill="FFFFFF"/>
              </w:rPr>
              <w:t xml:space="preserve"> will</w:t>
            </w:r>
            <w:r w:rsidRPr="00DA47EC">
              <w:rPr>
                <w:rFonts w:ascii="Arial" w:hAnsi="Arial" w:cs="Arial"/>
                <w:color w:val="303030"/>
                <w:sz w:val="20"/>
                <w:szCs w:val="20"/>
                <w:shd w:val="clear" w:color="auto" w:fill="FFFFFF"/>
              </w:rPr>
              <w:t xml:space="preserve"> compare schooling in the Victorian era to their experiences today.</w:t>
            </w:r>
          </w:p>
          <w:p w:rsidR="00315A08" w:rsidRPr="00DA47EC" w:rsidRDefault="00315A08" w:rsidP="00315A08">
            <w:pPr>
              <w:rPr>
                <w:rFonts w:ascii="Arial" w:hAnsi="Arial" w:cs="Arial"/>
                <w:color w:val="303030"/>
                <w:sz w:val="20"/>
                <w:szCs w:val="20"/>
                <w:shd w:val="clear" w:color="auto" w:fill="FFFFFF"/>
              </w:rPr>
            </w:pPr>
          </w:p>
          <w:p w:rsidR="00315A08" w:rsidRPr="00DA47EC" w:rsidRDefault="00315A08" w:rsidP="00315A08">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 and Design- Street View</w:t>
            </w:r>
          </w:p>
          <w:p w:rsidR="00315A08" w:rsidRPr="00DA47EC" w:rsidRDefault="00315A08" w:rsidP="00315A08">
            <w:pPr>
              <w:rPr>
                <w:rFonts w:ascii="Arial" w:hAnsi="Arial" w:cs="Arial"/>
                <w:color w:val="FF0000"/>
                <w:sz w:val="20"/>
                <w:szCs w:val="20"/>
                <w:shd w:val="clear" w:color="auto" w:fill="FFFFFF"/>
              </w:rPr>
            </w:pPr>
          </w:p>
          <w:p w:rsidR="00315A08" w:rsidRPr="00DA47EC" w:rsidRDefault="00315A08" w:rsidP="00315A08">
            <w:pPr>
              <w:rPr>
                <w:rFonts w:ascii="Arial" w:hAnsi="Arial" w:cs="Arial"/>
                <w:color w:val="303030"/>
                <w:sz w:val="20"/>
                <w:szCs w:val="20"/>
                <w:shd w:val="clear" w:color="auto" w:fill="FFFFFF"/>
              </w:rPr>
            </w:pPr>
          </w:p>
          <w:p w:rsidR="00315A08" w:rsidRDefault="00315A08" w:rsidP="00315A08">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Design and Technology- Chop, Slice and Mash</w:t>
            </w:r>
          </w:p>
          <w:p w:rsidR="001C5FA2" w:rsidRPr="00DA47EC" w:rsidRDefault="001C5FA2" w:rsidP="00315A08">
            <w:pPr>
              <w:rPr>
                <w:rFonts w:ascii="Arial" w:hAnsi="Arial" w:cs="Arial"/>
                <w:color w:val="303030"/>
                <w:sz w:val="20"/>
                <w:szCs w:val="20"/>
                <w:shd w:val="clear" w:color="auto" w:fill="FFFFFF"/>
              </w:rPr>
            </w:pP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 xml:space="preserve">Bright Lights Big City  (Geography) </w:t>
            </w:r>
          </w:p>
          <w:p w:rsidR="005339A9" w:rsidRPr="00DA47EC" w:rsidRDefault="005339A9" w:rsidP="005339A9">
            <w:pPr>
              <w:rPr>
                <w:rFonts w:ascii="Arial" w:hAnsi="Arial" w:cs="Arial"/>
                <w:sz w:val="20"/>
                <w:szCs w:val="20"/>
              </w:rPr>
            </w:pPr>
          </w:p>
          <w:p w:rsidR="005339A9" w:rsidRPr="00DA47EC" w:rsidRDefault="008432FC" w:rsidP="005339A9">
            <w:pPr>
              <w:rPr>
                <w:rFonts w:ascii="Arial" w:hAnsi="Arial" w:cs="Arial"/>
                <w:sz w:val="20"/>
                <w:szCs w:val="20"/>
              </w:rPr>
            </w:pPr>
            <w:r>
              <w:rPr>
                <w:rFonts w:ascii="Arial" w:hAnsi="Arial" w:cs="Arial"/>
                <w:color w:val="303030"/>
                <w:sz w:val="20"/>
                <w:szCs w:val="20"/>
                <w:shd w:val="clear" w:color="auto" w:fill="FFFFFF"/>
              </w:rPr>
              <w:t>C</w:t>
            </w:r>
            <w:r w:rsidR="005339A9" w:rsidRPr="00DA47EC">
              <w:rPr>
                <w:rFonts w:ascii="Arial" w:hAnsi="Arial" w:cs="Arial"/>
                <w:color w:val="303030"/>
                <w:sz w:val="20"/>
                <w:szCs w:val="20"/>
                <w:shd w:val="clear" w:color="auto" w:fill="FFFFFF"/>
              </w:rPr>
              <w:t xml:space="preserve">hildren </w:t>
            </w:r>
            <w:r>
              <w:rPr>
                <w:rFonts w:ascii="Arial" w:hAnsi="Arial" w:cs="Arial"/>
                <w:color w:val="303030"/>
                <w:sz w:val="20"/>
                <w:szCs w:val="20"/>
                <w:shd w:val="clear" w:color="auto" w:fill="FFFFFF"/>
              </w:rPr>
              <w:t xml:space="preserve">learn </w:t>
            </w:r>
            <w:r w:rsidR="005339A9" w:rsidRPr="00DA47EC">
              <w:rPr>
                <w:rFonts w:ascii="Arial" w:hAnsi="Arial" w:cs="Arial"/>
                <w:color w:val="303030"/>
                <w:sz w:val="20"/>
                <w:szCs w:val="20"/>
                <w:shd w:val="clear" w:color="auto" w:fill="FFFFFF"/>
              </w:rPr>
              <w:t>about the physical and human characteristics of the United Kingdom, including the characteristics and features of the capital city, London.</w:t>
            </w:r>
          </w:p>
          <w:p w:rsidR="005339A9" w:rsidRPr="00DA47EC" w:rsidRDefault="005339A9" w:rsidP="005339A9">
            <w:pPr>
              <w:rPr>
                <w:rFonts w:ascii="Arial" w:hAnsi="Arial" w:cs="Arial"/>
                <w:sz w:val="20"/>
                <w:szCs w:val="20"/>
              </w:rPr>
            </w:pPr>
          </w:p>
          <w:p w:rsidR="005339A9" w:rsidRPr="00DA47EC" w:rsidRDefault="005339A9" w:rsidP="005339A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1C5FA2" w:rsidRPr="00DA47EC" w:rsidRDefault="001C5FA2" w:rsidP="005339A9">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 and Design- Rain and Sunrays</w:t>
            </w:r>
          </w:p>
          <w:p w:rsidR="001C5FA2" w:rsidRPr="00DA47EC" w:rsidRDefault="001C5FA2" w:rsidP="005339A9">
            <w:pPr>
              <w:rPr>
                <w:rFonts w:ascii="Arial" w:hAnsi="Arial" w:cs="Arial"/>
                <w:color w:val="303030"/>
                <w:sz w:val="20"/>
                <w:szCs w:val="20"/>
                <w:shd w:val="clear" w:color="auto" w:fill="FFFFFF"/>
              </w:rPr>
            </w:pPr>
          </w:p>
          <w:p w:rsidR="001C5FA2" w:rsidRPr="00DA47EC" w:rsidRDefault="001C5FA2"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C5FA2" w:rsidRDefault="001C5FA2" w:rsidP="005339A9">
            <w:pPr>
              <w:rPr>
                <w:rFonts w:ascii="Arial" w:hAnsi="Arial" w:cs="Arial"/>
                <w:color w:val="0070C0"/>
                <w:sz w:val="20"/>
                <w:szCs w:val="20"/>
              </w:rPr>
            </w:pPr>
            <w:r w:rsidRPr="00DA47EC">
              <w:rPr>
                <w:rFonts w:ascii="Arial" w:hAnsi="Arial" w:cs="Arial"/>
                <w:color w:val="0070C0"/>
                <w:sz w:val="20"/>
                <w:szCs w:val="20"/>
              </w:rPr>
              <w:t>Taxi!</w:t>
            </w:r>
          </w:p>
          <w:p w:rsidR="00AE2F1C" w:rsidRPr="00DA47EC" w:rsidRDefault="00AE2F1C" w:rsidP="005339A9">
            <w:pPr>
              <w:rPr>
                <w:rFonts w:ascii="Arial" w:hAnsi="Arial" w:cs="Arial"/>
                <w:sz w:val="20"/>
                <w:szCs w:val="20"/>
              </w:rPr>
            </w:pPr>
          </w:p>
        </w:tc>
        <w:tc>
          <w:tcPr>
            <w:tcW w:w="3487" w:type="dxa"/>
          </w:tcPr>
          <w:p w:rsidR="00315A08" w:rsidRPr="00DA47EC" w:rsidRDefault="00315A08" w:rsidP="00315A08">
            <w:pPr>
              <w:rPr>
                <w:rFonts w:ascii="Arial" w:hAnsi="Arial" w:cs="Arial"/>
                <w:b/>
                <w:sz w:val="20"/>
                <w:szCs w:val="20"/>
              </w:rPr>
            </w:pPr>
            <w:r w:rsidRPr="00DA47EC">
              <w:rPr>
                <w:rFonts w:ascii="Arial" w:hAnsi="Arial" w:cs="Arial"/>
                <w:b/>
                <w:sz w:val="20"/>
                <w:szCs w:val="20"/>
              </w:rPr>
              <w:t xml:space="preserve">Childhood (History) </w:t>
            </w:r>
          </w:p>
          <w:p w:rsidR="00315A08" w:rsidRPr="00DA47EC" w:rsidRDefault="00315A08" w:rsidP="00315A08">
            <w:pPr>
              <w:rPr>
                <w:rFonts w:ascii="Arial" w:hAnsi="Arial" w:cs="Arial"/>
                <w:b/>
                <w:sz w:val="20"/>
                <w:szCs w:val="20"/>
              </w:rPr>
            </w:pPr>
          </w:p>
          <w:p w:rsidR="00315A08" w:rsidRPr="00DA47EC" w:rsidRDefault="008E3351" w:rsidP="00315A08">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w:t>
            </w:r>
            <w:r w:rsidR="00315A08" w:rsidRPr="00DA47EC">
              <w:rPr>
                <w:rFonts w:ascii="Arial" w:hAnsi="Arial" w:cs="Arial"/>
                <w:color w:val="303030"/>
                <w:sz w:val="20"/>
                <w:szCs w:val="20"/>
                <w:shd w:val="clear" w:color="auto" w:fill="FFFFFF"/>
              </w:rPr>
              <w:t xml:space="preserve"> about everyday life and families today, including comparisons with childhood in the 1950s, using artefacts and a range of different sources.</w:t>
            </w:r>
          </w:p>
          <w:p w:rsidR="00315A08" w:rsidRPr="00DA47EC" w:rsidRDefault="00315A08" w:rsidP="00315A08">
            <w:pPr>
              <w:rPr>
                <w:rFonts w:ascii="Arial" w:hAnsi="Arial" w:cs="Arial"/>
                <w:color w:val="303030"/>
                <w:sz w:val="20"/>
                <w:szCs w:val="20"/>
                <w:shd w:val="clear" w:color="auto" w:fill="FFFFFF"/>
              </w:rPr>
            </w:pPr>
          </w:p>
          <w:p w:rsidR="00315A08" w:rsidRPr="00DA47EC" w:rsidRDefault="00315A08" w:rsidP="00315A08">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Funny Faces and Fabulous Faces </w:t>
            </w:r>
          </w:p>
          <w:p w:rsidR="00315A08" w:rsidRPr="00DA47EC" w:rsidRDefault="00315A08" w:rsidP="00315A08">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Mix It </w:t>
            </w:r>
          </w:p>
          <w:p w:rsidR="00315A08" w:rsidRPr="00DA47EC" w:rsidRDefault="00315A08" w:rsidP="00315A08">
            <w:pPr>
              <w:rPr>
                <w:rFonts w:ascii="Arial" w:hAnsi="Arial" w:cs="Arial"/>
                <w:color w:val="303030"/>
                <w:sz w:val="20"/>
                <w:szCs w:val="20"/>
                <w:shd w:val="clear" w:color="auto" w:fill="FFFFFF"/>
              </w:rPr>
            </w:pPr>
          </w:p>
          <w:p w:rsidR="00315A08" w:rsidRPr="00DA47EC" w:rsidRDefault="00315A08" w:rsidP="00315A08">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315A08" w:rsidP="00315A08">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Shade and Shelter</w:t>
            </w:r>
          </w:p>
          <w:p w:rsidR="00315A08" w:rsidRDefault="00315A08" w:rsidP="005339A9">
            <w:pPr>
              <w:rPr>
                <w:rFonts w:ascii="Arial" w:hAnsi="Arial" w:cs="Arial"/>
                <w:sz w:val="20"/>
                <w:szCs w:val="20"/>
              </w:rPr>
            </w:pPr>
          </w:p>
          <w:p w:rsidR="00AE2F1C" w:rsidRDefault="00AE2F1C" w:rsidP="005339A9">
            <w:pPr>
              <w:rPr>
                <w:rFonts w:ascii="Arial" w:hAnsi="Arial" w:cs="Arial"/>
                <w:b/>
                <w:color w:val="70AD47" w:themeColor="accent6"/>
                <w:sz w:val="20"/>
                <w:szCs w:val="20"/>
              </w:rPr>
            </w:pPr>
            <w:r>
              <w:rPr>
                <w:rFonts w:ascii="Arial" w:hAnsi="Arial" w:cs="Arial"/>
                <w:b/>
                <w:color w:val="70AD47" w:themeColor="accent6"/>
                <w:sz w:val="20"/>
                <w:szCs w:val="20"/>
              </w:rPr>
              <w:t xml:space="preserve">Memorable experience- Beamish </w:t>
            </w:r>
          </w:p>
          <w:p w:rsidR="00AE2F1C" w:rsidRPr="00DA47EC" w:rsidRDefault="00AE2F1C" w:rsidP="005339A9">
            <w:pPr>
              <w:rPr>
                <w:rFonts w:ascii="Arial" w:hAnsi="Arial" w:cs="Arial"/>
                <w:sz w:val="20"/>
                <w:szCs w:val="20"/>
              </w:rPr>
            </w:pPr>
            <w:r>
              <w:rPr>
                <w:rFonts w:ascii="Arial" w:hAnsi="Arial" w:cs="Arial"/>
                <w:b/>
                <w:color w:val="70AD47" w:themeColor="accent6"/>
                <w:sz w:val="20"/>
                <w:szCs w:val="20"/>
              </w:rPr>
              <w:t xml:space="preserve">Childhood Toys Workshop </w:t>
            </w:r>
          </w:p>
        </w:tc>
      </w:tr>
      <w:tr w:rsidR="005339A9" w:rsidRPr="00DA47EC" w:rsidTr="005339A9">
        <w:tc>
          <w:tcPr>
            <w:tcW w:w="3487" w:type="dxa"/>
          </w:tcPr>
          <w:p w:rsidR="005339A9" w:rsidRPr="00DA47EC" w:rsidRDefault="005339A9" w:rsidP="005339A9">
            <w:pPr>
              <w:rPr>
                <w:rFonts w:ascii="Arial" w:hAnsi="Arial" w:cs="Arial"/>
                <w:sz w:val="20"/>
                <w:szCs w:val="20"/>
              </w:rPr>
            </w:pPr>
            <w:r w:rsidRPr="00DA47EC">
              <w:rPr>
                <w:rFonts w:ascii="Arial" w:hAnsi="Arial" w:cs="Arial"/>
                <w:sz w:val="20"/>
                <w:szCs w:val="20"/>
              </w:rPr>
              <w:t>Cycle B</w:t>
            </w: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 xml:space="preserve">Movers and Shakers </w:t>
            </w:r>
            <w:r w:rsidR="001C5FA2" w:rsidRPr="00DA47EC">
              <w:rPr>
                <w:rFonts w:ascii="Arial" w:hAnsi="Arial" w:cs="Arial"/>
                <w:b/>
                <w:sz w:val="20"/>
                <w:szCs w:val="20"/>
              </w:rPr>
              <w:t xml:space="preserve"> (History) </w:t>
            </w:r>
          </w:p>
          <w:p w:rsidR="001C5FA2" w:rsidRPr="00DA47EC" w:rsidRDefault="001C5FA2" w:rsidP="005339A9">
            <w:pPr>
              <w:rPr>
                <w:rFonts w:ascii="Arial" w:hAnsi="Arial" w:cs="Arial"/>
                <w:b/>
                <w:sz w:val="20"/>
                <w:szCs w:val="20"/>
              </w:rPr>
            </w:pPr>
          </w:p>
          <w:p w:rsidR="001C5FA2" w:rsidRPr="00DA47EC" w:rsidRDefault="008E3351" w:rsidP="005339A9">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w:t>
            </w:r>
            <w:r w:rsidR="001C5FA2" w:rsidRPr="00DA47EC">
              <w:rPr>
                <w:rFonts w:ascii="Arial" w:hAnsi="Arial" w:cs="Arial"/>
                <w:color w:val="303030"/>
                <w:sz w:val="20"/>
                <w:szCs w:val="20"/>
                <w:shd w:val="clear" w:color="auto" w:fill="FFFFFF"/>
              </w:rPr>
              <w:t xml:space="preserve"> about historically significant people who have had a major impact on the world. They will learn to use timelines, stories and historical sources to find out about the people featured and use historical models to explore their significance.</w:t>
            </w:r>
          </w:p>
          <w:p w:rsidR="001C5FA2" w:rsidRPr="00DA47EC" w:rsidRDefault="001C5FA2" w:rsidP="005339A9">
            <w:pPr>
              <w:rPr>
                <w:rFonts w:ascii="Arial" w:hAnsi="Arial" w:cs="Arial"/>
                <w:color w:val="303030"/>
                <w:sz w:val="20"/>
                <w:szCs w:val="20"/>
                <w:shd w:val="clear" w:color="auto" w:fill="FFFFFF"/>
              </w:rPr>
            </w:pPr>
          </w:p>
          <w:p w:rsidR="001C5FA2" w:rsidRPr="00DA47EC" w:rsidRDefault="001C5FA2" w:rsidP="005339A9">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1C5FA2" w:rsidRPr="00DA47EC" w:rsidRDefault="001C5FA2" w:rsidP="005339A9">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 and Design- Mix It</w:t>
            </w:r>
          </w:p>
          <w:p w:rsidR="001C5FA2" w:rsidRPr="00DA47EC" w:rsidRDefault="001C5FA2" w:rsidP="005339A9">
            <w:pPr>
              <w:rPr>
                <w:rFonts w:ascii="Arial" w:hAnsi="Arial" w:cs="Arial"/>
                <w:color w:val="303030"/>
                <w:sz w:val="20"/>
                <w:szCs w:val="20"/>
                <w:shd w:val="clear" w:color="auto" w:fill="FFFFFF"/>
              </w:rPr>
            </w:pPr>
          </w:p>
          <w:p w:rsidR="001C5FA2" w:rsidRPr="00DA47EC" w:rsidRDefault="001C5FA2"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1C5FA2" w:rsidRPr="00DA47EC" w:rsidRDefault="001C5FA2" w:rsidP="005339A9">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Remarkable Recipes </w:t>
            </w:r>
          </w:p>
          <w:p w:rsidR="001C5FA2" w:rsidRPr="00DA47EC" w:rsidRDefault="001C5FA2" w:rsidP="005339A9">
            <w:pPr>
              <w:rPr>
                <w:rFonts w:ascii="Arial" w:hAnsi="Arial" w:cs="Arial"/>
                <w:sz w:val="20"/>
                <w:szCs w:val="20"/>
              </w:rPr>
            </w:pP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Coastline</w:t>
            </w:r>
            <w:r w:rsidR="00DA47EC" w:rsidRPr="00DA47EC">
              <w:rPr>
                <w:rFonts w:ascii="Arial" w:hAnsi="Arial" w:cs="Arial"/>
                <w:b/>
                <w:sz w:val="20"/>
                <w:szCs w:val="20"/>
              </w:rPr>
              <w:t xml:space="preserve"> (Geography)</w:t>
            </w:r>
          </w:p>
          <w:p w:rsidR="001C5FA2" w:rsidRPr="00DA47EC" w:rsidRDefault="001C5FA2" w:rsidP="005339A9">
            <w:pPr>
              <w:rPr>
                <w:rFonts w:ascii="Arial" w:hAnsi="Arial" w:cs="Arial"/>
                <w:sz w:val="20"/>
                <w:szCs w:val="20"/>
              </w:rPr>
            </w:pPr>
          </w:p>
          <w:p w:rsidR="001C5FA2" w:rsidRPr="00DA47EC" w:rsidRDefault="008E3351" w:rsidP="005339A9">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 about</w:t>
            </w:r>
            <w:r w:rsidR="00DA47EC" w:rsidRPr="00DA47EC">
              <w:rPr>
                <w:rFonts w:ascii="Arial" w:hAnsi="Arial" w:cs="Arial"/>
                <w:color w:val="303030"/>
                <w:sz w:val="20"/>
                <w:szCs w:val="20"/>
                <w:shd w:val="clear" w:color="auto" w:fill="FFFFFF"/>
              </w:rPr>
              <w:t xml:space="preserve"> the physical and human features of coastal regions across the United Kingdom, including a detailed exploration of the coastal town of Whitby, in Yorkshire.</w:t>
            </w:r>
          </w:p>
          <w:p w:rsidR="00DA47EC" w:rsidRPr="00DA47EC" w:rsidRDefault="00DA47EC" w:rsidP="00DA47EC">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DA47EC" w:rsidRPr="00DA47EC" w:rsidRDefault="00DA47EC" w:rsidP="00DA47EC">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Flower Head </w:t>
            </w:r>
          </w:p>
          <w:p w:rsidR="00DA47EC" w:rsidRPr="00DA47EC" w:rsidRDefault="00DA47EC" w:rsidP="00DA47EC">
            <w:pPr>
              <w:rPr>
                <w:rFonts w:ascii="Arial" w:hAnsi="Arial" w:cs="Arial"/>
                <w:color w:val="303030"/>
                <w:sz w:val="20"/>
                <w:szCs w:val="20"/>
                <w:shd w:val="clear" w:color="auto" w:fill="FFFFFF"/>
              </w:rPr>
            </w:pPr>
          </w:p>
          <w:p w:rsidR="00DA47EC" w:rsidRP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Beach Hut </w:t>
            </w:r>
          </w:p>
          <w:p w:rsidR="00CC7762" w:rsidRDefault="00CC7762" w:rsidP="00DA47EC">
            <w:pPr>
              <w:rPr>
                <w:rFonts w:ascii="Arial" w:hAnsi="Arial" w:cs="Arial"/>
                <w:b/>
                <w:color w:val="70AD47" w:themeColor="accent6"/>
                <w:sz w:val="20"/>
                <w:szCs w:val="20"/>
              </w:rPr>
            </w:pPr>
          </w:p>
          <w:p w:rsidR="00CC7762" w:rsidRDefault="00CC7762" w:rsidP="00DA47EC">
            <w:pPr>
              <w:rPr>
                <w:rFonts w:ascii="Arial" w:hAnsi="Arial" w:cs="Arial"/>
                <w:color w:val="0070C0"/>
                <w:sz w:val="20"/>
                <w:szCs w:val="20"/>
                <w:shd w:val="clear" w:color="auto" w:fill="FFFFFF"/>
              </w:rPr>
            </w:pPr>
            <w:r>
              <w:rPr>
                <w:rFonts w:ascii="Arial" w:hAnsi="Arial" w:cs="Arial"/>
                <w:b/>
                <w:color w:val="70AD47" w:themeColor="accent6"/>
                <w:sz w:val="20"/>
                <w:szCs w:val="20"/>
              </w:rPr>
              <w:t>Memorable experience- Segedunum</w:t>
            </w:r>
          </w:p>
          <w:p w:rsidR="00DA47EC" w:rsidRPr="00DA47EC" w:rsidRDefault="00DA47EC" w:rsidP="005339A9">
            <w:pPr>
              <w:rPr>
                <w:rFonts w:ascii="Arial" w:hAnsi="Arial" w:cs="Arial"/>
                <w:color w:val="303030"/>
                <w:sz w:val="20"/>
                <w:szCs w:val="20"/>
                <w:shd w:val="clear" w:color="auto" w:fill="FFFFFF"/>
              </w:rPr>
            </w:pPr>
          </w:p>
          <w:p w:rsidR="00DA47EC" w:rsidRPr="00DA47EC" w:rsidRDefault="00DA47EC" w:rsidP="005339A9">
            <w:pPr>
              <w:rPr>
                <w:rFonts w:ascii="Arial" w:hAnsi="Arial" w:cs="Arial"/>
                <w:sz w:val="20"/>
                <w:szCs w:val="20"/>
              </w:rPr>
            </w:pPr>
          </w:p>
        </w:tc>
        <w:tc>
          <w:tcPr>
            <w:tcW w:w="3487" w:type="dxa"/>
          </w:tcPr>
          <w:p w:rsidR="005339A9" w:rsidRPr="00DA47EC" w:rsidRDefault="005339A9" w:rsidP="005339A9">
            <w:pPr>
              <w:rPr>
                <w:rFonts w:ascii="Arial" w:hAnsi="Arial" w:cs="Arial"/>
                <w:b/>
                <w:sz w:val="20"/>
                <w:szCs w:val="20"/>
              </w:rPr>
            </w:pPr>
            <w:r w:rsidRPr="00DA47EC">
              <w:rPr>
                <w:rFonts w:ascii="Arial" w:hAnsi="Arial" w:cs="Arial"/>
                <w:b/>
                <w:sz w:val="20"/>
                <w:szCs w:val="20"/>
              </w:rPr>
              <w:t xml:space="preserve">Magnificent Monarchs </w:t>
            </w:r>
            <w:r w:rsidR="00DA47EC" w:rsidRPr="00DA47EC">
              <w:rPr>
                <w:rFonts w:ascii="Arial" w:hAnsi="Arial" w:cs="Arial"/>
                <w:b/>
                <w:sz w:val="20"/>
                <w:szCs w:val="20"/>
              </w:rPr>
              <w:t>(History)</w:t>
            </w:r>
          </w:p>
          <w:p w:rsidR="00DA47EC" w:rsidRPr="00DA47EC" w:rsidRDefault="00DA47EC" w:rsidP="005339A9">
            <w:pPr>
              <w:rPr>
                <w:rFonts w:ascii="Arial" w:hAnsi="Arial" w:cs="Arial"/>
                <w:sz w:val="20"/>
                <w:szCs w:val="20"/>
              </w:rPr>
            </w:pPr>
          </w:p>
          <w:p w:rsidR="00DA47EC" w:rsidRPr="00DA47EC" w:rsidRDefault="008E3351" w:rsidP="005339A9">
            <w:pPr>
              <w:rPr>
                <w:rFonts w:ascii="Arial" w:hAnsi="Arial" w:cs="Arial"/>
                <w:color w:val="303030"/>
                <w:sz w:val="20"/>
                <w:szCs w:val="20"/>
                <w:shd w:val="clear" w:color="auto" w:fill="FFFFFF"/>
              </w:rPr>
            </w:pPr>
            <w:r>
              <w:rPr>
                <w:rFonts w:ascii="Arial" w:hAnsi="Arial" w:cs="Arial"/>
                <w:color w:val="303030"/>
                <w:sz w:val="20"/>
                <w:szCs w:val="20"/>
                <w:shd w:val="clear" w:color="auto" w:fill="FFFFFF"/>
              </w:rPr>
              <w:t>Children learn</w:t>
            </w:r>
            <w:r w:rsidR="00DA47EC" w:rsidRPr="00DA47EC">
              <w:rPr>
                <w:rFonts w:ascii="Arial" w:hAnsi="Arial" w:cs="Arial"/>
                <w:color w:val="303030"/>
                <w:sz w:val="20"/>
                <w:szCs w:val="20"/>
                <w:shd w:val="clear" w:color="auto" w:fill="FFFFFF"/>
              </w:rPr>
              <w:t xml:space="preserve"> about the English and British monarchy from AD 871 to the present day. </w:t>
            </w:r>
            <w:r>
              <w:rPr>
                <w:rFonts w:ascii="Arial" w:hAnsi="Arial" w:cs="Arial"/>
                <w:color w:val="303030"/>
                <w:sz w:val="20"/>
                <w:szCs w:val="20"/>
                <w:shd w:val="clear" w:color="auto" w:fill="FFFFFF"/>
              </w:rPr>
              <w:t>They will use</w:t>
            </w:r>
            <w:r w:rsidR="00DA47EC" w:rsidRPr="00DA47EC">
              <w:rPr>
                <w:rFonts w:ascii="Arial" w:hAnsi="Arial" w:cs="Arial"/>
                <w:color w:val="303030"/>
                <w:sz w:val="20"/>
                <w:szCs w:val="20"/>
                <w:shd w:val="clear" w:color="auto" w:fill="FFFFFF"/>
              </w:rPr>
              <w:t xml:space="preserve"> timelines, information about royal palaces, portrait</w:t>
            </w:r>
            <w:r>
              <w:rPr>
                <w:rFonts w:ascii="Arial" w:hAnsi="Arial" w:cs="Arial"/>
                <w:color w:val="303030"/>
                <w:sz w:val="20"/>
                <w:szCs w:val="20"/>
                <w:shd w:val="clear" w:color="auto" w:fill="FFFFFF"/>
              </w:rPr>
              <w:t xml:space="preserve">s and other historical sources to </w:t>
            </w:r>
            <w:r w:rsidR="00DA47EC" w:rsidRPr="00DA47EC">
              <w:rPr>
                <w:rFonts w:ascii="Arial" w:hAnsi="Arial" w:cs="Arial"/>
                <w:color w:val="303030"/>
                <w:sz w:val="20"/>
                <w:szCs w:val="20"/>
                <w:shd w:val="clear" w:color="auto" w:fill="FFFFFF"/>
              </w:rPr>
              <w:t>build up a</w:t>
            </w:r>
            <w:r>
              <w:rPr>
                <w:rFonts w:ascii="Arial" w:hAnsi="Arial" w:cs="Arial"/>
                <w:color w:val="303030"/>
                <w:sz w:val="20"/>
                <w:szCs w:val="20"/>
                <w:shd w:val="clear" w:color="auto" w:fill="FFFFFF"/>
              </w:rPr>
              <w:t xml:space="preserve">n understanding of the monarchs. </w:t>
            </w:r>
          </w:p>
          <w:p w:rsidR="00DA47EC" w:rsidRPr="00DA47EC" w:rsidRDefault="00DA47EC" w:rsidP="005339A9">
            <w:pPr>
              <w:rPr>
                <w:rFonts w:ascii="Arial" w:hAnsi="Arial" w:cs="Arial"/>
                <w:color w:val="303030"/>
                <w:sz w:val="20"/>
                <w:szCs w:val="20"/>
                <w:shd w:val="clear" w:color="auto" w:fill="FFFFFF"/>
              </w:rPr>
            </w:pPr>
          </w:p>
          <w:p w:rsidR="00DA47EC" w:rsidRPr="00DA47EC" w:rsidRDefault="00DA47EC" w:rsidP="00DA47EC">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DA47EC" w:rsidRPr="00DA47EC" w:rsidRDefault="00DA47EC" w:rsidP="00DA47EC">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Portraits and Poses </w:t>
            </w:r>
          </w:p>
          <w:p w:rsidR="00DA47EC" w:rsidRPr="00DA47EC" w:rsidRDefault="00DA47EC" w:rsidP="00DA47EC">
            <w:pPr>
              <w:rPr>
                <w:rFonts w:ascii="Arial" w:hAnsi="Arial" w:cs="Arial"/>
                <w:color w:val="303030"/>
                <w:sz w:val="20"/>
                <w:szCs w:val="20"/>
                <w:shd w:val="clear" w:color="auto" w:fill="FFFFFF"/>
              </w:rPr>
            </w:pPr>
          </w:p>
          <w:p w:rsidR="00DA47EC" w:rsidRP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DA47EC" w:rsidRPr="00DA47EC" w:rsidRDefault="00DA47EC" w:rsidP="00DA47EC">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Cut, Stitch and Join</w:t>
            </w:r>
          </w:p>
          <w:p w:rsidR="00DA47EC" w:rsidRPr="00DA47EC" w:rsidRDefault="00DA47EC" w:rsidP="005339A9">
            <w:pPr>
              <w:rPr>
                <w:rFonts w:ascii="Arial" w:hAnsi="Arial" w:cs="Arial"/>
                <w:sz w:val="20"/>
                <w:szCs w:val="20"/>
              </w:rPr>
            </w:pPr>
          </w:p>
        </w:tc>
      </w:tr>
    </w:tbl>
    <w:p w:rsidR="005339A9" w:rsidRPr="00A92044" w:rsidRDefault="005339A9">
      <w:pPr>
        <w:rPr>
          <w:rFonts w:ascii="Arial" w:hAnsi="Arial" w:cs="Arial"/>
          <w:b/>
          <w:sz w:val="20"/>
          <w:szCs w:val="20"/>
        </w:rPr>
      </w:pPr>
      <w:r w:rsidRPr="00A92044">
        <w:rPr>
          <w:rFonts w:ascii="Arial" w:hAnsi="Arial" w:cs="Arial"/>
          <w:b/>
          <w:sz w:val="20"/>
          <w:szCs w:val="20"/>
        </w:rPr>
        <w:t xml:space="preserve">KS1 Scheme of Work </w:t>
      </w:r>
    </w:p>
    <w:p w:rsidR="005339A9" w:rsidRPr="00DA47EC" w:rsidRDefault="005339A9">
      <w:pPr>
        <w:rPr>
          <w:rFonts w:ascii="Arial" w:hAnsi="Arial" w:cs="Arial"/>
          <w:sz w:val="20"/>
          <w:szCs w:val="20"/>
        </w:rPr>
      </w:pPr>
    </w:p>
    <w:p w:rsidR="005339A9" w:rsidRPr="00CC7762" w:rsidRDefault="005339A9">
      <w:pPr>
        <w:rPr>
          <w:rFonts w:ascii="Arial" w:hAnsi="Arial" w:cs="Arial"/>
          <w:b/>
          <w:sz w:val="20"/>
          <w:szCs w:val="20"/>
        </w:rPr>
      </w:pPr>
      <w:r w:rsidRPr="00CC7762">
        <w:rPr>
          <w:rFonts w:ascii="Arial" w:hAnsi="Arial" w:cs="Arial"/>
          <w:b/>
          <w:sz w:val="20"/>
          <w:szCs w:val="20"/>
        </w:rPr>
        <w:lastRenderedPageBreak/>
        <w:t xml:space="preserve">LSK2 Scheme of Work </w:t>
      </w:r>
    </w:p>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315A08" w:rsidRPr="00DA47EC" w:rsidTr="008E3351">
        <w:tc>
          <w:tcPr>
            <w:tcW w:w="3487" w:type="dxa"/>
          </w:tcPr>
          <w:p w:rsidR="00315A08" w:rsidRPr="00DA47EC" w:rsidRDefault="00315A08" w:rsidP="008E3351">
            <w:pPr>
              <w:rPr>
                <w:rFonts w:ascii="Arial" w:hAnsi="Arial" w:cs="Arial"/>
                <w:sz w:val="20"/>
                <w:szCs w:val="20"/>
              </w:rPr>
            </w:pPr>
            <w:r w:rsidRPr="00DA47EC">
              <w:rPr>
                <w:rFonts w:ascii="Arial" w:hAnsi="Arial" w:cs="Arial"/>
                <w:sz w:val="20"/>
                <w:szCs w:val="20"/>
              </w:rPr>
              <w:t xml:space="preserve">Cycle A </w:t>
            </w:r>
          </w:p>
        </w:tc>
        <w:tc>
          <w:tcPr>
            <w:tcW w:w="3487" w:type="dxa"/>
          </w:tcPr>
          <w:p w:rsidR="00315A08" w:rsidRDefault="008E3351" w:rsidP="008E3351">
            <w:pPr>
              <w:rPr>
                <w:rFonts w:ascii="Arial" w:hAnsi="Arial" w:cs="Arial"/>
                <w:b/>
                <w:sz w:val="20"/>
                <w:szCs w:val="20"/>
              </w:rPr>
            </w:pPr>
            <w:r>
              <w:rPr>
                <w:rFonts w:ascii="Arial" w:hAnsi="Arial" w:cs="Arial"/>
                <w:b/>
                <w:sz w:val="20"/>
                <w:szCs w:val="20"/>
              </w:rPr>
              <w:t>Through the Ages</w:t>
            </w:r>
            <w:r w:rsidR="00A92044">
              <w:rPr>
                <w:rFonts w:ascii="Arial" w:hAnsi="Arial" w:cs="Arial"/>
                <w:b/>
                <w:sz w:val="20"/>
                <w:szCs w:val="20"/>
              </w:rPr>
              <w:t xml:space="preserve"> (History) </w:t>
            </w:r>
          </w:p>
          <w:p w:rsidR="00A92044" w:rsidRPr="00A92044" w:rsidRDefault="00A92044" w:rsidP="008E3351">
            <w:pPr>
              <w:rPr>
                <w:rFonts w:ascii="Arial" w:hAnsi="Arial" w:cs="Arial"/>
                <w:b/>
                <w:sz w:val="20"/>
                <w:szCs w:val="20"/>
              </w:rPr>
            </w:pPr>
          </w:p>
          <w:p w:rsidR="00AE2F1C"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w:t>
            </w:r>
            <w:r w:rsidR="00AE2F1C">
              <w:rPr>
                <w:rFonts w:ascii="Arial" w:hAnsi="Arial" w:cs="Arial"/>
                <w:color w:val="303030"/>
                <w:sz w:val="20"/>
                <w:szCs w:val="20"/>
                <w:shd w:val="clear" w:color="auto" w:fill="FFFFFF"/>
              </w:rPr>
              <w:t xml:space="preserve">about British Prehistory from the Stone Age to the Iron Age. This includes changes to lifestyle and people caused by invention and technological advancement.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Prehistoric Pots</w:t>
            </w:r>
          </w:p>
          <w:p w:rsidR="00315A08" w:rsidRPr="00DA47EC" w:rsidRDefault="00315A08" w:rsidP="008E3351">
            <w:pPr>
              <w:rPr>
                <w:rFonts w:ascii="Arial" w:hAnsi="Arial" w:cs="Arial"/>
                <w:color w:val="FF0000"/>
                <w:sz w:val="20"/>
                <w:szCs w:val="20"/>
                <w:shd w:val="clear" w:color="auto" w:fill="FFFFFF"/>
              </w:rPr>
            </w:pPr>
          </w:p>
          <w:p w:rsidR="00315A08" w:rsidRPr="00DA47EC" w:rsidRDefault="00315A08" w:rsidP="008E3351">
            <w:pPr>
              <w:rPr>
                <w:rFonts w:ascii="Arial" w:hAnsi="Arial" w:cs="Arial"/>
                <w:color w:val="303030"/>
                <w:sz w:val="20"/>
                <w:szCs w:val="20"/>
                <w:shd w:val="clear" w:color="auto" w:fill="FFFFFF"/>
              </w:rPr>
            </w:pPr>
          </w:p>
          <w:p w:rsidR="00315A08"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r w:rsidR="00A92044">
              <w:rPr>
                <w:rFonts w:ascii="Arial" w:hAnsi="Arial" w:cs="Arial"/>
                <w:color w:val="0070C0"/>
                <w:sz w:val="20"/>
                <w:szCs w:val="20"/>
                <w:shd w:val="clear" w:color="auto" w:fill="FFFFFF"/>
              </w:rPr>
              <w:t>Cook Well, Eat Well</w:t>
            </w:r>
          </w:p>
          <w:p w:rsidR="00315A08" w:rsidRPr="00DA47EC" w:rsidRDefault="00315A08" w:rsidP="008E3351">
            <w:pPr>
              <w:rPr>
                <w:rFonts w:ascii="Arial" w:hAnsi="Arial" w:cs="Arial"/>
                <w:color w:val="303030"/>
                <w:sz w:val="20"/>
                <w:szCs w:val="20"/>
                <w:shd w:val="clear" w:color="auto" w:fill="FFFFFF"/>
              </w:rPr>
            </w:pPr>
          </w:p>
        </w:tc>
        <w:tc>
          <w:tcPr>
            <w:tcW w:w="3487" w:type="dxa"/>
          </w:tcPr>
          <w:p w:rsidR="00315A08" w:rsidRPr="00DA47EC" w:rsidRDefault="008E3351" w:rsidP="008E3351">
            <w:pPr>
              <w:rPr>
                <w:rFonts w:ascii="Arial" w:hAnsi="Arial" w:cs="Arial"/>
                <w:b/>
                <w:sz w:val="20"/>
                <w:szCs w:val="20"/>
              </w:rPr>
            </w:pPr>
            <w:r>
              <w:rPr>
                <w:rFonts w:ascii="Arial" w:hAnsi="Arial" w:cs="Arial"/>
                <w:b/>
                <w:sz w:val="20"/>
                <w:szCs w:val="20"/>
              </w:rPr>
              <w:t>Emperors and Empires</w:t>
            </w:r>
            <w:r w:rsidR="00315A08" w:rsidRPr="00DA47EC">
              <w:rPr>
                <w:rFonts w:ascii="Arial" w:hAnsi="Arial" w:cs="Arial"/>
                <w:b/>
                <w:sz w:val="20"/>
                <w:szCs w:val="20"/>
              </w:rPr>
              <w:t xml:space="preserve">  (</w:t>
            </w:r>
            <w:r>
              <w:rPr>
                <w:rFonts w:ascii="Arial" w:hAnsi="Arial" w:cs="Arial"/>
                <w:b/>
                <w:sz w:val="20"/>
                <w:szCs w:val="20"/>
              </w:rPr>
              <w:t>History</w:t>
            </w:r>
            <w:r w:rsidR="00315A08" w:rsidRPr="00DA47EC">
              <w:rPr>
                <w:rFonts w:ascii="Arial" w:hAnsi="Arial" w:cs="Arial"/>
                <w:b/>
                <w:sz w:val="20"/>
                <w:szCs w:val="20"/>
              </w:rPr>
              <w:t xml:space="preserve">) </w:t>
            </w:r>
          </w:p>
          <w:p w:rsidR="00315A08" w:rsidRPr="00DA47EC" w:rsidRDefault="00315A08" w:rsidP="008E3351">
            <w:pPr>
              <w:rPr>
                <w:rFonts w:ascii="Arial" w:hAnsi="Arial" w:cs="Arial"/>
                <w:sz w:val="20"/>
                <w:szCs w:val="20"/>
              </w:rPr>
            </w:pPr>
          </w:p>
          <w:p w:rsidR="00315A08" w:rsidRPr="00DA47EC" w:rsidRDefault="00315A08" w:rsidP="008E3351">
            <w:pPr>
              <w:rPr>
                <w:rFonts w:ascii="Arial" w:hAnsi="Arial" w:cs="Arial"/>
                <w:sz w:val="20"/>
                <w:szCs w:val="20"/>
              </w:rPr>
            </w:pPr>
            <w:r w:rsidRPr="00DA47EC">
              <w:rPr>
                <w:rFonts w:ascii="Arial" w:hAnsi="Arial" w:cs="Arial"/>
                <w:color w:val="303030"/>
                <w:sz w:val="20"/>
                <w:szCs w:val="20"/>
                <w:shd w:val="clear" w:color="auto" w:fill="FFFFFF"/>
              </w:rPr>
              <w:t xml:space="preserve">This project teaches children about </w:t>
            </w:r>
            <w:r w:rsidR="00AE2F1C">
              <w:rPr>
                <w:rFonts w:ascii="Arial" w:hAnsi="Arial" w:cs="Arial"/>
                <w:color w:val="303030"/>
                <w:sz w:val="20"/>
                <w:szCs w:val="20"/>
                <w:shd w:val="clear" w:color="auto" w:fill="FFFFFF"/>
              </w:rPr>
              <w:t xml:space="preserve">the history and structure of ancient Rome and the Roman Empire, including the Romanisation of Britain. </w:t>
            </w:r>
          </w:p>
          <w:p w:rsidR="00315A08" w:rsidRPr="00DA47EC" w:rsidRDefault="00315A08" w:rsidP="008E3351">
            <w:pPr>
              <w:rPr>
                <w:rFonts w:ascii="Arial" w:hAnsi="Arial" w:cs="Arial"/>
                <w:sz w:val="20"/>
                <w:szCs w:val="20"/>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Default="00315A08" w:rsidP="008E3351">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r w:rsidR="00A92044">
              <w:rPr>
                <w:rFonts w:ascii="Arial" w:hAnsi="Arial" w:cs="Arial"/>
                <w:color w:val="FF0000"/>
                <w:sz w:val="20"/>
                <w:szCs w:val="20"/>
                <w:shd w:val="clear" w:color="auto" w:fill="FFFFFF"/>
              </w:rPr>
              <w:t>Beautiful Botanicals</w:t>
            </w:r>
          </w:p>
          <w:p w:rsidR="00A92044" w:rsidRPr="00DA47EC"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Mosaic Masters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Default="00A92044" w:rsidP="008E3351">
            <w:pPr>
              <w:rPr>
                <w:rFonts w:ascii="Arial" w:hAnsi="Arial" w:cs="Arial"/>
                <w:color w:val="0070C0"/>
                <w:sz w:val="20"/>
                <w:szCs w:val="20"/>
              </w:rPr>
            </w:pPr>
            <w:r>
              <w:rPr>
                <w:rFonts w:ascii="Arial" w:hAnsi="Arial" w:cs="Arial"/>
                <w:color w:val="0070C0"/>
                <w:sz w:val="20"/>
                <w:szCs w:val="20"/>
              </w:rPr>
              <w:t xml:space="preserve">Greenhouse </w:t>
            </w:r>
          </w:p>
          <w:p w:rsidR="00AE2F1C" w:rsidRDefault="00AE2F1C" w:rsidP="008E3351">
            <w:pPr>
              <w:rPr>
                <w:rFonts w:ascii="Arial" w:hAnsi="Arial" w:cs="Arial"/>
                <w:color w:val="0070C0"/>
                <w:sz w:val="20"/>
                <w:szCs w:val="20"/>
              </w:rPr>
            </w:pPr>
          </w:p>
          <w:p w:rsidR="00AE2F1C" w:rsidRPr="00AE2F1C" w:rsidRDefault="00AE2F1C" w:rsidP="008E3351">
            <w:pPr>
              <w:rPr>
                <w:rFonts w:ascii="Arial" w:hAnsi="Arial" w:cs="Arial"/>
                <w:b/>
                <w:color w:val="70AD47" w:themeColor="accent6"/>
                <w:sz w:val="20"/>
                <w:szCs w:val="20"/>
              </w:rPr>
            </w:pPr>
            <w:r>
              <w:rPr>
                <w:rFonts w:ascii="Arial" w:hAnsi="Arial" w:cs="Arial"/>
                <w:b/>
                <w:color w:val="70AD47" w:themeColor="accent6"/>
                <w:sz w:val="20"/>
                <w:szCs w:val="20"/>
              </w:rPr>
              <w:t xml:space="preserve">Memorable experience- Segedunum </w:t>
            </w:r>
          </w:p>
        </w:tc>
        <w:tc>
          <w:tcPr>
            <w:tcW w:w="3487" w:type="dxa"/>
          </w:tcPr>
          <w:p w:rsidR="00315A08" w:rsidRPr="00DA47EC" w:rsidRDefault="008E3351" w:rsidP="008E3351">
            <w:pPr>
              <w:rPr>
                <w:rFonts w:ascii="Arial" w:hAnsi="Arial" w:cs="Arial"/>
                <w:b/>
                <w:sz w:val="20"/>
                <w:szCs w:val="20"/>
              </w:rPr>
            </w:pPr>
            <w:r>
              <w:rPr>
                <w:rFonts w:ascii="Arial" w:hAnsi="Arial" w:cs="Arial"/>
                <w:b/>
                <w:sz w:val="20"/>
                <w:szCs w:val="20"/>
              </w:rPr>
              <w:t xml:space="preserve">Rocks, Relics and Rumbles (Geography) </w:t>
            </w:r>
          </w:p>
          <w:p w:rsidR="00315A08" w:rsidRPr="00DA47EC" w:rsidRDefault="00315A08" w:rsidP="008E3351">
            <w:pPr>
              <w:rPr>
                <w:rFonts w:ascii="Arial" w:hAnsi="Arial" w:cs="Arial"/>
                <w:b/>
                <w:sz w:val="20"/>
                <w:szCs w:val="20"/>
              </w:rPr>
            </w:pPr>
          </w:p>
          <w:p w:rsidR="00315A08"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CC7762">
              <w:rPr>
                <w:rFonts w:ascii="Arial" w:hAnsi="Arial" w:cs="Arial"/>
                <w:color w:val="303030"/>
                <w:sz w:val="20"/>
                <w:szCs w:val="20"/>
                <w:shd w:val="clear" w:color="auto" w:fill="FFFFFF"/>
              </w:rPr>
              <w:t xml:space="preserve">the features and characteristics of Earth’s layers. Volcanic, tectonic and seismic activity will also be explored in detail.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315A08" w:rsidRPr="00DA47EC" w:rsidRDefault="00315A08" w:rsidP="008E3351">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
          <w:p w:rsidR="00315A08"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Ammonite</w:t>
            </w:r>
          </w:p>
          <w:p w:rsidR="00A92044" w:rsidRPr="00DA47EC"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People and Places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A92044" w:rsidP="008E3351">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Making it Move </w:t>
            </w:r>
          </w:p>
          <w:p w:rsidR="00315A08" w:rsidRPr="00DA47EC" w:rsidRDefault="00315A08" w:rsidP="008E3351">
            <w:pPr>
              <w:rPr>
                <w:rFonts w:ascii="Arial" w:hAnsi="Arial" w:cs="Arial"/>
                <w:sz w:val="20"/>
                <w:szCs w:val="20"/>
              </w:rPr>
            </w:pPr>
          </w:p>
        </w:tc>
      </w:tr>
      <w:tr w:rsidR="00315A08" w:rsidRPr="00DA47EC" w:rsidTr="008E3351">
        <w:tc>
          <w:tcPr>
            <w:tcW w:w="3487" w:type="dxa"/>
          </w:tcPr>
          <w:p w:rsidR="00315A08" w:rsidRPr="00DA47EC" w:rsidRDefault="00315A08" w:rsidP="008E3351">
            <w:pPr>
              <w:rPr>
                <w:rFonts w:ascii="Arial" w:hAnsi="Arial" w:cs="Arial"/>
                <w:sz w:val="20"/>
                <w:szCs w:val="20"/>
              </w:rPr>
            </w:pPr>
            <w:r w:rsidRPr="00DA47EC">
              <w:rPr>
                <w:rFonts w:ascii="Arial" w:hAnsi="Arial" w:cs="Arial"/>
                <w:sz w:val="20"/>
                <w:szCs w:val="20"/>
              </w:rPr>
              <w:t>Cycle B</w:t>
            </w:r>
          </w:p>
        </w:tc>
        <w:tc>
          <w:tcPr>
            <w:tcW w:w="3487" w:type="dxa"/>
          </w:tcPr>
          <w:p w:rsidR="00315A08" w:rsidRPr="00DA47EC" w:rsidRDefault="00A92044" w:rsidP="008E3351">
            <w:pPr>
              <w:rPr>
                <w:rFonts w:ascii="Arial" w:hAnsi="Arial" w:cs="Arial"/>
                <w:b/>
                <w:sz w:val="20"/>
                <w:szCs w:val="20"/>
              </w:rPr>
            </w:pPr>
            <w:r>
              <w:rPr>
                <w:rFonts w:ascii="Arial" w:hAnsi="Arial" w:cs="Arial"/>
                <w:b/>
                <w:sz w:val="20"/>
                <w:szCs w:val="20"/>
              </w:rPr>
              <w:t>Misty Mountain, Winding River  (Geography</w:t>
            </w:r>
            <w:r w:rsidR="00315A08" w:rsidRPr="00DA47EC">
              <w:rPr>
                <w:rFonts w:ascii="Arial" w:hAnsi="Arial" w:cs="Arial"/>
                <w:b/>
                <w:sz w:val="20"/>
                <w:szCs w:val="20"/>
              </w:rPr>
              <w:t xml:space="preserve">) </w:t>
            </w:r>
          </w:p>
          <w:p w:rsidR="00315A08" w:rsidRPr="00DA47EC" w:rsidRDefault="00315A08" w:rsidP="008E3351">
            <w:pPr>
              <w:rPr>
                <w:rFonts w:ascii="Arial" w:hAnsi="Arial" w:cs="Arial"/>
                <w:b/>
                <w:sz w:val="20"/>
                <w:szCs w:val="20"/>
              </w:rPr>
            </w:pPr>
          </w:p>
          <w:p w:rsidR="00315A08"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CC7762">
              <w:rPr>
                <w:rFonts w:ascii="Arial" w:hAnsi="Arial" w:cs="Arial"/>
                <w:color w:val="303030"/>
                <w:sz w:val="20"/>
                <w:szCs w:val="20"/>
                <w:shd w:val="clear" w:color="auto" w:fill="FFFFFF"/>
              </w:rPr>
              <w:t xml:space="preserve">the characteristics and features of rivers and mountain ranges around the world. Ecosystems and the processes that shape them and the land around them will also be explored.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315A08"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Vista</w:t>
            </w:r>
          </w:p>
          <w:p w:rsidR="00A92044" w:rsidRPr="00DA47EC" w:rsidRDefault="00A92044" w:rsidP="008E3351">
            <w:pPr>
              <w:rPr>
                <w:rFonts w:ascii="Arial" w:hAnsi="Arial" w:cs="Arial"/>
                <w:color w:val="FF0000"/>
                <w:sz w:val="20"/>
                <w:szCs w:val="20"/>
                <w:shd w:val="clear" w:color="auto" w:fill="FFFFFF"/>
              </w:rPr>
            </w:pPr>
            <w:r>
              <w:rPr>
                <w:rFonts w:ascii="Arial" w:hAnsi="Arial" w:cs="Arial"/>
                <w:color w:val="FF0000"/>
                <w:sz w:val="20"/>
                <w:szCs w:val="20"/>
                <w:shd w:val="clear" w:color="auto" w:fill="FFFFFF"/>
              </w:rPr>
              <w:t>Animal</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A92044" w:rsidP="008E3351">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Functional and Fancy Fabrics </w:t>
            </w:r>
          </w:p>
          <w:p w:rsidR="00315A08" w:rsidRPr="00DA47EC" w:rsidRDefault="00315A08" w:rsidP="008E3351">
            <w:pPr>
              <w:rPr>
                <w:rFonts w:ascii="Arial" w:hAnsi="Arial" w:cs="Arial"/>
                <w:sz w:val="20"/>
                <w:szCs w:val="20"/>
              </w:rPr>
            </w:pPr>
          </w:p>
        </w:tc>
        <w:tc>
          <w:tcPr>
            <w:tcW w:w="3487" w:type="dxa"/>
          </w:tcPr>
          <w:p w:rsidR="00315A08" w:rsidRPr="00DA47EC" w:rsidRDefault="00A92044" w:rsidP="008E3351">
            <w:pPr>
              <w:rPr>
                <w:rFonts w:ascii="Arial" w:hAnsi="Arial" w:cs="Arial"/>
                <w:b/>
                <w:sz w:val="20"/>
                <w:szCs w:val="20"/>
              </w:rPr>
            </w:pPr>
            <w:r>
              <w:rPr>
                <w:rFonts w:ascii="Arial" w:hAnsi="Arial" w:cs="Arial"/>
                <w:b/>
                <w:sz w:val="20"/>
                <w:szCs w:val="20"/>
              </w:rPr>
              <w:t>Invasion (History</w:t>
            </w:r>
            <w:r w:rsidR="00315A08" w:rsidRPr="00DA47EC">
              <w:rPr>
                <w:rFonts w:ascii="Arial" w:hAnsi="Arial" w:cs="Arial"/>
                <w:b/>
                <w:sz w:val="20"/>
                <w:szCs w:val="20"/>
              </w:rPr>
              <w:t>)</w:t>
            </w:r>
          </w:p>
          <w:p w:rsidR="00315A08" w:rsidRPr="00DA47EC" w:rsidRDefault="00315A08" w:rsidP="008E3351">
            <w:pPr>
              <w:rPr>
                <w:rFonts w:ascii="Arial" w:hAnsi="Arial" w:cs="Arial"/>
                <w:sz w:val="20"/>
                <w:szCs w:val="20"/>
              </w:rPr>
            </w:pPr>
          </w:p>
          <w:p w:rsidR="00315A08"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CC7762">
              <w:rPr>
                <w:rFonts w:ascii="Arial" w:hAnsi="Arial" w:cs="Arial"/>
                <w:color w:val="303030"/>
                <w:sz w:val="20"/>
                <w:szCs w:val="20"/>
                <w:shd w:val="clear" w:color="auto" w:fill="FFFFFF"/>
              </w:rPr>
              <w:t xml:space="preserve">life in Britain after the Roman withdrawal. Children will learn about Anglo-Saxon and Viking invasions.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315A08" w:rsidRPr="00DA47EC" w:rsidRDefault="00315A08" w:rsidP="008E3351">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r w:rsidR="00A92044">
              <w:rPr>
                <w:rFonts w:ascii="Arial" w:hAnsi="Arial" w:cs="Arial"/>
                <w:color w:val="FF0000"/>
                <w:sz w:val="20"/>
                <w:szCs w:val="20"/>
                <w:shd w:val="clear" w:color="auto" w:fill="FFFFFF"/>
              </w:rPr>
              <w:t>Warp and Weft</w:t>
            </w:r>
            <w:r w:rsidRPr="00DA47EC">
              <w:rPr>
                <w:rFonts w:ascii="Arial" w:hAnsi="Arial" w:cs="Arial"/>
                <w:color w:val="FF0000"/>
                <w:sz w:val="20"/>
                <w:szCs w:val="20"/>
                <w:shd w:val="clear" w:color="auto" w:fill="FFFFFF"/>
              </w:rPr>
              <w:t xml:space="preserve">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A92044" w:rsidP="008E3351">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Fresh Food, Good Food </w:t>
            </w:r>
          </w:p>
          <w:p w:rsidR="00315A08" w:rsidRPr="00DA47EC" w:rsidRDefault="00315A08" w:rsidP="008E3351">
            <w:pPr>
              <w:rPr>
                <w:rFonts w:ascii="Arial" w:hAnsi="Arial" w:cs="Arial"/>
                <w:color w:val="303030"/>
                <w:sz w:val="20"/>
                <w:szCs w:val="20"/>
                <w:shd w:val="clear" w:color="auto" w:fill="FFFFFF"/>
              </w:rPr>
            </w:pPr>
          </w:p>
          <w:p w:rsidR="00315A08" w:rsidRDefault="00315A08" w:rsidP="008E3351">
            <w:pPr>
              <w:rPr>
                <w:rFonts w:ascii="Arial" w:hAnsi="Arial" w:cs="Arial"/>
                <w:sz w:val="20"/>
                <w:szCs w:val="20"/>
              </w:rPr>
            </w:pPr>
          </w:p>
          <w:p w:rsidR="00CC7762" w:rsidRPr="00DA47EC" w:rsidRDefault="00CC7762" w:rsidP="008E3351">
            <w:pPr>
              <w:rPr>
                <w:rFonts w:ascii="Arial" w:hAnsi="Arial" w:cs="Arial"/>
                <w:sz w:val="20"/>
                <w:szCs w:val="20"/>
              </w:rPr>
            </w:pPr>
            <w:r>
              <w:rPr>
                <w:rFonts w:ascii="Arial" w:hAnsi="Arial" w:cs="Arial"/>
                <w:b/>
                <w:color w:val="70AD47" w:themeColor="accent6"/>
                <w:sz w:val="20"/>
                <w:szCs w:val="20"/>
              </w:rPr>
              <w:t>Memorable experience- Jarrow Hall Anglo-Saxon Farm</w:t>
            </w:r>
          </w:p>
        </w:tc>
        <w:tc>
          <w:tcPr>
            <w:tcW w:w="3487" w:type="dxa"/>
          </w:tcPr>
          <w:p w:rsidR="00315A08" w:rsidRPr="00DA47EC" w:rsidRDefault="00A92044" w:rsidP="008E3351">
            <w:pPr>
              <w:rPr>
                <w:rFonts w:ascii="Arial" w:hAnsi="Arial" w:cs="Arial"/>
                <w:b/>
                <w:sz w:val="20"/>
                <w:szCs w:val="20"/>
              </w:rPr>
            </w:pPr>
            <w:r>
              <w:rPr>
                <w:rFonts w:ascii="Arial" w:hAnsi="Arial" w:cs="Arial"/>
                <w:b/>
                <w:sz w:val="20"/>
                <w:szCs w:val="20"/>
              </w:rPr>
              <w:t>Ancient Civilisations</w:t>
            </w:r>
            <w:r w:rsidR="00315A08" w:rsidRPr="00DA47EC">
              <w:rPr>
                <w:rFonts w:ascii="Arial" w:hAnsi="Arial" w:cs="Arial"/>
                <w:b/>
                <w:sz w:val="20"/>
                <w:szCs w:val="20"/>
              </w:rPr>
              <w:t xml:space="preserve"> (History)</w:t>
            </w:r>
          </w:p>
          <w:p w:rsidR="00315A08" w:rsidRPr="00DA47EC" w:rsidRDefault="00315A08" w:rsidP="008E3351">
            <w:pPr>
              <w:rPr>
                <w:rFonts w:ascii="Arial" w:hAnsi="Arial" w:cs="Arial"/>
                <w:sz w:val="20"/>
                <w:szCs w:val="20"/>
              </w:rPr>
            </w:pPr>
          </w:p>
          <w:p w:rsidR="00315A08" w:rsidRPr="00DA47EC" w:rsidRDefault="00315A08" w:rsidP="008E335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the </w:t>
            </w:r>
            <w:r w:rsidR="00CC7762">
              <w:rPr>
                <w:rFonts w:ascii="Arial" w:hAnsi="Arial" w:cs="Arial"/>
                <w:color w:val="303030"/>
                <w:sz w:val="20"/>
                <w:szCs w:val="20"/>
                <w:shd w:val="clear" w:color="auto" w:fill="FFFFFF"/>
              </w:rPr>
              <w:t xml:space="preserve">history of three of the world’s first ancient civilisations; Ancient Summer, Ancient Egypt and the Indus Valley civilisation. Children will learn about the life, achievements and end of each civilisation.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315A08" w:rsidRPr="00DA47EC" w:rsidRDefault="00315A08" w:rsidP="008E3351">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r w:rsidR="00A92044">
              <w:rPr>
                <w:rFonts w:ascii="Arial" w:hAnsi="Arial" w:cs="Arial"/>
                <w:color w:val="FF0000"/>
                <w:sz w:val="20"/>
                <w:szCs w:val="20"/>
                <w:shd w:val="clear" w:color="auto" w:fill="FFFFFF"/>
              </w:rPr>
              <w:t xml:space="preserve">Tomb Builders </w:t>
            </w:r>
            <w:r w:rsidRPr="00DA47EC">
              <w:rPr>
                <w:rFonts w:ascii="Arial" w:hAnsi="Arial" w:cs="Arial"/>
                <w:color w:val="FF0000"/>
                <w:sz w:val="20"/>
                <w:szCs w:val="20"/>
                <w:shd w:val="clear" w:color="auto" w:fill="FFFFFF"/>
              </w:rPr>
              <w:t xml:space="preserve"> </w:t>
            </w:r>
          </w:p>
          <w:p w:rsidR="00315A08" w:rsidRPr="00DA47EC" w:rsidRDefault="00315A08" w:rsidP="008E3351">
            <w:pPr>
              <w:rPr>
                <w:rFonts w:ascii="Arial" w:hAnsi="Arial" w:cs="Arial"/>
                <w:color w:val="303030"/>
                <w:sz w:val="20"/>
                <w:szCs w:val="20"/>
                <w:shd w:val="clear" w:color="auto" w:fill="FFFFFF"/>
              </w:rPr>
            </w:pPr>
          </w:p>
          <w:p w:rsidR="00315A08" w:rsidRPr="00DA47EC" w:rsidRDefault="00315A08" w:rsidP="008E3351">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315A08" w:rsidRPr="00DA47EC" w:rsidRDefault="00A92044" w:rsidP="008E3351">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Statues, Statuettes and Figurines. </w:t>
            </w:r>
          </w:p>
          <w:p w:rsidR="00315A08" w:rsidRPr="00DA47EC" w:rsidRDefault="00315A08" w:rsidP="008E3351">
            <w:pPr>
              <w:rPr>
                <w:rFonts w:ascii="Arial" w:hAnsi="Arial" w:cs="Arial"/>
                <w:sz w:val="20"/>
                <w:szCs w:val="20"/>
              </w:rPr>
            </w:pPr>
          </w:p>
        </w:tc>
      </w:tr>
    </w:tbl>
    <w:p w:rsidR="005339A9" w:rsidRPr="00DA47EC" w:rsidRDefault="005339A9">
      <w:pPr>
        <w:rPr>
          <w:rFonts w:ascii="Arial" w:hAnsi="Arial" w:cs="Arial"/>
          <w:sz w:val="20"/>
          <w:szCs w:val="20"/>
        </w:rPr>
      </w:pPr>
    </w:p>
    <w:p w:rsidR="005339A9" w:rsidRPr="00A92044" w:rsidRDefault="005339A9">
      <w:pPr>
        <w:rPr>
          <w:rFonts w:ascii="Arial" w:hAnsi="Arial" w:cs="Arial"/>
          <w:b/>
          <w:sz w:val="20"/>
          <w:szCs w:val="20"/>
        </w:rPr>
      </w:pPr>
      <w:r w:rsidRPr="00A92044">
        <w:rPr>
          <w:rFonts w:ascii="Arial" w:hAnsi="Arial" w:cs="Arial"/>
          <w:b/>
          <w:sz w:val="20"/>
          <w:szCs w:val="20"/>
        </w:rPr>
        <w:lastRenderedPageBreak/>
        <w:t xml:space="preserve">UKS2 Scheme of Work </w:t>
      </w:r>
    </w:p>
    <w:tbl>
      <w:tblPr>
        <w:tblStyle w:val="TableGrid"/>
        <w:tblpPr w:leftFromText="180" w:rightFromText="180" w:horzAnchor="margin" w:tblpY="420"/>
        <w:tblW w:w="0" w:type="auto"/>
        <w:tblLook w:val="04A0" w:firstRow="1" w:lastRow="0" w:firstColumn="1" w:lastColumn="0" w:noHBand="0" w:noVBand="1"/>
      </w:tblPr>
      <w:tblGrid>
        <w:gridCol w:w="3487"/>
        <w:gridCol w:w="3487"/>
        <w:gridCol w:w="3487"/>
        <w:gridCol w:w="3487"/>
      </w:tblGrid>
      <w:tr w:rsidR="00A92044" w:rsidRPr="00DA47EC" w:rsidTr="00131A83">
        <w:tc>
          <w:tcPr>
            <w:tcW w:w="3487" w:type="dxa"/>
          </w:tcPr>
          <w:p w:rsidR="00A92044" w:rsidRPr="00DA47EC" w:rsidRDefault="00A92044" w:rsidP="00131A83">
            <w:pPr>
              <w:rPr>
                <w:rFonts w:ascii="Arial" w:hAnsi="Arial" w:cs="Arial"/>
                <w:sz w:val="20"/>
                <w:szCs w:val="20"/>
              </w:rPr>
            </w:pPr>
            <w:r w:rsidRPr="00DA47EC">
              <w:rPr>
                <w:rFonts w:ascii="Arial" w:hAnsi="Arial" w:cs="Arial"/>
                <w:sz w:val="20"/>
                <w:szCs w:val="20"/>
              </w:rPr>
              <w:t xml:space="preserve">Cycle A </w:t>
            </w:r>
          </w:p>
        </w:tc>
        <w:tc>
          <w:tcPr>
            <w:tcW w:w="3487" w:type="dxa"/>
          </w:tcPr>
          <w:p w:rsidR="00A92044" w:rsidRPr="00DA47EC" w:rsidRDefault="00A92044" w:rsidP="00131A83">
            <w:pPr>
              <w:rPr>
                <w:rFonts w:ascii="Arial" w:hAnsi="Arial" w:cs="Arial"/>
                <w:b/>
                <w:sz w:val="20"/>
                <w:szCs w:val="20"/>
              </w:rPr>
            </w:pPr>
            <w:r w:rsidRPr="00DA47EC">
              <w:rPr>
                <w:rFonts w:ascii="Arial" w:hAnsi="Arial" w:cs="Arial"/>
                <w:b/>
                <w:sz w:val="20"/>
                <w:szCs w:val="20"/>
              </w:rPr>
              <w:t xml:space="preserve"> </w:t>
            </w:r>
            <w:proofErr w:type="spellStart"/>
            <w:r w:rsidR="00CC7762">
              <w:rPr>
                <w:rFonts w:ascii="Arial" w:hAnsi="Arial" w:cs="Arial"/>
                <w:b/>
                <w:sz w:val="20"/>
                <w:szCs w:val="20"/>
              </w:rPr>
              <w:t>Groundbreaking</w:t>
            </w:r>
            <w:proofErr w:type="spellEnd"/>
            <w:r w:rsidR="00CC7762">
              <w:rPr>
                <w:rFonts w:ascii="Arial" w:hAnsi="Arial" w:cs="Arial"/>
                <w:b/>
                <w:sz w:val="20"/>
                <w:szCs w:val="20"/>
              </w:rPr>
              <w:t xml:space="preserve"> Greeks </w:t>
            </w:r>
            <w:r w:rsidRPr="00DA47EC">
              <w:rPr>
                <w:rFonts w:ascii="Arial" w:hAnsi="Arial" w:cs="Arial"/>
                <w:b/>
                <w:sz w:val="20"/>
                <w:szCs w:val="20"/>
              </w:rPr>
              <w:t>(History)</w:t>
            </w:r>
          </w:p>
          <w:p w:rsidR="00A92044" w:rsidRPr="00DA47EC" w:rsidRDefault="00A92044" w:rsidP="00131A83">
            <w:pPr>
              <w:rPr>
                <w:rFonts w:ascii="Arial" w:hAnsi="Arial" w:cs="Arial"/>
                <w:sz w:val="20"/>
                <w:szCs w:val="20"/>
              </w:rPr>
            </w:pPr>
          </w:p>
          <w:p w:rsidR="00A92044" w:rsidRPr="00DA47EC" w:rsidRDefault="00A92044" w:rsidP="00131A83">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1B02A8">
              <w:rPr>
                <w:rFonts w:ascii="Arial" w:hAnsi="Arial" w:cs="Arial"/>
                <w:color w:val="303030"/>
                <w:sz w:val="20"/>
                <w:szCs w:val="20"/>
                <w:shd w:val="clear" w:color="auto" w:fill="FFFFFF"/>
              </w:rPr>
              <w:t xml:space="preserve">the developments and changes over six periods of Greek History.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A92044" w:rsidRPr="00DA47EC" w:rsidRDefault="00CC7762" w:rsidP="00131A83">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Expression</w:t>
            </w:r>
          </w:p>
          <w:p w:rsidR="00A92044" w:rsidRPr="00DA47EC" w:rsidRDefault="00A92044" w:rsidP="00131A83">
            <w:pPr>
              <w:rPr>
                <w:rFonts w:ascii="Arial" w:hAnsi="Arial" w:cs="Arial"/>
                <w:color w:val="FF0000"/>
                <w:sz w:val="20"/>
                <w:szCs w:val="20"/>
                <w:shd w:val="clear" w:color="auto" w:fill="FFFFFF"/>
              </w:rPr>
            </w:pPr>
          </w:p>
          <w:p w:rsidR="00A92044" w:rsidRPr="00DA47EC" w:rsidRDefault="00A92044" w:rsidP="00131A83">
            <w:pPr>
              <w:rPr>
                <w:rFonts w:ascii="Arial" w:hAnsi="Arial" w:cs="Arial"/>
                <w:color w:val="303030"/>
                <w:sz w:val="20"/>
                <w:szCs w:val="20"/>
                <w:shd w:val="clear" w:color="auto" w:fill="FFFFFF"/>
              </w:rPr>
            </w:pPr>
          </w:p>
          <w:p w:rsidR="00A92044"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r w:rsidR="00CC7762">
              <w:rPr>
                <w:rFonts w:ascii="Arial" w:hAnsi="Arial" w:cs="Arial"/>
                <w:color w:val="0070C0"/>
                <w:sz w:val="20"/>
                <w:szCs w:val="20"/>
                <w:shd w:val="clear" w:color="auto" w:fill="FFFFFF"/>
              </w:rPr>
              <w:t xml:space="preserve">Architecture </w:t>
            </w:r>
          </w:p>
          <w:p w:rsidR="00A92044" w:rsidRPr="00DA47EC" w:rsidRDefault="00A92044" w:rsidP="00131A83">
            <w:pPr>
              <w:rPr>
                <w:rFonts w:ascii="Arial" w:hAnsi="Arial" w:cs="Arial"/>
                <w:color w:val="303030"/>
                <w:sz w:val="20"/>
                <w:szCs w:val="20"/>
                <w:shd w:val="clear" w:color="auto" w:fill="FFFFFF"/>
              </w:rPr>
            </w:pPr>
          </w:p>
        </w:tc>
        <w:tc>
          <w:tcPr>
            <w:tcW w:w="3487" w:type="dxa"/>
          </w:tcPr>
          <w:p w:rsidR="00A92044" w:rsidRPr="00DA47EC" w:rsidRDefault="00CC7762" w:rsidP="00131A83">
            <w:pPr>
              <w:rPr>
                <w:rFonts w:ascii="Arial" w:hAnsi="Arial" w:cs="Arial"/>
                <w:b/>
                <w:sz w:val="20"/>
                <w:szCs w:val="20"/>
              </w:rPr>
            </w:pPr>
            <w:r>
              <w:rPr>
                <w:rFonts w:ascii="Arial" w:hAnsi="Arial" w:cs="Arial"/>
                <w:b/>
                <w:sz w:val="20"/>
                <w:szCs w:val="20"/>
              </w:rPr>
              <w:t>Dynamic Dynasties</w:t>
            </w:r>
            <w:r w:rsidR="00A92044" w:rsidRPr="00DA47EC">
              <w:rPr>
                <w:rFonts w:ascii="Arial" w:hAnsi="Arial" w:cs="Arial"/>
                <w:b/>
                <w:sz w:val="20"/>
                <w:szCs w:val="20"/>
              </w:rPr>
              <w:t xml:space="preserve">  (</w:t>
            </w:r>
            <w:r>
              <w:rPr>
                <w:rFonts w:ascii="Arial" w:hAnsi="Arial" w:cs="Arial"/>
                <w:b/>
                <w:sz w:val="20"/>
                <w:szCs w:val="20"/>
              </w:rPr>
              <w:t>History</w:t>
            </w:r>
            <w:r w:rsidR="00A92044" w:rsidRPr="00DA47EC">
              <w:rPr>
                <w:rFonts w:ascii="Arial" w:hAnsi="Arial" w:cs="Arial"/>
                <w:b/>
                <w:sz w:val="20"/>
                <w:szCs w:val="20"/>
              </w:rPr>
              <w:t xml:space="preserve">) </w:t>
            </w:r>
          </w:p>
          <w:p w:rsidR="00A92044" w:rsidRPr="00DA47EC" w:rsidRDefault="00A92044" w:rsidP="00131A83">
            <w:pPr>
              <w:rPr>
                <w:rFonts w:ascii="Arial" w:hAnsi="Arial" w:cs="Arial"/>
                <w:sz w:val="20"/>
                <w:szCs w:val="20"/>
              </w:rPr>
            </w:pPr>
          </w:p>
          <w:p w:rsidR="00A92044" w:rsidRPr="00DA47EC" w:rsidRDefault="00A92044" w:rsidP="00131A83">
            <w:pPr>
              <w:rPr>
                <w:rFonts w:ascii="Arial" w:hAnsi="Arial" w:cs="Arial"/>
                <w:sz w:val="20"/>
                <w:szCs w:val="20"/>
              </w:rPr>
            </w:pPr>
            <w:r w:rsidRPr="00DA47EC">
              <w:rPr>
                <w:rFonts w:ascii="Arial" w:hAnsi="Arial" w:cs="Arial"/>
                <w:color w:val="303030"/>
                <w:sz w:val="20"/>
                <w:szCs w:val="20"/>
                <w:shd w:val="clear" w:color="auto" w:fill="FFFFFF"/>
              </w:rPr>
              <w:t xml:space="preserve">This project teaches children about the </w:t>
            </w:r>
            <w:r w:rsidR="001B02A8">
              <w:rPr>
                <w:rFonts w:ascii="Arial" w:hAnsi="Arial" w:cs="Arial"/>
                <w:color w:val="303030"/>
                <w:sz w:val="20"/>
                <w:szCs w:val="20"/>
                <w:shd w:val="clear" w:color="auto" w:fill="FFFFFF"/>
              </w:rPr>
              <w:t xml:space="preserve">history of Ancient China, with the main focus on the Shang Dynasty. The lasting legacy of the first five dynasties will also be explored. </w:t>
            </w:r>
          </w:p>
          <w:p w:rsidR="00A92044" w:rsidRPr="00DA47EC" w:rsidRDefault="00A92044" w:rsidP="00131A83">
            <w:pPr>
              <w:rPr>
                <w:rFonts w:ascii="Arial" w:hAnsi="Arial" w:cs="Arial"/>
                <w:sz w:val="20"/>
                <w:szCs w:val="20"/>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A92044" w:rsidRPr="00DA47EC" w:rsidRDefault="00A92044" w:rsidP="00131A83">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roofErr w:type="spellStart"/>
            <w:r w:rsidR="00CC7762">
              <w:rPr>
                <w:rFonts w:ascii="Arial" w:hAnsi="Arial" w:cs="Arial"/>
                <w:color w:val="FF0000"/>
                <w:sz w:val="20"/>
                <w:szCs w:val="20"/>
                <w:shd w:val="clear" w:color="auto" w:fill="FFFFFF"/>
              </w:rPr>
              <w:t>Taotie</w:t>
            </w:r>
            <w:proofErr w:type="spellEnd"/>
            <w:r w:rsidR="00CC7762">
              <w:rPr>
                <w:rFonts w:ascii="Arial" w:hAnsi="Arial" w:cs="Arial"/>
                <w:color w:val="FF0000"/>
                <w:sz w:val="20"/>
                <w:szCs w:val="20"/>
                <w:shd w:val="clear" w:color="auto" w:fill="FFFFFF"/>
              </w:rPr>
              <w:t xml:space="preserve">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A92044" w:rsidRPr="00DA47EC" w:rsidRDefault="001B02A8" w:rsidP="00131A83">
            <w:pPr>
              <w:rPr>
                <w:rFonts w:ascii="Arial" w:hAnsi="Arial" w:cs="Arial"/>
                <w:sz w:val="20"/>
                <w:szCs w:val="20"/>
              </w:rPr>
            </w:pPr>
            <w:r>
              <w:rPr>
                <w:rFonts w:ascii="Arial" w:hAnsi="Arial" w:cs="Arial"/>
                <w:color w:val="0070C0"/>
                <w:sz w:val="20"/>
                <w:szCs w:val="20"/>
              </w:rPr>
              <w:t xml:space="preserve">Moving Mechanisms </w:t>
            </w:r>
          </w:p>
        </w:tc>
        <w:tc>
          <w:tcPr>
            <w:tcW w:w="3487" w:type="dxa"/>
          </w:tcPr>
          <w:p w:rsidR="00A92044" w:rsidRPr="00DA47EC" w:rsidRDefault="00CC7762" w:rsidP="00131A83">
            <w:pPr>
              <w:rPr>
                <w:rFonts w:ascii="Arial" w:hAnsi="Arial" w:cs="Arial"/>
                <w:b/>
                <w:sz w:val="20"/>
                <w:szCs w:val="20"/>
              </w:rPr>
            </w:pPr>
            <w:r>
              <w:rPr>
                <w:rFonts w:ascii="Arial" w:hAnsi="Arial" w:cs="Arial"/>
                <w:b/>
                <w:sz w:val="20"/>
                <w:szCs w:val="20"/>
              </w:rPr>
              <w:t>Sow, Grow and Farm</w:t>
            </w:r>
            <w:r w:rsidR="00A92044">
              <w:rPr>
                <w:rFonts w:ascii="Arial" w:hAnsi="Arial" w:cs="Arial"/>
                <w:b/>
                <w:sz w:val="20"/>
                <w:szCs w:val="20"/>
              </w:rPr>
              <w:t xml:space="preserve"> (Geography) </w:t>
            </w:r>
          </w:p>
          <w:p w:rsidR="00A92044" w:rsidRPr="00DA47EC" w:rsidRDefault="00A92044" w:rsidP="00131A83">
            <w:pPr>
              <w:rPr>
                <w:rFonts w:ascii="Arial" w:hAnsi="Arial" w:cs="Arial"/>
                <w:b/>
                <w:sz w:val="20"/>
                <w:szCs w:val="20"/>
              </w:rPr>
            </w:pPr>
          </w:p>
          <w:p w:rsidR="00A92044" w:rsidRPr="00DA47EC" w:rsidRDefault="00A92044" w:rsidP="00131A83">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sidR="001B02A8">
              <w:rPr>
                <w:rFonts w:ascii="Arial" w:hAnsi="Arial" w:cs="Arial"/>
                <w:color w:val="303030"/>
                <w:sz w:val="20"/>
                <w:szCs w:val="20"/>
                <w:shd w:val="clear" w:color="auto" w:fill="FFFFFF"/>
              </w:rPr>
              <w:t xml:space="preserve">the features and characteristics of land use in agricultural regions across the world.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 xml:space="preserve">Companion Projects: </w:t>
            </w:r>
          </w:p>
          <w:p w:rsidR="00A92044" w:rsidRPr="00DA47EC" w:rsidRDefault="00A92044" w:rsidP="00131A83">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 xml:space="preserve">Art and Design- </w:t>
            </w:r>
          </w:p>
          <w:p w:rsidR="00A92044" w:rsidRPr="00DA47EC" w:rsidRDefault="001B02A8" w:rsidP="00131A83">
            <w:pPr>
              <w:rPr>
                <w:rFonts w:ascii="Arial" w:hAnsi="Arial" w:cs="Arial"/>
                <w:color w:val="FF0000"/>
                <w:sz w:val="20"/>
                <w:szCs w:val="20"/>
                <w:shd w:val="clear" w:color="auto" w:fill="FFFFFF"/>
              </w:rPr>
            </w:pPr>
            <w:r>
              <w:rPr>
                <w:rFonts w:ascii="Arial" w:hAnsi="Arial" w:cs="Arial"/>
                <w:color w:val="FF0000"/>
                <w:sz w:val="20"/>
                <w:szCs w:val="20"/>
                <w:shd w:val="clear" w:color="auto" w:fill="FFFFFF"/>
              </w:rPr>
              <w:t>Nature’s Art</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A92044" w:rsidRDefault="001B02A8" w:rsidP="00131A83">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Eat the seasons </w:t>
            </w:r>
          </w:p>
          <w:p w:rsidR="008846ED" w:rsidRDefault="008846ED" w:rsidP="00131A83">
            <w:pPr>
              <w:rPr>
                <w:rFonts w:ascii="Arial" w:hAnsi="Arial" w:cs="Arial"/>
                <w:color w:val="0070C0"/>
                <w:sz w:val="20"/>
                <w:szCs w:val="20"/>
                <w:shd w:val="clear" w:color="auto" w:fill="FFFFFF"/>
              </w:rPr>
            </w:pPr>
          </w:p>
          <w:p w:rsidR="008846ED" w:rsidRDefault="008846ED" w:rsidP="00131A83">
            <w:pPr>
              <w:rPr>
                <w:rFonts w:ascii="Arial" w:hAnsi="Arial" w:cs="Arial"/>
                <w:color w:val="0070C0"/>
                <w:sz w:val="20"/>
                <w:szCs w:val="20"/>
                <w:shd w:val="clear" w:color="auto" w:fill="FFFFFF"/>
              </w:rPr>
            </w:pPr>
            <w:r>
              <w:rPr>
                <w:rFonts w:ascii="Arial" w:hAnsi="Arial" w:cs="Arial"/>
                <w:b/>
                <w:color w:val="70AD47" w:themeColor="accent6"/>
                <w:sz w:val="20"/>
                <w:szCs w:val="20"/>
              </w:rPr>
              <w:t>Memorable ex</w:t>
            </w:r>
            <w:r>
              <w:rPr>
                <w:rFonts w:ascii="Arial" w:hAnsi="Arial" w:cs="Arial"/>
                <w:b/>
                <w:color w:val="70AD47" w:themeColor="accent6"/>
                <w:sz w:val="20"/>
                <w:szCs w:val="20"/>
              </w:rPr>
              <w:t xml:space="preserve">perience- </w:t>
            </w:r>
            <w:proofErr w:type="spellStart"/>
            <w:r>
              <w:rPr>
                <w:rFonts w:ascii="Arial" w:hAnsi="Arial" w:cs="Arial"/>
                <w:b/>
                <w:color w:val="70AD47" w:themeColor="accent6"/>
                <w:sz w:val="20"/>
                <w:szCs w:val="20"/>
              </w:rPr>
              <w:t>Broxfield</w:t>
            </w:r>
            <w:proofErr w:type="spellEnd"/>
            <w:r>
              <w:rPr>
                <w:rFonts w:ascii="Arial" w:hAnsi="Arial" w:cs="Arial"/>
                <w:b/>
                <w:color w:val="70AD47" w:themeColor="accent6"/>
                <w:sz w:val="20"/>
                <w:szCs w:val="20"/>
              </w:rPr>
              <w:t xml:space="preserve"> Working Farm</w:t>
            </w:r>
          </w:p>
          <w:p w:rsidR="008846ED" w:rsidRPr="00DA47EC" w:rsidRDefault="008846ED" w:rsidP="00131A83">
            <w:pPr>
              <w:rPr>
                <w:rFonts w:ascii="Arial" w:hAnsi="Arial" w:cs="Arial"/>
                <w:color w:val="0070C0"/>
                <w:sz w:val="20"/>
                <w:szCs w:val="20"/>
                <w:shd w:val="clear" w:color="auto" w:fill="FFFFFF"/>
              </w:rPr>
            </w:pPr>
          </w:p>
          <w:p w:rsidR="00A92044" w:rsidRPr="00DA47EC" w:rsidRDefault="00A92044" w:rsidP="00131A83">
            <w:pPr>
              <w:rPr>
                <w:rFonts w:ascii="Arial" w:hAnsi="Arial" w:cs="Arial"/>
                <w:sz w:val="20"/>
                <w:szCs w:val="20"/>
              </w:rPr>
            </w:pPr>
          </w:p>
        </w:tc>
      </w:tr>
      <w:tr w:rsidR="00A92044" w:rsidRPr="00DA47EC" w:rsidTr="00131A83">
        <w:tc>
          <w:tcPr>
            <w:tcW w:w="3487" w:type="dxa"/>
          </w:tcPr>
          <w:p w:rsidR="00A92044" w:rsidRPr="00DA47EC" w:rsidRDefault="00A92044" w:rsidP="00131A83">
            <w:pPr>
              <w:rPr>
                <w:rFonts w:ascii="Arial" w:hAnsi="Arial" w:cs="Arial"/>
                <w:sz w:val="20"/>
                <w:szCs w:val="20"/>
              </w:rPr>
            </w:pPr>
            <w:r w:rsidRPr="00DA47EC">
              <w:rPr>
                <w:rFonts w:ascii="Arial" w:hAnsi="Arial" w:cs="Arial"/>
                <w:sz w:val="20"/>
                <w:szCs w:val="20"/>
              </w:rPr>
              <w:t>Cycle B</w:t>
            </w:r>
          </w:p>
        </w:tc>
        <w:tc>
          <w:tcPr>
            <w:tcW w:w="3487" w:type="dxa"/>
          </w:tcPr>
          <w:p w:rsidR="00A92044" w:rsidRPr="00DA47EC" w:rsidRDefault="001B02A8" w:rsidP="00131A83">
            <w:pPr>
              <w:rPr>
                <w:rFonts w:ascii="Arial" w:hAnsi="Arial" w:cs="Arial"/>
                <w:b/>
                <w:sz w:val="20"/>
                <w:szCs w:val="20"/>
              </w:rPr>
            </w:pPr>
            <w:proofErr w:type="spellStart"/>
            <w:r>
              <w:rPr>
                <w:rFonts w:ascii="Arial" w:hAnsi="Arial" w:cs="Arial"/>
                <w:b/>
                <w:sz w:val="20"/>
                <w:szCs w:val="20"/>
              </w:rPr>
              <w:t>Maafa</w:t>
            </w:r>
            <w:proofErr w:type="spellEnd"/>
            <w:r w:rsidR="00A92044" w:rsidRPr="00DA47EC">
              <w:rPr>
                <w:rFonts w:ascii="Arial" w:hAnsi="Arial" w:cs="Arial"/>
                <w:b/>
                <w:sz w:val="20"/>
                <w:szCs w:val="20"/>
              </w:rPr>
              <w:t xml:space="preserve">  (History) </w:t>
            </w:r>
          </w:p>
          <w:p w:rsidR="00A92044" w:rsidRPr="00DA47EC" w:rsidRDefault="00A92044" w:rsidP="00131A83">
            <w:pPr>
              <w:rPr>
                <w:rFonts w:ascii="Arial" w:hAnsi="Arial" w:cs="Arial"/>
                <w:b/>
                <w:sz w:val="20"/>
                <w:szCs w:val="20"/>
              </w:rPr>
            </w:pPr>
          </w:p>
          <w:p w:rsidR="00A92044" w:rsidRDefault="00A06E91" w:rsidP="00A06E91">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w:t>
            </w:r>
            <w:r>
              <w:rPr>
                <w:rFonts w:ascii="Arial" w:hAnsi="Arial" w:cs="Arial"/>
                <w:color w:val="303030"/>
                <w:sz w:val="20"/>
                <w:szCs w:val="20"/>
                <w:shd w:val="clear" w:color="auto" w:fill="FFFFFF"/>
              </w:rPr>
              <w:t xml:space="preserve">Africa past and present and the development of the slave trade. It also explores Britain’s role in transatlantic slave trade, the causes and </w:t>
            </w:r>
            <w:r>
              <w:rPr>
                <w:rFonts w:ascii="Arial" w:hAnsi="Arial" w:cs="Arial"/>
                <w:color w:val="303030"/>
                <w:sz w:val="20"/>
                <w:szCs w:val="20"/>
                <w:shd w:val="clear" w:color="auto" w:fill="FFFFFF"/>
              </w:rPr>
              <w:t>consequences of</w:t>
            </w:r>
            <w:r>
              <w:rPr>
                <w:rFonts w:ascii="Arial" w:hAnsi="Arial" w:cs="Arial"/>
                <w:color w:val="303030"/>
                <w:sz w:val="20"/>
                <w:szCs w:val="20"/>
                <w:shd w:val="clear" w:color="auto" w:fill="FFFFFF"/>
              </w:rPr>
              <w:t xml:space="preserve"> the European colonisation of Africa and the worldwide communities that make up the African di</w:t>
            </w:r>
            <w:r>
              <w:rPr>
                <w:rFonts w:ascii="Arial" w:hAnsi="Arial" w:cs="Arial"/>
                <w:color w:val="303030"/>
                <w:sz w:val="20"/>
                <w:szCs w:val="20"/>
                <w:shd w:val="clear" w:color="auto" w:fill="FFFFFF"/>
              </w:rPr>
              <w:t>a</w:t>
            </w:r>
            <w:r>
              <w:rPr>
                <w:rFonts w:ascii="Arial" w:hAnsi="Arial" w:cs="Arial"/>
                <w:color w:val="303030"/>
                <w:sz w:val="20"/>
                <w:szCs w:val="20"/>
                <w:shd w:val="clear" w:color="auto" w:fill="FFFFFF"/>
              </w:rPr>
              <w:t xml:space="preserve">spora. </w:t>
            </w:r>
          </w:p>
          <w:p w:rsidR="00A06E91" w:rsidRPr="00DA47EC" w:rsidRDefault="00A06E91" w:rsidP="00A06E91">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A92044" w:rsidRPr="00DA47EC" w:rsidRDefault="001B02A8" w:rsidP="00131A83">
            <w:pPr>
              <w:rPr>
                <w:rFonts w:ascii="Arial" w:hAnsi="Arial" w:cs="Arial"/>
                <w:color w:val="FF0000"/>
                <w:sz w:val="20"/>
                <w:szCs w:val="20"/>
                <w:shd w:val="clear" w:color="auto" w:fill="FFFFFF"/>
              </w:rPr>
            </w:pPr>
            <w:r>
              <w:rPr>
                <w:rFonts w:ascii="Arial" w:hAnsi="Arial" w:cs="Arial"/>
                <w:color w:val="FF0000"/>
                <w:sz w:val="20"/>
                <w:szCs w:val="20"/>
                <w:shd w:val="clear" w:color="auto" w:fill="FFFFFF"/>
              </w:rPr>
              <w:t>Art and Design- Trailblazers, barrier breakers</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A92044" w:rsidRPr="00DA47EC" w:rsidRDefault="001B02A8" w:rsidP="00131A83">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Food for life </w:t>
            </w:r>
          </w:p>
          <w:p w:rsidR="00A92044" w:rsidRPr="00DA47EC" w:rsidRDefault="00A92044" w:rsidP="00131A83">
            <w:pPr>
              <w:rPr>
                <w:rFonts w:ascii="Arial" w:hAnsi="Arial" w:cs="Arial"/>
                <w:sz w:val="20"/>
                <w:szCs w:val="20"/>
              </w:rPr>
            </w:pPr>
          </w:p>
        </w:tc>
        <w:tc>
          <w:tcPr>
            <w:tcW w:w="3487" w:type="dxa"/>
          </w:tcPr>
          <w:p w:rsidR="00A06E91" w:rsidRDefault="00A06E91" w:rsidP="00131A83">
            <w:pPr>
              <w:rPr>
                <w:rFonts w:ascii="Arial" w:hAnsi="Arial" w:cs="Arial"/>
                <w:b/>
                <w:sz w:val="20"/>
                <w:szCs w:val="20"/>
              </w:rPr>
            </w:pPr>
            <w:r>
              <w:rPr>
                <w:rFonts w:ascii="Arial" w:hAnsi="Arial" w:cs="Arial"/>
                <w:b/>
                <w:sz w:val="20"/>
                <w:szCs w:val="20"/>
              </w:rPr>
              <w:t xml:space="preserve">Frozen Kingdoms </w:t>
            </w:r>
          </w:p>
          <w:p w:rsidR="00A92044" w:rsidRDefault="00A92044" w:rsidP="00131A83">
            <w:pPr>
              <w:rPr>
                <w:rFonts w:ascii="Arial" w:hAnsi="Arial" w:cs="Arial"/>
                <w:b/>
                <w:sz w:val="20"/>
                <w:szCs w:val="20"/>
              </w:rPr>
            </w:pPr>
            <w:r w:rsidRPr="00DA47EC">
              <w:rPr>
                <w:rFonts w:ascii="Arial" w:hAnsi="Arial" w:cs="Arial"/>
                <w:b/>
                <w:sz w:val="20"/>
                <w:szCs w:val="20"/>
              </w:rPr>
              <w:t>(Geography)</w:t>
            </w:r>
          </w:p>
          <w:p w:rsidR="00A06E91" w:rsidRPr="001B02A8" w:rsidRDefault="00A06E91" w:rsidP="00131A83">
            <w:pPr>
              <w:rPr>
                <w:rFonts w:ascii="Arial" w:hAnsi="Arial" w:cs="Arial"/>
                <w:b/>
                <w:sz w:val="20"/>
                <w:szCs w:val="20"/>
              </w:rPr>
            </w:pPr>
          </w:p>
          <w:p w:rsidR="00A92044" w:rsidRPr="00DA47EC" w:rsidRDefault="00A92044" w:rsidP="00131A83">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the </w:t>
            </w:r>
            <w:r w:rsidR="00A06E91">
              <w:rPr>
                <w:rFonts w:ascii="Arial" w:hAnsi="Arial" w:cs="Arial"/>
                <w:color w:val="303030"/>
                <w:sz w:val="20"/>
                <w:szCs w:val="20"/>
                <w:shd w:val="clear" w:color="auto" w:fill="FFFFFF"/>
              </w:rPr>
              <w:t xml:space="preserve">characteristics and features of polar regions, including the North and South poles. A detailed exploration of environmental factors that shape and influence them is also included.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A92044" w:rsidRPr="00DA47EC" w:rsidRDefault="00A06E91" w:rsidP="00131A83">
            <w:pPr>
              <w:rPr>
                <w:rFonts w:ascii="Arial" w:hAnsi="Arial" w:cs="Arial"/>
                <w:color w:val="FF0000"/>
                <w:sz w:val="20"/>
                <w:szCs w:val="20"/>
                <w:shd w:val="clear" w:color="auto" w:fill="FFFFFF"/>
              </w:rPr>
            </w:pPr>
            <w:r>
              <w:rPr>
                <w:rFonts w:ascii="Arial" w:hAnsi="Arial" w:cs="Arial"/>
                <w:color w:val="FF0000"/>
                <w:sz w:val="20"/>
                <w:szCs w:val="20"/>
                <w:shd w:val="clear" w:color="auto" w:fill="FFFFFF"/>
              </w:rPr>
              <w:t xml:space="preserve">Art and Design- Inuit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p>
          <w:p w:rsidR="00A92044" w:rsidRPr="00DA47EC" w:rsidRDefault="00A06E91" w:rsidP="00131A83">
            <w:pPr>
              <w:rPr>
                <w:rFonts w:ascii="Arial" w:hAnsi="Arial" w:cs="Arial"/>
                <w:color w:val="0070C0"/>
                <w:sz w:val="20"/>
                <w:szCs w:val="20"/>
                <w:shd w:val="clear" w:color="auto" w:fill="FFFFFF"/>
              </w:rPr>
            </w:pPr>
            <w:r>
              <w:rPr>
                <w:rFonts w:ascii="Arial" w:hAnsi="Arial" w:cs="Arial"/>
                <w:color w:val="0070C0"/>
                <w:sz w:val="20"/>
                <w:szCs w:val="20"/>
                <w:shd w:val="clear" w:color="auto" w:fill="FFFFFF"/>
              </w:rPr>
              <w:t xml:space="preserve">Engineer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sz w:val="20"/>
                <w:szCs w:val="20"/>
              </w:rPr>
            </w:pPr>
          </w:p>
        </w:tc>
        <w:tc>
          <w:tcPr>
            <w:tcW w:w="3487" w:type="dxa"/>
          </w:tcPr>
          <w:p w:rsidR="00A92044" w:rsidRPr="00DA47EC" w:rsidRDefault="00A06E91" w:rsidP="00131A83">
            <w:pPr>
              <w:rPr>
                <w:rFonts w:ascii="Arial" w:hAnsi="Arial" w:cs="Arial"/>
                <w:b/>
                <w:sz w:val="20"/>
                <w:szCs w:val="20"/>
              </w:rPr>
            </w:pPr>
            <w:r>
              <w:rPr>
                <w:rFonts w:ascii="Arial" w:hAnsi="Arial" w:cs="Arial"/>
                <w:b/>
                <w:sz w:val="20"/>
                <w:szCs w:val="20"/>
              </w:rPr>
              <w:t>Britain at War</w:t>
            </w:r>
            <w:r w:rsidR="00A92044" w:rsidRPr="00DA47EC">
              <w:rPr>
                <w:rFonts w:ascii="Arial" w:hAnsi="Arial" w:cs="Arial"/>
                <w:b/>
                <w:sz w:val="20"/>
                <w:szCs w:val="20"/>
              </w:rPr>
              <w:t xml:space="preserve"> (History)</w:t>
            </w:r>
          </w:p>
          <w:p w:rsidR="00A92044" w:rsidRPr="00DA47EC" w:rsidRDefault="00A92044" w:rsidP="00131A83">
            <w:pPr>
              <w:rPr>
                <w:rFonts w:ascii="Arial" w:hAnsi="Arial" w:cs="Arial"/>
                <w:sz w:val="20"/>
                <w:szCs w:val="20"/>
              </w:rPr>
            </w:pPr>
          </w:p>
          <w:p w:rsidR="00A92044" w:rsidRPr="00DA47EC" w:rsidRDefault="00A92044" w:rsidP="00131A83">
            <w:pPr>
              <w:rPr>
                <w:rFonts w:ascii="Arial" w:hAnsi="Arial" w:cs="Arial"/>
                <w:color w:val="303030"/>
                <w:sz w:val="20"/>
                <w:szCs w:val="20"/>
                <w:shd w:val="clear" w:color="auto" w:fill="FFFFFF"/>
              </w:rPr>
            </w:pPr>
            <w:r w:rsidRPr="00DA47EC">
              <w:rPr>
                <w:rFonts w:ascii="Arial" w:hAnsi="Arial" w:cs="Arial"/>
                <w:color w:val="303030"/>
                <w:sz w:val="20"/>
                <w:szCs w:val="20"/>
                <w:shd w:val="clear" w:color="auto" w:fill="FFFFFF"/>
              </w:rPr>
              <w:t xml:space="preserve">This project teaches children about the </w:t>
            </w:r>
            <w:r w:rsidR="00A06E91">
              <w:rPr>
                <w:rFonts w:ascii="Arial" w:hAnsi="Arial" w:cs="Arial"/>
                <w:color w:val="303030"/>
                <w:sz w:val="20"/>
                <w:szCs w:val="20"/>
                <w:shd w:val="clear" w:color="auto" w:fill="FFFFFF"/>
              </w:rPr>
              <w:t xml:space="preserve">causes, events and consequences of the First and Second World Wars. The influence of new inventions on warfare, how life in Great Britain was affected and the legacy of wars in post-war period is also included.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b/>
                <w:color w:val="303030"/>
                <w:sz w:val="20"/>
                <w:szCs w:val="20"/>
                <w:shd w:val="clear" w:color="auto" w:fill="FFFFFF"/>
              </w:rPr>
            </w:pPr>
            <w:r w:rsidRPr="00DA47EC">
              <w:rPr>
                <w:rFonts w:ascii="Arial" w:hAnsi="Arial" w:cs="Arial"/>
                <w:b/>
                <w:color w:val="303030"/>
                <w:sz w:val="20"/>
                <w:szCs w:val="20"/>
                <w:shd w:val="clear" w:color="auto" w:fill="FFFFFF"/>
              </w:rPr>
              <w:t>Companion Project:</w:t>
            </w:r>
          </w:p>
          <w:p w:rsidR="00A92044" w:rsidRPr="00DA47EC" w:rsidRDefault="00A92044" w:rsidP="00131A83">
            <w:pPr>
              <w:rPr>
                <w:rFonts w:ascii="Arial" w:hAnsi="Arial" w:cs="Arial"/>
                <w:color w:val="FF0000"/>
                <w:sz w:val="20"/>
                <w:szCs w:val="20"/>
                <w:shd w:val="clear" w:color="auto" w:fill="FFFFFF"/>
              </w:rPr>
            </w:pPr>
            <w:r w:rsidRPr="00DA47EC">
              <w:rPr>
                <w:rFonts w:ascii="Arial" w:hAnsi="Arial" w:cs="Arial"/>
                <w:color w:val="FF0000"/>
                <w:sz w:val="20"/>
                <w:szCs w:val="20"/>
                <w:shd w:val="clear" w:color="auto" w:fill="FFFFFF"/>
              </w:rPr>
              <w:t>Art</w:t>
            </w:r>
            <w:r w:rsidR="00A06E91">
              <w:rPr>
                <w:rFonts w:ascii="Arial" w:hAnsi="Arial" w:cs="Arial"/>
                <w:color w:val="FF0000"/>
                <w:sz w:val="20"/>
                <w:szCs w:val="20"/>
                <w:shd w:val="clear" w:color="auto" w:fill="FFFFFF"/>
              </w:rPr>
              <w:t xml:space="preserve"> and Design- Make do and  Mend</w:t>
            </w:r>
            <w:r w:rsidRPr="00DA47EC">
              <w:rPr>
                <w:rFonts w:ascii="Arial" w:hAnsi="Arial" w:cs="Arial"/>
                <w:color w:val="FF0000"/>
                <w:sz w:val="20"/>
                <w:szCs w:val="20"/>
                <w:shd w:val="clear" w:color="auto" w:fill="FFFFFF"/>
              </w:rPr>
              <w:t xml:space="preserve"> </w:t>
            </w:r>
          </w:p>
          <w:p w:rsidR="00A92044" w:rsidRPr="00DA47EC" w:rsidRDefault="00A92044" w:rsidP="00131A83">
            <w:pPr>
              <w:rPr>
                <w:rFonts w:ascii="Arial" w:hAnsi="Arial" w:cs="Arial"/>
                <w:color w:val="303030"/>
                <w:sz w:val="20"/>
                <w:szCs w:val="20"/>
                <w:shd w:val="clear" w:color="auto" w:fill="FFFFFF"/>
              </w:rPr>
            </w:pPr>
          </w:p>
          <w:p w:rsidR="00A92044" w:rsidRPr="00DA47EC" w:rsidRDefault="00A92044" w:rsidP="00131A83">
            <w:pPr>
              <w:rPr>
                <w:rFonts w:ascii="Arial" w:hAnsi="Arial" w:cs="Arial"/>
                <w:color w:val="0070C0"/>
                <w:sz w:val="20"/>
                <w:szCs w:val="20"/>
                <w:shd w:val="clear" w:color="auto" w:fill="FFFFFF"/>
              </w:rPr>
            </w:pPr>
            <w:r w:rsidRPr="00DA47EC">
              <w:rPr>
                <w:rFonts w:ascii="Arial" w:hAnsi="Arial" w:cs="Arial"/>
                <w:color w:val="0070C0"/>
                <w:sz w:val="20"/>
                <w:szCs w:val="20"/>
                <w:shd w:val="clear" w:color="auto" w:fill="FFFFFF"/>
              </w:rPr>
              <w:t xml:space="preserve">Design and Technology- </w:t>
            </w:r>
            <w:r w:rsidR="00A06E91">
              <w:rPr>
                <w:rFonts w:ascii="Arial" w:hAnsi="Arial" w:cs="Arial"/>
                <w:color w:val="0070C0"/>
                <w:sz w:val="20"/>
                <w:szCs w:val="20"/>
                <w:shd w:val="clear" w:color="auto" w:fill="FFFFFF"/>
              </w:rPr>
              <w:t xml:space="preserve">Distortion and Abstraction </w:t>
            </w:r>
          </w:p>
          <w:p w:rsidR="00A92044" w:rsidRDefault="00A92044" w:rsidP="00131A83">
            <w:pPr>
              <w:rPr>
                <w:rFonts w:ascii="Arial" w:hAnsi="Arial" w:cs="Arial"/>
                <w:sz w:val="20"/>
                <w:szCs w:val="20"/>
              </w:rPr>
            </w:pPr>
          </w:p>
          <w:p w:rsidR="008846ED" w:rsidRPr="00DA47EC" w:rsidRDefault="008846ED" w:rsidP="00131A83">
            <w:pPr>
              <w:rPr>
                <w:rFonts w:ascii="Arial" w:hAnsi="Arial" w:cs="Arial"/>
                <w:sz w:val="20"/>
                <w:szCs w:val="20"/>
              </w:rPr>
            </w:pPr>
            <w:r>
              <w:rPr>
                <w:rFonts w:ascii="Arial" w:hAnsi="Arial" w:cs="Arial"/>
                <w:b/>
                <w:color w:val="70AD47" w:themeColor="accent6"/>
                <w:sz w:val="20"/>
                <w:szCs w:val="20"/>
              </w:rPr>
              <w:t>Memorable ex</w:t>
            </w:r>
            <w:r>
              <w:rPr>
                <w:rFonts w:ascii="Arial" w:hAnsi="Arial" w:cs="Arial"/>
                <w:b/>
                <w:color w:val="70AD47" w:themeColor="accent6"/>
                <w:sz w:val="20"/>
                <w:szCs w:val="20"/>
              </w:rPr>
              <w:t xml:space="preserve">perience- Discovery Museum </w:t>
            </w:r>
            <w:bookmarkStart w:id="0" w:name="_GoBack"/>
            <w:bookmarkEnd w:id="0"/>
          </w:p>
        </w:tc>
      </w:tr>
    </w:tbl>
    <w:p w:rsidR="00A92044" w:rsidRPr="00DA47EC" w:rsidRDefault="00A92044">
      <w:pPr>
        <w:rPr>
          <w:rFonts w:ascii="Arial" w:hAnsi="Arial" w:cs="Arial"/>
          <w:sz w:val="20"/>
          <w:szCs w:val="20"/>
        </w:rPr>
      </w:pPr>
    </w:p>
    <w:sectPr w:rsidR="00A92044" w:rsidRPr="00DA47EC" w:rsidSect="005339A9">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51" w:rsidRDefault="008E3351" w:rsidP="00DA47EC">
      <w:pPr>
        <w:spacing w:after="0" w:line="240" w:lineRule="auto"/>
      </w:pPr>
      <w:r>
        <w:separator/>
      </w:r>
    </w:p>
  </w:endnote>
  <w:endnote w:type="continuationSeparator" w:id="0">
    <w:p w:rsidR="008E3351" w:rsidRDefault="008E3351" w:rsidP="00D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51" w:rsidRDefault="008E3351" w:rsidP="00DA47EC">
      <w:pPr>
        <w:spacing w:after="0" w:line="240" w:lineRule="auto"/>
      </w:pPr>
      <w:r>
        <w:separator/>
      </w:r>
    </w:p>
  </w:footnote>
  <w:footnote w:type="continuationSeparator" w:id="0">
    <w:p w:rsidR="008E3351" w:rsidRDefault="008E3351" w:rsidP="00DA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1" w:rsidRPr="00DA47EC" w:rsidRDefault="008E3351" w:rsidP="00DA47EC">
    <w:pPr>
      <w:pStyle w:val="Header"/>
      <w:jc w:val="center"/>
      <w:rPr>
        <w:u w:val="single"/>
      </w:rPr>
    </w:pPr>
    <w:r w:rsidRPr="00DA47EC">
      <w:rPr>
        <w:noProof/>
        <w:u w:val="single"/>
        <w:lang w:eastAsia="en-GB"/>
      </w:rPr>
      <w:drawing>
        <wp:anchor distT="0" distB="0" distL="114300" distR="114300" simplePos="0" relativeHeight="251659264" behindDoc="1" locked="0" layoutInCell="1" allowOverlap="1">
          <wp:simplePos x="0" y="0"/>
          <wp:positionH relativeFrom="page">
            <wp:posOffset>9584055</wp:posOffset>
          </wp:positionH>
          <wp:positionV relativeFrom="paragraph">
            <wp:posOffset>-325755</wp:posOffset>
          </wp:positionV>
          <wp:extent cx="816610" cy="742950"/>
          <wp:effectExtent l="0" t="0" r="2540" b="0"/>
          <wp:wrapTight wrapText="bothSides">
            <wp:wrapPolygon edited="0">
              <wp:start x="0" y="0"/>
              <wp:lineTo x="0" y="21046"/>
              <wp:lineTo x="21163" y="21046"/>
              <wp:lineTo x="211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6610" cy="742950"/>
                  </a:xfrm>
                  <a:prstGeom prst="rect">
                    <a:avLst/>
                  </a:prstGeom>
                </pic:spPr>
              </pic:pic>
            </a:graphicData>
          </a:graphic>
          <wp14:sizeRelH relativeFrom="margin">
            <wp14:pctWidth>0</wp14:pctWidth>
          </wp14:sizeRelH>
          <wp14:sizeRelV relativeFrom="margin">
            <wp14:pctHeight>0</wp14:pctHeight>
          </wp14:sizeRelV>
        </wp:anchor>
      </w:drawing>
    </w:r>
    <w:r w:rsidRPr="00DA47EC">
      <w:rPr>
        <w:b/>
        <w:sz w:val="36"/>
        <w:u w:val="single"/>
      </w:rPr>
      <w:t>Humanities Scheme of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A9"/>
    <w:rsid w:val="001B02A8"/>
    <w:rsid w:val="001C5FA2"/>
    <w:rsid w:val="00315A08"/>
    <w:rsid w:val="00364047"/>
    <w:rsid w:val="00365890"/>
    <w:rsid w:val="005339A9"/>
    <w:rsid w:val="00772701"/>
    <w:rsid w:val="008432FC"/>
    <w:rsid w:val="008846ED"/>
    <w:rsid w:val="008E3351"/>
    <w:rsid w:val="00A06E91"/>
    <w:rsid w:val="00A92044"/>
    <w:rsid w:val="00AE2F1C"/>
    <w:rsid w:val="00CC7762"/>
    <w:rsid w:val="00DA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66CBF7D-4534-4B89-A74E-A36D5EE9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4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7EC"/>
  </w:style>
  <w:style w:type="paragraph" w:styleId="Footer">
    <w:name w:val="footer"/>
    <w:basedOn w:val="Normal"/>
    <w:link w:val="FooterChar"/>
    <w:uiPriority w:val="99"/>
    <w:unhideWhenUsed/>
    <w:rsid w:val="00DA4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Jackson</dc:creator>
  <cp:keywords/>
  <dc:description/>
  <cp:lastModifiedBy>hall</cp:lastModifiedBy>
  <cp:revision>6</cp:revision>
  <dcterms:created xsi:type="dcterms:W3CDTF">2023-04-20T10:49:00Z</dcterms:created>
  <dcterms:modified xsi:type="dcterms:W3CDTF">2023-04-25T08:51:00Z</dcterms:modified>
</cp:coreProperties>
</file>